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ED88" w14:textId="77777777" w:rsidR="001F6928" w:rsidRPr="001F6928" w:rsidRDefault="001F6928" w:rsidP="001F6928">
      <w:pPr>
        <w:spacing w:after="0" w:line="240" w:lineRule="auto"/>
        <w:jc w:val="center"/>
        <w:rPr>
          <w:rFonts w:ascii="Times New Roman" w:eastAsia="Times New Roman" w:hAnsi="Times New Roman"/>
          <w:lang w:eastAsia="es-CO"/>
        </w:rPr>
      </w:pPr>
      <w:r w:rsidRPr="001F6928">
        <w:rPr>
          <w:rFonts w:ascii="Times New Roman" w:eastAsia="Times New Roman" w:hAnsi="Times New Roman"/>
          <w:b/>
          <w:bCs/>
          <w:lang w:eastAsia="es-CO"/>
        </w:rPr>
        <w:t xml:space="preserve">LEY 1395 DE </w:t>
      </w:r>
      <w:r w:rsidR="00500914">
        <w:rPr>
          <w:rFonts w:ascii="Times New Roman" w:eastAsia="Times New Roman" w:hAnsi="Times New Roman"/>
          <w:b/>
          <w:bCs/>
          <w:lang w:eastAsia="es-CO"/>
        </w:rPr>
        <w:t xml:space="preserve">12 DE JULIO DE </w:t>
      </w:r>
      <w:r w:rsidRPr="001F6928">
        <w:rPr>
          <w:rFonts w:ascii="Times New Roman" w:eastAsia="Times New Roman" w:hAnsi="Times New Roman"/>
          <w:b/>
          <w:bCs/>
          <w:lang w:eastAsia="es-CO"/>
        </w:rPr>
        <w:t>2010</w:t>
      </w:r>
    </w:p>
    <w:p w14:paraId="546AED89" w14:textId="77777777" w:rsidR="001F6928" w:rsidRPr="00CB65E4" w:rsidRDefault="00CB65E4" w:rsidP="001F6928">
      <w:pPr>
        <w:spacing w:after="0" w:line="240" w:lineRule="auto"/>
        <w:jc w:val="center"/>
        <w:rPr>
          <w:rFonts w:ascii="Times New Roman" w:eastAsia="Times New Roman" w:hAnsi="Times New Roman"/>
          <w:b/>
          <w:lang w:eastAsia="es-CO"/>
        </w:rPr>
      </w:pPr>
      <w:r w:rsidRPr="00CB65E4">
        <w:rPr>
          <w:rFonts w:ascii="Times New Roman" w:hAnsi="Times New Roman"/>
          <w:b/>
        </w:rPr>
        <w:t xml:space="preserve">Diario Oficial </w:t>
      </w:r>
      <w:r>
        <w:rPr>
          <w:rFonts w:ascii="Times New Roman" w:hAnsi="Times New Roman"/>
          <w:b/>
        </w:rPr>
        <w:t xml:space="preserve">No. </w:t>
      </w:r>
      <w:r w:rsidRPr="00CB65E4">
        <w:rPr>
          <w:rFonts w:ascii="Times New Roman" w:hAnsi="Times New Roman"/>
          <w:b/>
        </w:rPr>
        <w:t>47</w:t>
      </w:r>
      <w:r>
        <w:rPr>
          <w:rFonts w:ascii="Times New Roman" w:hAnsi="Times New Roman"/>
          <w:b/>
        </w:rPr>
        <w:t>.</w:t>
      </w:r>
      <w:r w:rsidRPr="00CB65E4">
        <w:rPr>
          <w:rFonts w:ascii="Times New Roman" w:hAnsi="Times New Roman"/>
          <w:b/>
        </w:rPr>
        <w:t xml:space="preserve">768 de </w:t>
      </w:r>
      <w:r>
        <w:rPr>
          <w:rFonts w:ascii="Times New Roman" w:hAnsi="Times New Roman"/>
          <w:b/>
        </w:rPr>
        <w:t xml:space="preserve">12 de </w:t>
      </w:r>
      <w:r w:rsidRPr="00CB65E4">
        <w:rPr>
          <w:rFonts w:ascii="Times New Roman" w:hAnsi="Times New Roman"/>
          <w:b/>
        </w:rPr>
        <w:t>julio</w:t>
      </w:r>
      <w:r>
        <w:rPr>
          <w:rFonts w:ascii="Times New Roman" w:hAnsi="Times New Roman"/>
          <w:b/>
        </w:rPr>
        <w:t xml:space="preserve"> </w:t>
      </w:r>
      <w:r w:rsidRPr="00CB65E4">
        <w:rPr>
          <w:rFonts w:ascii="Times New Roman" w:hAnsi="Times New Roman"/>
          <w:b/>
        </w:rPr>
        <w:t>de 2010</w:t>
      </w:r>
    </w:p>
    <w:p w14:paraId="546AED8A" w14:textId="77777777" w:rsidR="001F6928" w:rsidRPr="001F6928" w:rsidRDefault="001F6928" w:rsidP="001F6928">
      <w:pPr>
        <w:spacing w:after="0" w:line="240" w:lineRule="auto"/>
        <w:jc w:val="center"/>
        <w:rPr>
          <w:rFonts w:ascii="Times New Roman" w:eastAsia="Times New Roman" w:hAnsi="Times New Roman"/>
          <w:b/>
          <w:lang w:eastAsia="es-CO"/>
        </w:rPr>
      </w:pPr>
    </w:p>
    <w:p w14:paraId="546AED8B" w14:textId="77777777" w:rsidR="001F6928" w:rsidRPr="001F6928" w:rsidRDefault="001F6928" w:rsidP="001F6928">
      <w:pPr>
        <w:spacing w:after="0" w:line="240" w:lineRule="auto"/>
        <w:jc w:val="center"/>
        <w:rPr>
          <w:rFonts w:ascii="Times New Roman" w:eastAsia="Times New Roman" w:hAnsi="Times New Roman"/>
          <w:b/>
          <w:lang w:eastAsia="es-CO"/>
        </w:rPr>
      </w:pPr>
      <w:r w:rsidRPr="001F6928">
        <w:rPr>
          <w:rFonts w:ascii="Times New Roman" w:eastAsia="Times New Roman" w:hAnsi="Times New Roman"/>
          <w:b/>
          <w:lang w:eastAsia="es-CO"/>
        </w:rPr>
        <w:t>CONGRESO DE LA REPÚBLICA</w:t>
      </w:r>
    </w:p>
    <w:p w14:paraId="546AED8C" w14:textId="77777777" w:rsidR="001F6928" w:rsidRPr="001F6928" w:rsidRDefault="001F6928" w:rsidP="001F6928">
      <w:pPr>
        <w:spacing w:after="0" w:line="240" w:lineRule="auto"/>
        <w:jc w:val="center"/>
        <w:rPr>
          <w:rFonts w:ascii="Times New Roman" w:eastAsia="Times New Roman" w:hAnsi="Times New Roman"/>
          <w:b/>
          <w:lang w:eastAsia="es-CO"/>
        </w:rPr>
      </w:pPr>
    </w:p>
    <w:p w14:paraId="546AED8D" w14:textId="77777777" w:rsidR="001F6928" w:rsidRPr="001F6928" w:rsidRDefault="001F6928" w:rsidP="001F6928">
      <w:pPr>
        <w:spacing w:after="0" w:line="240" w:lineRule="auto"/>
        <w:jc w:val="center"/>
        <w:rPr>
          <w:rFonts w:ascii="Times New Roman" w:eastAsia="Times New Roman" w:hAnsi="Times New Roman"/>
          <w:b/>
          <w:lang w:eastAsia="es-CO"/>
        </w:rPr>
      </w:pPr>
      <w:r w:rsidRPr="001F6928">
        <w:rPr>
          <w:rFonts w:ascii="Times New Roman" w:eastAsia="Times New Roman" w:hAnsi="Times New Roman"/>
          <w:b/>
          <w:lang w:eastAsia="es-CO"/>
        </w:rPr>
        <w:t>Por la cual se adoptan medidas en materia de descongestión judicial.</w:t>
      </w:r>
    </w:p>
    <w:p w14:paraId="546AED8E" w14:textId="77777777" w:rsidR="009A4CAF" w:rsidRDefault="009A4CAF" w:rsidP="009A4CAF">
      <w:pPr>
        <w:spacing w:after="0" w:line="240" w:lineRule="auto"/>
        <w:jc w:val="both"/>
        <w:rPr>
          <w:rFonts w:ascii="Times New Roman" w:eastAsia="Times New Roman" w:hAnsi="Times New Roman"/>
          <w:b/>
          <w:highlight w:val="yellow"/>
          <w:lang w:eastAsia="es-MX"/>
        </w:rPr>
      </w:pPr>
    </w:p>
    <w:p w14:paraId="546AED8F" w14:textId="77777777" w:rsidR="00A161B4" w:rsidRPr="00797CB4" w:rsidRDefault="00A161B4" w:rsidP="00A161B4">
      <w:pPr>
        <w:spacing w:after="0" w:line="240" w:lineRule="auto"/>
        <w:jc w:val="both"/>
        <w:rPr>
          <w:rFonts w:ascii="Times New Roman" w:hAnsi="Times New Roman"/>
          <w:b/>
          <w:color w:val="000000"/>
          <w:highlight w:val="yellow"/>
        </w:rPr>
      </w:pPr>
      <w:r w:rsidRPr="00797CB4">
        <w:rPr>
          <w:rFonts w:ascii="Times New Roman" w:hAnsi="Times New Roman"/>
          <w:b/>
          <w:color w:val="000000"/>
          <w:highlight w:val="yellow"/>
        </w:rPr>
        <w:t>CONCORDANCIAS:</w:t>
      </w:r>
    </w:p>
    <w:p w14:paraId="546AED90" w14:textId="77777777" w:rsidR="00A161B4" w:rsidRPr="000F46CA" w:rsidRDefault="00A161B4" w:rsidP="00A161B4">
      <w:pPr>
        <w:numPr>
          <w:ilvl w:val="0"/>
          <w:numId w:val="2"/>
        </w:numPr>
        <w:spacing w:after="0" w:line="240" w:lineRule="auto"/>
        <w:jc w:val="both"/>
        <w:rPr>
          <w:rFonts w:ascii="Times New Roman" w:hAnsi="Times New Roman"/>
          <w:highlight w:val="yellow"/>
          <w:lang w:val="es-ES"/>
        </w:rPr>
      </w:pPr>
      <w:hyperlink r:id="rId6" w:history="1">
        <w:r w:rsidRPr="000F46CA">
          <w:rPr>
            <w:rStyle w:val="Hipervnculo"/>
            <w:rFonts w:ascii="Times New Roman" w:hAnsi="Times New Roman"/>
            <w:b/>
            <w:highlight w:val="yellow"/>
          </w:rPr>
          <w:t>Ley 2213 de 13 de junio de 2022</w:t>
        </w:r>
      </w:hyperlink>
      <w:r w:rsidRPr="000F46CA">
        <w:rPr>
          <w:rFonts w:ascii="Times New Roman" w:hAnsi="Times New Roman"/>
          <w:b/>
          <w:highlight w:val="yellow"/>
        </w:rPr>
        <w:t>:</w:t>
      </w:r>
      <w:r w:rsidRPr="000F46CA">
        <w:rPr>
          <w:rFonts w:ascii="Times New Roman" w:hAnsi="Times New Roman"/>
          <w:highlight w:val="yellow"/>
        </w:rPr>
        <w:t xml:space="preserve"> 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p w14:paraId="546AED91" w14:textId="77777777" w:rsidR="009A4CAF" w:rsidRPr="0057363C" w:rsidRDefault="009A4CAF" w:rsidP="009A4CAF">
      <w:pPr>
        <w:numPr>
          <w:ilvl w:val="0"/>
          <w:numId w:val="2"/>
        </w:numPr>
        <w:spacing w:after="0" w:line="240" w:lineRule="auto"/>
        <w:jc w:val="both"/>
        <w:rPr>
          <w:rFonts w:ascii="Times New Roman" w:eastAsia="Times New Roman" w:hAnsi="Times New Roman"/>
          <w:b/>
          <w:highlight w:val="yellow"/>
          <w:lang w:eastAsia="es-MX"/>
        </w:rPr>
      </w:pPr>
      <w:hyperlink r:id="rId7" w:history="1">
        <w:r w:rsidRPr="00F9257B">
          <w:rPr>
            <w:rStyle w:val="Hipervnculo"/>
            <w:rFonts w:ascii="Times New Roman" w:eastAsia="Times New Roman" w:hAnsi="Times New Roman"/>
            <w:b/>
            <w:highlight w:val="yellow"/>
            <w:lang w:eastAsia="es-MX"/>
          </w:rPr>
          <w:t>Acuerdo Consejo Superior de la Judicatura No. 10071 de 2013</w:t>
        </w:r>
      </w:hyperlink>
      <w:r w:rsidRPr="00F9257B">
        <w:rPr>
          <w:rFonts w:ascii="Times New Roman" w:eastAsia="Times New Roman" w:hAnsi="Times New Roman"/>
          <w:b/>
          <w:highlight w:val="yellow"/>
          <w:lang w:eastAsia="es-MX"/>
        </w:rPr>
        <w:t>:</w:t>
      </w:r>
      <w:r w:rsidRPr="00F9257B">
        <w:rPr>
          <w:rFonts w:ascii="Times New Roman" w:eastAsia="Times New Roman" w:hAnsi="Times New Roman"/>
          <w:highlight w:val="yellow"/>
          <w:lang w:eastAsia="es-MX"/>
        </w:rPr>
        <w:t xml:space="preserve"> </w:t>
      </w:r>
      <w:r w:rsidRPr="00F9257B">
        <w:rPr>
          <w:rFonts w:ascii="Times New Roman" w:hAnsi="Times New Roman"/>
          <w:highlight w:val="yellow"/>
          <w:lang w:eastAsia="es-CO"/>
        </w:rPr>
        <w:t>Por el cual se implementa el modelo procesal de la oralidad</w:t>
      </w:r>
      <w:r w:rsidRPr="0057363C">
        <w:rPr>
          <w:rFonts w:ascii="Times New Roman" w:eastAsia="Times New Roman" w:hAnsi="Times New Roman"/>
          <w:highlight w:val="yellow"/>
          <w:lang w:eastAsia="es-MX"/>
        </w:rPr>
        <w:t>.</w:t>
      </w:r>
    </w:p>
    <w:p w14:paraId="546AED92" w14:textId="77777777" w:rsidR="001F6928" w:rsidRPr="001F6928" w:rsidRDefault="001F6928" w:rsidP="001F6928">
      <w:pPr>
        <w:spacing w:after="0" w:line="240" w:lineRule="auto"/>
        <w:jc w:val="center"/>
        <w:rPr>
          <w:rFonts w:ascii="Times New Roman" w:eastAsia="Times New Roman" w:hAnsi="Times New Roman"/>
          <w:b/>
          <w:lang w:eastAsia="es-CO"/>
        </w:rPr>
      </w:pPr>
    </w:p>
    <w:p w14:paraId="546AED93" w14:textId="77777777" w:rsidR="001F6928" w:rsidRPr="001F6928" w:rsidRDefault="001F6928" w:rsidP="001F6928">
      <w:pPr>
        <w:spacing w:after="0" w:line="240" w:lineRule="auto"/>
        <w:jc w:val="center"/>
        <w:rPr>
          <w:rFonts w:ascii="Times New Roman" w:eastAsia="Times New Roman" w:hAnsi="Times New Roman"/>
          <w:b/>
          <w:lang w:eastAsia="es-CO"/>
        </w:rPr>
      </w:pPr>
      <w:r w:rsidRPr="001F6928">
        <w:rPr>
          <w:rFonts w:ascii="Times New Roman" w:eastAsia="Times New Roman" w:hAnsi="Times New Roman"/>
          <w:b/>
          <w:lang w:eastAsia="es-CO"/>
        </w:rPr>
        <w:t>EL CONGRESO DE COLOMBIA</w:t>
      </w:r>
    </w:p>
    <w:p w14:paraId="546AED94" w14:textId="77777777" w:rsidR="001F6928" w:rsidRPr="001F6928" w:rsidRDefault="001F6928" w:rsidP="001F6928">
      <w:pPr>
        <w:spacing w:after="0" w:line="240" w:lineRule="auto"/>
        <w:jc w:val="center"/>
        <w:rPr>
          <w:rFonts w:ascii="Times New Roman" w:eastAsia="Times New Roman" w:hAnsi="Times New Roman"/>
          <w:b/>
          <w:lang w:eastAsia="es-CO"/>
        </w:rPr>
      </w:pPr>
    </w:p>
    <w:p w14:paraId="546AED95" w14:textId="77777777" w:rsidR="001F6928" w:rsidRPr="001F6928" w:rsidRDefault="001F6928" w:rsidP="001F6928">
      <w:pPr>
        <w:spacing w:after="0" w:line="240" w:lineRule="auto"/>
        <w:jc w:val="center"/>
        <w:rPr>
          <w:rFonts w:ascii="Times New Roman" w:eastAsia="Times New Roman" w:hAnsi="Times New Roman"/>
          <w:b/>
          <w:lang w:eastAsia="es-CO"/>
        </w:rPr>
      </w:pPr>
      <w:r w:rsidRPr="001F6928">
        <w:rPr>
          <w:rFonts w:ascii="Times New Roman" w:eastAsia="Times New Roman" w:hAnsi="Times New Roman"/>
          <w:b/>
          <w:lang w:eastAsia="es-CO"/>
        </w:rPr>
        <w:t>DECRETA:</w:t>
      </w:r>
    </w:p>
    <w:p w14:paraId="546AED96" w14:textId="77777777" w:rsidR="001F6928" w:rsidRPr="001F6928" w:rsidRDefault="001F6928" w:rsidP="001F6928">
      <w:pPr>
        <w:spacing w:after="0" w:line="240" w:lineRule="auto"/>
        <w:jc w:val="center"/>
        <w:rPr>
          <w:rFonts w:ascii="Times New Roman" w:eastAsia="Times New Roman" w:hAnsi="Times New Roman"/>
          <w:b/>
          <w:lang w:eastAsia="es-CO"/>
        </w:rPr>
      </w:pPr>
    </w:p>
    <w:p w14:paraId="546AED97" w14:textId="77777777" w:rsidR="001F6928" w:rsidRPr="001F6928" w:rsidRDefault="001F6928" w:rsidP="001F6928">
      <w:pPr>
        <w:spacing w:after="0" w:line="240" w:lineRule="auto"/>
        <w:jc w:val="center"/>
        <w:rPr>
          <w:rFonts w:ascii="Times New Roman" w:eastAsia="Times New Roman" w:hAnsi="Times New Roman"/>
          <w:b/>
          <w:lang w:eastAsia="es-CO"/>
        </w:rPr>
      </w:pPr>
      <w:bookmarkStart w:id="0" w:name="CAPÍTULO_I"/>
      <w:bookmarkEnd w:id="0"/>
      <w:r w:rsidRPr="001F6928">
        <w:rPr>
          <w:rFonts w:ascii="Times New Roman" w:eastAsia="Times New Roman" w:hAnsi="Times New Roman"/>
          <w:b/>
          <w:lang w:eastAsia="es-CO"/>
        </w:rPr>
        <w:t>CAPÍTULO I</w:t>
      </w:r>
    </w:p>
    <w:p w14:paraId="546AED98" w14:textId="77777777" w:rsidR="001F6928" w:rsidRPr="001F6928" w:rsidRDefault="001F6928" w:rsidP="001F6928">
      <w:pPr>
        <w:spacing w:after="0" w:line="240" w:lineRule="auto"/>
        <w:jc w:val="center"/>
        <w:rPr>
          <w:rFonts w:ascii="Times New Roman" w:eastAsia="Times New Roman" w:hAnsi="Times New Roman"/>
          <w:b/>
          <w:lang w:eastAsia="es-CO"/>
        </w:rPr>
      </w:pPr>
      <w:r w:rsidRPr="001F6928">
        <w:rPr>
          <w:rFonts w:ascii="Times New Roman" w:eastAsia="Times New Roman" w:hAnsi="Times New Roman"/>
          <w:b/>
          <w:lang w:eastAsia="es-CO"/>
        </w:rPr>
        <w:t>REFORMAS AL CÓDIGO DE PROCEDIMIENTO CIVIL</w:t>
      </w:r>
    </w:p>
    <w:p w14:paraId="546AED99" w14:textId="77777777" w:rsidR="001F6928" w:rsidRPr="001F6928" w:rsidRDefault="001F6928" w:rsidP="001F6928">
      <w:pPr>
        <w:spacing w:after="0" w:line="240" w:lineRule="auto"/>
        <w:jc w:val="center"/>
        <w:rPr>
          <w:rFonts w:ascii="Times New Roman" w:eastAsia="Times New Roman" w:hAnsi="Times New Roman"/>
          <w:b/>
          <w:lang w:eastAsia="es-CO"/>
        </w:rPr>
      </w:pPr>
    </w:p>
    <w:p w14:paraId="546AED9A" w14:textId="77777777" w:rsidR="001F6928" w:rsidRDefault="001F6928" w:rsidP="006F410C">
      <w:pPr>
        <w:spacing w:after="0" w:line="240" w:lineRule="auto"/>
        <w:jc w:val="both"/>
        <w:rPr>
          <w:rFonts w:ascii="Times New Roman" w:eastAsia="Times New Roman" w:hAnsi="Times New Roman"/>
          <w:b/>
          <w:i/>
          <w:lang w:eastAsia="es-MX"/>
        </w:rPr>
      </w:pPr>
      <w:bookmarkStart w:id="1" w:name="1"/>
      <w:bookmarkEnd w:id="1"/>
      <w:r w:rsidRPr="001F6928">
        <w:rPr>
          <w:rFonts w:ascii="Times New Roman" w:eastAsia="Times New Roman" w:hAnsi="Times New Roman"/>
          <w:b/>
          <w:lang w:eastAsia="es-CO"/>
        </w:rPr>
        <w:t>ARTÍCULO 1.</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9B" w14:textId="77777777" w:rsidR="0090239D" w:rsidRDefault="0090239D" w:rsidP="006F410C">
      <w:pPr>
        <w:spacing w:after="0" w:line="240" w:lineRule="auto"/>
        <w:jc w:val="both"/>
        <w:rPr>
          <w:rFonts w:ascii="Times New Roman" w:eastAsia="Times New Roman" w:hAnsi="Times New Roman"/>
          <w:i/>
          <w:lang w:eastAsia="es-CO"/>
        </w:rPr>
      </w:pPr>
    </w:p>
    <w:p w14:paraId="546AED9C" w14:textId="77777777" w:rsidR="0090239D" w:rsidRPr="001F6928" w:rsidRDefault="0090239D"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9D" w14:textId="77777777" w:rsidR="001F6928" w:rsidRDefault="001F6928" w:rsidP="001F6928">
      <w:pPr>
        <w:spacing w:after="0" w:line="240" w:lineRule="auto"/>
        <w:jc w:val="both"/>
        <w:rPr>
          <w:rFonts w:ascii="Times New Roman" w:eastAsia="Times New Roman" w:hAnsi="Times New Roman"/>
          <w:lang w:eastAsia="es-CO"/>
        </w:rPr>
      </w:pPr>
      <w:bookmarkStart w:id="2" w:name="2"/>
      <w:bookmarkEnd w:id="2"/>
    </w:p>
    <w:p w14:paraId="546AED9E" w14:textId="77777777" w:rsidR="001F6928" w:rsidRDefault="001F6928" w:rsidP="006F410C">
      <w:pPr>
        <w:spacing w:after="0" w:line="240" w:lineRule="auto"/>
        <w:jc w:val="both"/>
        <w:rPr>
          <w:rFonts w:ascii="Times New Roman" w:eastAsia="Times New Roman" w:hAnsi="Times New Roman"/>
          <w:b/>
          <w:i/>
          <w:lang w:eastAsia="es-MX"/>
        </w:rPr>
      </w:pPr>
      <w:r>
        <w:rPr>
          <w:rFonts w:ascii="Times New Roman" w:eastAsia="Times New Roman" w:hAnsi="Times New Roman"/>
          <w:b/>
          <w:lang w:eastAsia="es-CO"/>
        </w:rPr>
        <w:t>ARTÍCULO 2</w:t>
      </w:r>
      <w:r w:rsidRPr="001F6928">
        <w:rPr>
          <w:rFonts w:ascii="Times New Roman" w:eastAsia="Times New Roman" w:hAnsi="Times New Roman"/>
          <w:b/>
          <w:lang w:eastAsia="es-CO"/>
        </w:rPr>
        <w:t>.</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9F" w14:textId="77777777" w:rsidR="0090239D" w:rsidRDefault="0090239D" w:rsidP="006F410C">
      <w:pPr>
        <w:spacing w:after="0" w:line="240" w:lineRule="auto"/>
        <w:jc w:val="both"/>
        <w:rPr>
          <w:rFonts w:ascii="Times New Roman" w:eastAsia="Times New Roman" w:hAnsi="Times New Roman"/>
          <w:i/>
          <w:lang w:eastAsia="es-CO"/>
        </w:rPr>
      </w:pPr>
    </w:p>
    <w:p w14:paraId="546AEDA0" w14:textId="77777777" w:rsidR="0090239D" w:rsidRPr="001F6928" w:rsidRDefault="0090239D"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A1" w14:textId="77777777" w:rsidR="001F6928" w:rsidRDefault="001F6928" w:rsidP="001F6928">
      <w:pPr>
        <w:spacing w:after="0" w:line="240" w:lineRule="auto"/>
        <w:jc w:val="both"/>
        <w:rPr>
          <w:rFonts w:ascii="Times New Roman" w:eastAsia="Times New Roman" w:hAnsi="Times New Roman"/>
          <w:lang w:eastAsia="es-CO"/>
        </w:rPr>
      </w:pPr>
      <w:bookmarkStart w:id="3" w:name="3"/>
      <w:bookmarkEnd w:id="3"/>
    </w:p>
    <w:p w14:paraId="546AEDA2"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ARTÍCULO 3.</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A3" w14:textId="77777777" w:rsidR="006F410C" w:rsidRDefault="006F410C" w:rsidP="006F410C">
      <w:pPr>
        <w:spacing w:after="0" w:line="240" w:lineRule="auto"/>
        <w:jc w:val="both"/>
        <w:rPr>
          <w:rFonts w:ascii="Times New Roman" w:eastAsia="Times New Roman" w:hAnsi="Times New Roman"/>
          <w:lang w:eastAsia="es-CO"/>
        </w:rPr>
      </w:pPr>
    </w:p>
    <w:p w14:paraId="546AEDA4" w14:textId="77777777" w:rsidR="00447418" w:rsidRDefault="00447418" w:rsidP="006F410C">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A5" w14:textId="77777777" w:rsidR="00447418" w:rsidRPr="001F6928" w:rsidRDefault="00447418" w:rsidP="006F410C">
      <w:pPr>
        <w:spacing w:after="0" w:line="240" w:lineRule="auto"/>
        <w:jc w:val="both"/>
        <w:rPr>
          <w:rFonts w:ascii="Times New Roman" w:eastAsia="Times New Roman" w:hAnsi="Times New Roman"/>
          <w:lang w:eastAsia="es-CO"/>
        </w:rPr>
      </w:pPr>
    </w:p>
    <w:p w14:paraId="546AEDA6" w14:textId="77777777" w:rsidR="001F6928" w:rsidRPr="001F6928" w:rsidRDefault="001F6928" w:rsidP="006F410C">
      <w:pPr>
        <w:spacing w:after="0" w:line="240" w:lineRule="auto"/>
        <w:jc w:val="both"/>
        <w:rPr>
          <w:rFonts w:ascii="Times New Roman" w:eastAsia="Times New Roman" w:hAnsi="Times New Roman"/>
          <w:i/>
          <w:lang w:eastAsia="es-CO"/>
        </w:rPr>
      </w:pPr>
      <w:bookmarkStart w:id="4" w:name="4"/>
      <w:bookmarkEnd w:id="4"/>
      <w:r w:rsidRPr="001F6928">
        <w:rPr>
          <w:rFonts w:ascii="Times New Roman" w:eastAsia="Times New Roman" w:hAnsi="Times New Roman"/>
          <w:b/>
          <w:lang w:eastAsia="es-CO"/>
        </w:rPr>
        <w:t xml:space="preserve">ARTÍCULO 4.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A7" w14:textId="77777777" w:rsidR="001F6928" w:rsidRDefault="001F6928" w:rsidP="001F6928">
      <w:pPr>
        <w:spacing w:after="0" w:line="240" w:lineRule="auto"/>
        <w:jc w:val="both"/>
        <w:rPr>
          <w:rFonts w:ascii="Times New Roman" w:eastAsia="Times New Roman" w:hAnsi="Times New Roman"/>
          <w:lang w:eastAsia="es-CO"/>
        </w:rPr>
      </w:pPr>
      <w:bookmarkStart w:id="5" w:name="5"/>
      <w:bookmarkEnd w:id="5"/>
    </w:p>
    <w:p w14:paraId="546AEDA8" w14:textId="77777777" w:rsidR="00447418" w:rsidRDefault="00447418"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A9" w14:textId="77777777" w:rsidR="00447418" w:rsidRDefault="00447418" w:rsidP="001F6928">
      <w:pPr>
        <w:spacing w:after="0" w:line="240" w:lineRule="auto"/>
        <w:jc w:val="both"/>
        <w:rPr>
          <w:rFonts w:ascii="Times New Roman" w:eastAsia="Times New Roman" w:hAnsi="Times New Roman"/>
          <w:lang w:eastAsia="es-CO"/>
        </w:rPr>
      </w:pPr>
    </w:p>
    <w:p w14:paraId="546AEDAA"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lastRenderedPageBreak/>
        <w:t>ARTÍCULO 5.</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AB" w14:textId="77777777" w:rsidR="00447418" w:rsidRDefault="00447418" w:rsidP="006F410C">
      <w:pPr>
        <w:spacing w:after="0" w:line="240" w:lineRule="auto"/>
        <w:jc w:val="both"/>
        <w:rPr>
          <w:rFonts w:ascii="Times New Roman" w:eastAsia="Times New Roman" w:hAnsi="Times New Roman"/>
          <w:lang w:eastAsia="es-CO"/>
        </w:rPr>
      </w:pPr>
    </w:p>
    <w:p w14:paraId="546AEDAC" w14:textId="77777777" w:rsidR="00447418" w:rsidRPr="001F6928" w:rsidRDefault="00447418" w:rsidP="006F410C">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AD" w14:textId="77777777" w:rsidR="001F6928" w:rsidRDefault="001F6928" w:rsidP="001F6928">
      <w:pPr>
        <w:spacing w:after="0" w:line="240" w:lineRule="auto"/>
        <w:jc w:val="both"/>
        <w:rPr>
          <w:rFonts w:ascii="Times New Roman" w:eastAsia="Times New Roman" w:hAnsi="Times New Roman"/>
          <w:lang w:eastAsia="es-CO"/>
        </w:rPr>
      </w:pPr>
      <w:bookmarkStart w:id="6" w:name="6"/>
      <w:bookmarkEnd w:id="6"/>
    </w:p>
    <w:p w14:paraId="546AEDAE" w14:textId="77777777" w:rsidR="001F6928" w:rsidRDefault="001F6928" w:rsidP="006F410C">
      <w:pPr>
        <w:spacing w:after="0" w:line="240" w:lineRule="auto"/>
        <w:jc w:val="both"/>
        <w:rPr>
          <w:rFonts w:ascii="Times New Roman" w:eastAsia="Times New Roman" w:hAnsi="Times New Roman"/>
          <w:b/>
          <w:i/>
          <w:lang w:eastAsia="es-MX"/>
        </w:rPr>
      </w:pPr>
      <w:r>
        <w:rPr>
          <w:rFonts w:ascii="Times New Roman" w:eastAsia="Times New Roman" w:hAnsi="Times New Roman"/>
          <w:b/>
          <w:lang w:eastAsia="es-CO"/>
        </w:rPr>
        <w:t>ARTÍCULO 6</w:t>
      </w:r>
      <w:r w:rsidRPr="001F6928">
        <w:rPr>
          <w:rFonts w:ascii="Times New Roman" w:eastAsia="Times New Roman" w:hAnsi="Times New Roman"/>
          <w:b/>
          <w:lang w:eastAsia="es-CO"/>
        </w:rPr>
        <w:t>.</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AF" w14:textId="77777777" w:rsidR="00447418" w:rsidRDefault="00447418" w:rsidP="006F410C">
      <w:pPr>
        <w:spacing w:after="0" w:line="240" w:lineRule="auto"/>
        <w:jc w:val="both"/>
        <w:rPr>
          <w:rFonts w:ascii="Times New Roman" w:eastAsia="Times New Roman" w:hAnsi="Times New Roman"/>
          <w:i/>
          <w:lang w:eastAsia="es-CO"/>
        </w:rPr>
      </w:pPr>
    </w:p>
    <w:p w14:paraId="546AEDB0" w14:textId="77777777" w:rsidR="0044741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B1" w14:textId="77777777" w:rsidR="001F6928" w:rsidRPr="001F6928" w:rsidRDefault="001F6928" w:rsidP="001F6928">
      <w:pPr>
        <w:spacing w:after="0" w:line="240" w:lineRule="auto"/>
        <w:jc w:val="both"/>
        <w:rPr>
          <w:rFonts w:ascii="Times New Roman" w:eastAsia="Times New Roman" w:hAnsi="Times New Roman"/>
          <w:i/>
          <w:lang w:eastAsia="es-CO"/>
        </w:rPr>
      </w:pPr>
    </w:p>
    <w:p w14:paraId="546AEDB2" w14:textId="77777777" w:rsidR="001F6928" w:rsidRDefault="001F6928" w:rsidP="006F410C">
      <w:pPr>
        <w:spacing w:after="0" w:line="240" w:lineRule="auto"/>
        <w:jc w:val="both"/>
        <w:rPr>
          <w:rFonts w:ascii="Times New Roman" w:eastAsia="Times New Roman" w:hAnsi="Times New Roman"/>
          <w:b/>
          <w:i/>
          <w:lang w:eastAsia="es-MX"/>
        </w:rPr>
      </w:pPr>
      <w:bookmarkStart w:id="7" w:name="7"/>
      <w:bookmarkEnd w:id="7"/>
      <w:r>
        <w:rPr>
          <w:rFonts w:ascii="Times New Roman" w:eastAsia="Times New Roman" w:hAnsi="Times New Roman"/>
          <w:b/>
          <w:lang w:eastAsia="es-CO"/>
        </w:rPr>
        <w:t>ARTÍCULO 7</w:t>
      </w:r>
      <w:r w:rsidRPr="001F6928">
        <w:rPr>
          <w:rFonts w:ascii="Times New Roman" w:eastAsia="Times New Roman" w:hAnsi="Times New Roman"/>
          <w:b/>
          <w:lang w:eastAsia="es-CO"/>
        </w:rPr>
        <w:t>.</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B3" w14:textId="77777777" w:rsidR="00447418" w:rsidRDefault="00447418" w:rsidP="006F410C">
      <w:pPr>
        <w:spacing w:after="0" w:line="240" w:lineRule="auto"/>
        <w:jc w:val="both"/>
        <w:rPr>
          <w:rFonts w:ascii="Times New Roman" w:eastAsia="Times New Roman" w:hAnsi="Times New Roman"/>
          <w:i/>
          <w:lang w:eastAsia="es-CO"/>
        </w:rPr>
      </w:pPr>
    </w:p>
    <w:p w14:paraId="546AEDB4" w14:textId="77777777" w:rsidR="0044741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B5" w14:textId="77777777" w:rsidR="001F6928" w:rsidRPr="001F6928" w:rsidRDefault="001F6928" w:rsidP="001F6928">
      <w:pPr>
        <w:spacing w:after="0" w:line="240" w:lineRule="auto"/>
        <w:jc w:val="both"/>
        <w:rPr>
          <w:rFonts w:ascii="Times New Roman" w:eastAsia="Times New Roman" w:hAnsi="Times New Roman"/>
          <w:i/>
          <w:lang w:eastAsia="es-CO"/>
        </w:rPr>
      </w:pPr>
    </w:p>
    <w:p w14:paraId="546AEDB6" w14:textId="77777777" w:rsidR="001F6928" w:rsidRDefault="001F6928" w:rsidP="006F410C">
      <w:pPr>
        <w:spacing w:after="0" w:line="240" w:lineRule="auto"/>
        <w:jc w:val="both"/>
        <w:rPr>
          <w:rFonts w:ascii="Times New Roman" w:eastAsia="Times New Roman" w:hAnsi="Times New Roman"/>
          <w:b/>
          <w:i/>
          <w:lang w:eastAsia="es-MX"/>
        </w:rPr>
      </w:pPr>
      <w:bookmarkStart w:id="8" w:name="8"/>
      <w:bookmarkEnd w:id="8"/>
      <w:r>
        <w:rPr>
          <w:rFonts w:ascii="Times New Roman" w:eastAsia="Times New Roman" w:hAnsi="Times New Roman"/>
          <w:b/>
          <w:lang w:eastAsia="es-CO"/>
        </w:rPr>
        <w:t>ARTÍCULO 8</w:t>
      </w:r>
      <w:r w:rsidRPr="001F6928">
        <w:rPr>
          <w:rFonts w:ascii="Times New Roman" w:eastAsia="Times New Roman" w:hAnsi="Times New Roman"/>
          <w:b/>
          <w:lang w:eastAsia="es-CO"/>
        </w:rPr>
        <w:t>.</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B7" w14:textId="77777777" w:rsidR="00447418" w:rsidRDefault="00447418" w:rsidP="006F410C">
      <w:pPr>
        <w:spacing w:after="0" w:line="240" w:lineRule="auto"/>
        <w:jc w:val="both"/>
        <w:rPr>
          <w:rFonts w:ascii="Times New Roman" w:eastAsia="Times New Roman" w:hAnsi="Times New Roman"/>
          <w:i/>
          <w:lang w:eastAsia="es-CO"/>
        </w:rPr>
      </w:pPr>
    </w:p>
    <w:p w14:paraId="546AEDB8"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B9" w14:textId="77777777" w:rsidR="001F6928" w:rsidRDefault="001F6928" w:rsidP="001F6928">
      <w:pPr>
        <w:spacing w:after="0" w:line="240" w:lineRule="auto"/>
        <w:jc w:val="both"/>
        <w:rPr>
          <w:rFonts w:ascii="Times New Roman" w:eastAsia="Times New Roman" w:hAnsi="Times New Roman"/>
          <w:lang w:eastAsia="es-CO"/>
        </w:rPr>
      </w:pPr>
      <w:bookmarkStart w:id="9" w:name="9"/>
      <w:bookmarkEnd w:id="9"/>
    </w:p>
    <w:p w14:paraId="546AEDBA" w14:textId="77777777" w:rsidR="001F6928" w:rsidRDefault="001F6928" w:rsidP="006F410C">
      <w:pPr>
        <w:spacing w:after="0" w:line="240" w:lineRule="auto"/>
        <w:jc w:val="both"/>
        <w:rPr>
          <w:rFonts w:ascii="Times New Roman" w:eastAsia="Times New Roman" w:hAnsi="Times New Roman"/>
          <w:b/>
          <w:i/>
          <w:lang w:eastAsia="es-MX"/>
        </w:rPr>
      </w:pPr>
      <w:r>
        <w:rPr>
          <w:rFonts w:ascii="Times New Roman" w:eastAsia="Times New Roman" w:hAnsi="Times New Roman"/>
          <w:b/>
          <w:lang w:eastAsia="es-CO"/>
        </w:rPr>
        <w:t>ARTÍCULO 9</w:t>
      </w:r>
      <w:r w:rsidRPr="001F6928">
        <w:rPr>
          <w:rFonts w:ascii="Times New Roman" w:eastAsia="Times New Roman" w:hAnsi="Times New Roman"/>
          <w:b/>
          <w:lang w:eastAsia="es-CO"/>
        </w:rPr>
        <w:t>.</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BB" w14:textId="77777777" w:rsidR="00447418" w:rsidRDefault="00447418" w:rsidP="006F410C">
      <w:pPr>
        <w:spacing w:after="0" w:line="240" w:lineRule="auto"/>
        <w:jc w:val="both"/>
        <w:rPr>
          <w:rFonts w:ascii="Times New Roman" w:eastAsia="Times New Roman" w:hAnsi="Times New Roman"/>
          <w:i/>
          <w:lang w:eastAsia="es-CO"/>
        </w:rPr>
      </w:pPr>
    </w:p>
    <w:p w14:paraId="546AEDBC"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BD" w14:textId="77777777" w:rsidR="001F6928" w:rsidRDefault="001F6928" w:rsidP="001F6928">
      <w:pPr>
        <w:spacing w:after="0" w:line="240" w:lineRule="auto"/>
        <w:jc w:val="both"/>
        <w:rPr>
          <w:rFonts w:ascii="Times New Roman" w:eastAsia="Times New Roman" w:hAnsi="Times New Roman"/>
          <w:lang w:eastAsia="es-CO"/>
        </w:rPr>
      </w:pPr>
      <w:bookmarkStart w:id="10" w:name="10"/>
      <w:bookmarkEnd w:id="10"/>
    </w:p>
    <w:p w14:paraId="546AEDBE"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ARTÍCULO 10.</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BF" w14:textId="77777777" w:rsidR="00447418" w:rsidRDefault="00447418" w:rsidP="006F410C">
      <w:pPr>
        <w:spacing w:after="0" w:line="240" w:lineRule="auto"/>
        <w:jc w:val="both"/>
        <w:rPr>
          <w:rFonts w:ascii="Times New Roman" w:eastAsia="Times New Roman" w:hAnsi="Times New Roman"/>
          <w:i/>
          <w:lang w:eastAsia="es-CO"/>
        </w:rPr>
      </w:pPr>
    </w:p>
    <w:p w14:paraId="546AEDC0"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C1" w14:textId="77777777" w:rsidR="001F6928" w:rsidRDefault="001F6928" w:rsidP="001F6928">
      <w:pPr>
        <w:spacing w:after="0" w:line="240" w:lineRule="auto"/>
        <w:jc w:val="both"/>
        <w:rPr>
          <w:rFonts w:ascii="Times New Roman" w:eastAsia="Times New Roman" w:hAnsi="Times New Roman"/>
          <w:lang w:eastAsia="es-CO"/>
        </w:rPr>
      </w:pPr>
      <w:bookmarkStart w:id="11" w:name="11"/>
      <w:bookmarkEnd w:id="11"/>
    </w:p>
    <w:p w14:paraId="546AEDC2"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 xml:space="preserve">ARTÍCULO 11.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C3" w14:textId="77777777" w:rsidR="00447418" w:rsidRDefault="00447418" w:rsidP="006F410C">
      <w:pPr>
        <w:spacing w:after="0" w:line="240" w:lineRule="auto"/>
        <w:jc w:val="both"/>
        <w:rPr>
          <w:rFonts w:ascii="Times New Roman" w:eastAsia="Times New Roman" w:hAnsi="Times New Roman"/>
          <w:i/>
          <w:lang w:eastAsia="es-CO"/>
        </w:rPr>
      </w:pPr>
    </w:p>
    <w:p w14:paraId="546AEDC4"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C5" w14:textId="77777777" w:rsidR="001F6928" w:rsidRDefault="001F6928" w:rsidP="001F6928">
      <w:pPr>
        <w:spacing w:after="0" w:line="240" w:lineRule="auto"/>
        <w:jc w:val="both"/>
        <w:rPr>
          <w:rFonts w:ascii="Times New Roman" w:eastAsia="Times New Roman" w:hAnsi="Times New Roman"/>
          <w:lang w:eastAsia="es-CO"/>
        </w:rPr>
      </w:pPr>
      <w:bookmarkStart w:id="12" w:name="12"/>
      <w:bookmarkEnd w:id="12"/>
    </w:p>
    <w:p w14:paraId="546AEDC6"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 xml:space="preserve">ARTÍCULO 12.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C7" w14:textId="77777777" w:rsidR="00447418" w:rsidRDefault="00447418" w:rsidP="006F410C">
      <w:pPr>
        <w:spacing w:after="0" w:line="240" w:lineRule="auto"/>
        <w:jc w:val="both"/>
        <w:rPr>
          <w:rFonts w:ascii="Times New Roman" w:eastAsia="Times New Roman" w:hAnsi="Times New Roman"/>
          <w:i/>
          <w:lang w:eastAsia="es-CO"/>
        </w:rPr>
      </w:pPr>
    </w:p>
    <w:p w14:paraId="546AEDC8"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C9" w14:textId="77777777" w:rsidR="001F6928" w:rsidRDefault="001F6928" w:rsidP="001F6928">
      <w:pPr>
        <w:spacing w:after="0" w:line="240" w:lineRule="auto"/>
        <w:jc w:val="both"/>
        <w:rPr>
          <w:rFonts w:ascii="Times New Roman" w:eastAsia="Times New Roman" w:hAnsi="Times New Roman"/>
          <w:lang w:eastAsia="es-CO"/>
        </w:rPr>
      </w:pPr>
      <w:bookmarkStart w:id="13" w:name="13"/>
      <w:bookmarkEnd w:id="13"/>
    </w:p>
    <w:p w14:paraId="546AEDCA"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ARTÍCULO 13.</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CB" w14:textId="77777777" w:rsidR="00447418" w:rsidRDefault="00447418" w:rsidP="006F410C">
      <w:pPr>
        <w:spacing w:after="0" w:line="240" w:lineRule="auto"/>
        <w:jc w:val="both"/>
        <w:rPr>
          <w:rFonts w:ascii="Times New Roman" w:eastAsia="Times New Roman" w:hAnsi="Times New Roman"/>
          <w:i/>
          <w:lang w:eastAsia="es-CO"/>
        </w:rPr>
      </w:pPr>
    </w:p>
    <w:p w14:paraId="546AEDCC" w14:textId="77777777" w:rsidR="0044741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CD" w14:textId="77777777" w:rsidR="001F6928" w:rsidRPr="001F6928" w:rsidRDefault="001F6928" w:rsidP="001F6928">
      <w:pPr>
        <w:spacing w:after="0" w:line="240" w:lineRule="auto"/>
        <w:jc w:val="both"/>
        <w:rPr>
          <w:rFonts w:ascii="Times New Roman" w:eastAsia="Times New Roman" w:hAnsi="Times New Roman"/>
          <w:i/>
          <w:lang w:eastAsia="es-CO"/>
        </w:rPr>
      </w:pPr>
    </w:p>
    <w:p w14:paraId="546AEDCE" w14:textId="77777777" w:rsidR="001F6928" w:rsidRDefault="001F6928" w:rsidP="006F410C">
      <w:pPr>
        <w:spacing w:after="0" w:line="240" w:lineRule="auto"/>
        <w:jc w:val="both"/>
        <w:rPr>
          <w:rFonts w:ascii="Times New Roman" w:eastAsia="Times New Roman" w:hAnsi="Times New Roman"/>
          <w:b/>
          <w:i/>
          <w:lang w:eastAsia="es-MX"/>
        </w:rPr>
      </w:pPr>
      <w:bookmarkStart w:id="14" w:name="14"/>
      <w:bookmarkEnd w:id="14"/>
      <w:r w:rsidRPr="001F6928">
        <w:rPr>
          <w:rFonts w:ascii="Times New Roman" w:eastAsia="Times New Roman" w:hAnsi="Times New Roman"/>
          <w:b/>
          <w:lang w:eastAsia="es-CO"/>
        </w:rPr>
        <w:t xml:space="preserve">ARTÍCULO 14.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CF" w14:textId="77777777" w:rsidR="00447418" w:rsidRDefault="00447418" w:rsidP="006F410C">
      <w:pPr>
        <w:spacing w:after="0" w:line="240" w:lineRule="auto"/>
        <w:jc w:val="both"/>
        <w:rPr>
          <w:rFonts w:ascii="Times New Roman" w:eastAsia="Times New Roman" w:hAnsi="Times New Roman"/>
          <w:i/>
          <w:lang w:eastAsia="es-CO"/>
        </w:rPr>
      </w:pPr>
    </w:p>
    <w:p w14:paraId="546AEDD0" w14:textId="77777777" w:rsidR="0044741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D1" w14:textId="77777777" w:rsidR="001F6928" w:rsidRPr="001F6928" w:rsidRDefault="001F6928" w:rsidP="001F6928">
      <w:pPr>
        <w:spacing w:after="0" w:line="240" w:lineRule="auto"/>
        <w:jc w:val="both"/>
        <w:rPr>
          <w:rFonts w:ascii="Times New Roman" w:eastAsia="Times New Roman" w:hAnsi="Times New Roman"/>
          <w:i/>
          <w:lang w:eastAsia="es-CO"/>
        </w:rPr>
      </w:pPr>
    </w:p>
    <w:p w14:paraId="546AEDD2" w14:textId="77777777" w:rsidR="001F6928" w:rsidRDefault="001F6928" w:rsidP="006F410C">
      <w:pPr>
        <w:spacing w:after="0" w:line="240" w:lineRule="auto"/>
        <w:jc w:val="both"/>
        <w:rPr>
          <w:rFonts w:ascii="Times New Roman" w:eastAsia="Times New Roman" w:hAnsi="Times New Roman"/>
          <w:b/>
          <w:i/>
          <w:lang w:eastAsia="es-MX"/>
        </w:rPr>
      </w:pPr>
      <w:bookmarkStart w:id="15" w:name="15"/>
      <w:bookmarkEnd w:id="15"/>
      <w:r w:rsidRPr="001F6928">
        <w:rPr>
          <w:rFonts w:ascii="Times New Roman" w:eastAsia="Times New Roman" w:hAnsi="Times New Roman"/>
          <w:b/>
          <w:lang w:eastAsia="es-CO"/>
        </w:rPr>
        <w:t>ARTÍCULO 15.</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D3" w14:textId="77777777" w:rsidR="00447418" w:rsidRDefault="00447418" w:rsidP="006F410C">
      <w:pPr>
        <w:spacing w:after="0" w:line="240" w:lineRule="auto"/>
        <w:jc w:val="both"/>
        <w:rPr>
          <w:rFonts w:ascii="Times New Roman" w:eastAsia="Times New Roman" w:hAnsi="Times New Roman"/>
          <w:i/>
          <w:lang w:eastAsia="es-CO"/>
        </w:rPr>
      </w:pPr>
    </w:p>
    <w:p w14:paraId="546AEDD4"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D5" w14:textId="77777777" w:rsidR="001F6928" w:rsidRDefault="001F6928" w:rsidP="001F6928">
      <w:pPr>
        <w:spacing w:after="0" w:line="240" w:lineRule="auto"/>
        <w:jc w:val="both"/>
        <w:rPr>
          <w:rFonts w:ascii="Times New Roman" w:eastAsia="Times New Roman" w:hAnsi="Times New Roman"/>
          <w:lang w:eastAsia="es-CO"/>
        </w:rPr>
      </w:pPr>
      <w:bookmarkStart w:id="16" w:name="16"/>
      <w:bookmarkEnd w:id="16"/>
    </w:p>
    <w:p w14:paraId="546AEDD6"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 xml:space="preserve">ARTÍCULO 16.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D7" w14:textId="77777777" w:rsidR="00447418" w:rsidRDefault="00447418" w:rsidP="006F410C">
      <w:pPr>
        <w:spacing w:after="0" w:line="240" w:lineRule="auto"/>
        <w:jc w:val="both"/>
        <w:rPr>
          <w:rFonts w:ascii="Times New Roman" w:eastAsia="Times New Roman" w:hAnsi="Times New Roman"/>
          <w:i/>
          <w:lang w:eastAsia="es-CO"/>
        </w:rPr>
      </w:pPr>
    </w:p>
    <w:p w14:paraId="546AEDD8" w14:textId="77777777" w:rsidR="0044741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D9" w14:textId="77777777" w:rsidR="001F6928" w:rsidRPr="001F6928" w:rsidRDefault="001F6928" w:rsidP="001F6928">
      <w:pPr>
        <w:spacing w:after="0" w:line="240" w:lineRule="auto"/>
        <w:jc w:val="both"/>
        <w:rPr>
          <w:rFonts w:ascii="Times New Roman" w:eastAsia="Times New Roman" w:hAnsi="Times New Roman"/>
          <w:i/>
          <w:lang w:eastAsia="es-CO"/>
        </w:rPr>
      </w:pPr>
    </w:p>
    <w:p w14:paraId="546AEDDA" w14:textId="77777777" w:rsidR="001F6928" w:rsidRDefault="001F6928" w:rsidP="006F410C">
      <w:pPr>
        <w:spacing w:after="0" w:line="240" w:lineRule="auto"/>
        <w:jc w:val="both"/>
        <w:rPr>
          <w:rFonts w:ascii="Times New Roman" w:eastAsia="Times New Roman" w:hAnsi="Times New Roman"/>
          <w:b/>
          <w:i/>
          <w:lang w:eastAsia="es-MX"/>
        </w:rPr>
      </w:pPr>
      <w:bookmarkStart w:id="17" w:name="17"/>
      <w:bookmarkEnd w:id="17"/>
      <w:r w:rsidRPr="001F6928">
        <w:rPr>
          <w:rFonts w:ascii="Times New Roman" w:eastAsia="Times New Roman" w:hAnsi="Times New Roman"/>
          <w:b/>
          <w:lang w:eastAsia="es-CO"/>
        </w:rPr>
        <w:t>ARTÍCULO 17.</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DB" w14:textId="77777777" w:rsidR="00447418" w:rsidRDefault="00447418" w:rsidP="006F410C">
      <w:pPr>
        <w:spacing w:after="0" w:line="240" w:lineRule="auto"/>
        <w:jc w:val="both"/>
        <w:rPr>
          <w:rFonts w:ascii="Times New Roman" w:eastAsia="Times New Roman" w:hAnsi="Times New Roman"/>
          <w:i/>
          <w:lang w:eastAsia="es-CO"/>
        </w:rPr>
      </w:pPr>
    </w:p>
    <w:p w14:paraId="546AEDDC"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DD" w14:textId="77777777" w:rsidR="001F6928" w:rsidRPr="001F6928" w:rsidRDefault="001F6928" w:rsidP="001F6928">
      <w:pPr>
        <w:spacing w:after="0" w:line="240" w:lineRule="auto"/>
        <w:jc w:val="both"/>
        <w:rPr>
          <w:rFonts w:ascii="Times New Roman" w:eastAsia="Times New Roman" w:hAnsi="Times New Roman"/>
          <w:lang w:eastAsia="es-CO"/>
        </w:rPr>
      </w:pPr>
    </w:p>
    <w:p w14:paraId="546AEDDE" w14:textId="77777777" w:rsidR="001F6928" w:rsidRDefault="001F6928" w:rsidP="006F410C">
      <w:pPr>
        <w:spacing w:after="0" w:line="240" w:lineRule="auto"/>
        <w:jc w:val="both"/>
        <w:rPr>
          <w:rFonts w:ascii="Times New Roman" w:eastAsia="Times New Roman" w:hAnsi="Times New Roman"/>
          <w:b/>
          <w:i/>
          <w:lang w:eastAsia="es-MX"/>
        </w:rPr>
      </w:pPr>
      <w:bookmarkStart w:id="18" w:name="18"/>
      <w:bookmarkEnd w:id="18"/>
      <w:r w:rsidRPr="001F6928">
        <w:rPr>
          <w:rFonts w:ascii="Times New Roman" w:eastAsia="Times New Roman" w:hAnsi="Times New Roman"/>
          <w:b/>
          <w:lang w:eastAsia="es-CO"/>
        </w:rPr>
        <w:t xml:space="preserve">ARTÍCULO 18.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DF" w14:textId="77777777" w:rsidR="00447418" w:rsidRDefault="00447418" w:rsidP="006F410C">
      <w:pPr>
        <w:spacing w:after="0" w:line="240" w:lineRule="auto"/>
        <w:jc w:val="both"/>
        <w:rPr>
          <w:rFonts w:ascii="Times New Roman" w:eastAsia="Times New Roman" w:hAnsi="Times New Roman"/>
          <w:i/>
          <w:lang w:eastAsia="es-CO"/>
        </w:rPr>
      </w:pPr>
    </w:p>
    <w:p w14:paraId="546AEDE0"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E1" w14:textId="77777777" w:rsidR="001F6928" w:rsidRDefault="001F6928" w:rsidP="001F6928">
      <w:pPr>
        <w:spacing w:after="0" w:line="240" w:lineRule="auto"/>
        <w:jc w:val="both"/>
        <w:rPr>
          <w:rFonts w:ascii="Times New Roman" w:eastAsia="Times New Roman" w:hAnsi="Times New Roman"/>
          <w:lang w:eastAsia="es-CO"/>
        </w:rPr>
      </w:pPr>
      <w:bookmarkStart w:id="19" w:name="19"/>
      <w:bookmarkEnd w:id="19"/>
    </w:p>
    <w:p w14:paraId="546AEDE2"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 xml:space="preserve">ARTÍCULO 19.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E3" w14:textId="77777777" w:rsidR="00447418" w:rsidRDefault="00447418" w:rsidP="006F410C">
      <w:pPr>
        <w:spacing w:after="0" w:line="240" w:lineRule="auto"/>
        <w:jc w:val="both"/>
        <w:rPr>
          <w:rFonts w:ascii="Times New Roman" w:eastAsia="Times New Roman" w:hAnsi="Times New Roman"/>
          <w:i/>
          <w:lang w:eastAsia="es-CO"/>
        </w:rPr>
      </w:pPr>
    </w:p>
    <w:p w14:paraId="546AEDE4"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E5" w14:textId="77777777" w:rsidR="001F6928" w:rsidRDefault="001F6928" w:rsidP="001F6928">
      <w:pPr>
        <w:spacing w:after="0" w:line="240" w:lineRule="auto"/>
        <w:jc w:val="both"/>
        <w:rPr>
          <w:rFonts w:ascii="Times New Roman" w:eastAsia="Times New Roman" w:hAnsi="Times New Roman"/>
          <w:lang w:eastAsia="es-CO"/>
        </w:rPr>
      </w:pPr>
      <w:bookmarkStart w:id="20" w:name="20"/>
      <w:bookmarkEnd w:id="20"/>
    </w:p>
    <w:p w14:paraId="546AEDE6" w14:textId="77777777" w:rsidR="001F6928" w:rsidRDefault="001F6928" w:rsidP="00447418">
      <w:pPr>
        <w:spacing w:after="0" w:line="240" w:lineRule="auto"/>
        <w:jc w:val="both"/>
        <w:rPr>
          <w:rFonts w:ascii="Times New Roman" w:eastAsia="Times New Roman" w:hAnsi="Times New Roman"/>
          <w:b/>
          <w:i/>
          <w:lang w:eastAsia="es-CO"/>
        </w:rPr>
      </w:pPr>
      <w:r w:rsidRPr="001F6928">
        <w:rPr>
          <w:rFonts w:ascii="Times New Roman" w:eastAsia="Times New Roman" w:hAnsi="Times New Roman"/>
          <w:b/>
          <w:lang w:eastAsia="es-CO"/>
        </w:rPr>
        <w:t xml:space="preserve">ARTÍCULO 20.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E7" w14:textId="77777777" w:rsidR="00447418" w:rsidRDefault="00447418" w:rsidP="00447418">
      <w:pPr>
        <w:spacing w:after="0" w:line="240" w:lineRule="auto"/>
        <w:jc w:val="both"/>
        <w:rPr>
          <w:rFonts w:ascii="Times New Roman" w:eastAsia="Times New Roman" w:hAnsi="Times New Roman"/>
          <w:b/>
          <w:i/>
          <w:lang w:eastAsia="es-CO"/>
        </w:rPr>
      </w:pPr>
    </w:p>
    <w:p w14:paraId="546AEDE8" w14:textId="77777777" w:rsidR="00447418" w:rsidRDefault="00447418" w:rsidP="00447418">
      <w:pPr>
        <w:spacing w:after="0" w:line="240" w:lineRule="auto"/>
        <w:jc w:val="both"/>
        <w:rPr>
          <w:rFonts w:ascii="Times New Roman" w:hAnsi="Times New Roman"/>
          <w:highlight w:val="gree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E9" w14:textId="77777777" w:rsidR="00447418" w:rsidRPr="001F6928" w:rsidRDefault="00447418" w:rsidP="00447418">
      <w:pPr>
        <w:spacing w:after="0" w:line="240" w:lineRule="auto"/>
        <w:jc w:val="both"/>
        <w:rPr>
          <w:rFonts w:ascii="Times New Roman" w:eastAsia="Times New Roman" w:hAnsi="Times New Roman"/>
          <w:b/>
          <w:i/>
          <w:lang w:eastAsia="es-CO"/>
        </w:rPr>
      </w:pPr>
    </w:p>
    <w:p w14:paraId="546AEDEA" w14:textId="77777777" w:rsidR="001F6928" w:rsidRDefault="001F6928" w:rsidP="006F410C">
      <w:pPr>
        <w:spacing w:after="0" w:line="240" w:lineRule="auto"/>
        <w:jc w:val="both"/>
        <w:rPr>
          <w:rFonts w:ascii="Times New Roman" w:eastAsia="Times New Roman" w:hAnsi="Times New Roman"/>
          <w:b/>
          <w:i/>
          <w:lang w:eastAsia="es-MX"/>
        </w:rPr>
      </w:pPr>
      <w:bookmarkStart w:id="21" w:name="21"/>
      <w:bookmarkEnd w:id="21"/>
      <w:r w:rsidRPr="001F6928">
        <w:rPr>
          <w:rFonts w:ascii="Times New Roman" w:eastAsia="Times New Roman" w:hAnsi="Times New Roman"/>
          <w:b/>
          <w:lang w:eastAsia="es-CO"/>
        </w:rPr>
        <w:t xml:space="preserve">ARTÍCULO 21.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EB" w14:textId="77777777" w:rsidR="00447418" w:rsidRDefault="00447418" w:rsidP="006F410C">
      <w:pPr>
        <w:spacing w:after="0" w:line="240" w:lineRule="auto"/>
        <w:jc w:val="both"/>
        <w:rPr>
          <w:rFonts w:ascii="Times New Roman" w:eastAsia="Times New Roman" w:hAnsi="Times New Roman"/>
          <w:i/>
          <w:lang w:eastAsia="es-CO"/>
        </w:rPr>
      </w:pPr>
    </w:p>
    <w:p w14:paraId="546AEDEC" w14:textId="77777777" w:rsidR="0044741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ED" w14:textId="77777777" w:rsidR="001F6928" w:rsidRPr="001F6928" w:rsidRDefault="001F6928" w:rsidP="001F6928">
      <w:pPr>
        <w:spacing w:after="0" w:line="240" w:lineRule="auto"/>
        <w:jc w:val="both"/>
        <w:rPr>
          <w:rFonts w:ascii="Times New Roman" w:eastAsia="Times New Roman" w:hAnsi="Times New Roman"/>
          <w:i/>
          <w:lang w:eastAsia="es-CO"/>
        </w:rPr>
      </w:pPr>
    </w:p>
    <w:p w14:paraId="546AEDEE" w14:textId="77777777" w:rsidR="001F6928" w:rsidRDefault="001F6928" w:rsidP="006F410C">
      <w:pPr>
        <w:spacing w:after="0" w:line="240" w:lineRule="auto"/>
        <w:jc w:val="both"/>
        <w:rPr>
          <w:rFonts w:ascii="Times New Roman" w:eastAsia="Times New Roman" w:hAnsi="Times New Roman"/>
          <w:b/>
          <w:i/>
          <w:lang w:eastAsia="es-MX"/>
        </w:rPr>
      </w:pPr>
      <w:bookmarkStart w:id="22" w:name="22"/>
      <w:bookmarkEnd w:id="22"/>
      <w:r w:rsidRPr="001F6928">
        <w:rPr>
          <w:rFonts w:ascii="Times New Roman" w:eastAsia="Times New Roman" w:hAnsi="Times New Roman"/>
          <w:b/>
          <w:lang w:eastAsia="es-CO"/>
        </w:rPr>
        <w:t>ARTÍCULO 22.</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EF" w14:textId="77777777" w:rsidR="00447418" w:rsidRDefault="00447418" w:rsidP="006F410C">
      <w:pPr>
        <w:spacing w:after="0" w:line="240" w:lineRule="auto"/>
        <w:jc w:val="both"/>
        <w:rPr>
          <w:rFonts w:ascii="Times New Roman" w:eastAsia="Times New Roman" w:hAnsi="Times New Roman"/>
          <w:i/>
          <w:lang w:eastAsia="es-CO"/>
        </w:rPr>
      </w:pPr>
    </w:p>
    <w:p w14:paraId="546AEDF0" w14:textId="77777777" w:rsidR="0044741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F1" w14:textId="77777777" w:rsidR="001F6928" w:rsidRPr="001F6928" w:rsidRDefault="001F6928" w:rsidP="001F6928">
      <w:pPr>
        <w:spacing w:after="0" w:line="240" w:lineRule="auto"/>
        <w:jc w:val="both"/>
        <w:rPr>
          <w:rFonts w:ascii="Times New Roman" w:eastAsia="Times New Roman" w:hAnsi="Times New Roman"/>
          <w:i/>
          <w:lang w:eastAsia="es-CO"/>
        </w:rPr>
      </w:pPr>
    </w:p>
    <w:p w14:paraId="546AEDF2" w14:textId="77777777" w:rsidR="001F6928" w:rsidRDefault="001F6928" w:rsidP="006F410C">
      <w:pPr>
        <w:spacing w:after="0" w:line="240" w:lineRule="auto"/>
        <w:jc w:val="both"/>
        <w:rPr>
          <w:rFonts w:ascii="Times New Roman" w:eastAsia="Times New Roman" w:hAnsi="Times New Roman"/>
          <w:b/>
          <w:i/>
          <w:lang w:eastAsia="es-MX"/>
        </w:rPr>
      </w:pPr>
      <w:bookmarkStart w:id="23" w:name="23"/>
      <w:bookmarkEnd w:id="23"/>
      <w:r w:rsidRPr="001F6928">
        <w:rPr>
          <w:rFonts w:ascii="Times New Roman" w:eastAsia="Times New Roman" w:hAnsi="Times New Roman"/>
          <w:b/>
          <w:lang w:eastAsia="es-CO"/>
        </w:rPr>
        <w:t>ARTÍCULO 23.</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F3" w14:textId="77777777" w:rsidR="00447418" w:rsidRDefault="00447418" w:rsidP="006F410C">
      <w:pPr>
        <w:spacing w:after="0" w:line="240" w:lineRule="auto"/>
        <w:jc w:val="both"/>
        <w:rPr>
          <w:rFonts w:ascii="Times New Roman" w:eastAsia="Times New Roman" w:hAnsi="Times New Roman"/>
          <w:b/>
          <w:i/>
          <w:lang w:eastAsia="es-MX"/>
        </w:rPr>
      </w:pPr>
    </w:p>
    <w:p w14:paraId="546AEDF4" w14:textId="77777777" w:rsidR="00447418" w:rsidRDefault="00447418" w:rsidP="006F410C">
      <w:pPr>
        <w:spacing w:after="0" w:line="240" w:lineRule="auto"/>
        <w:jc w:val="both"/>
        <w:rPr>
          <w:rFonts w:ascii="Times New Roman" w:eastAsia="Times New Roman" w:hAnsi="Times New Roman"/>
          <w:b/>
          <w:i/>
          <w:lang w:eastAsia="es-MX"/>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F5" w14:textId="77777777" w:rsidR="006F410C" w:rsidRPr="001F6928" w:rsidRDefault="006F410C" w:rsidP="006F410C">
      <w:pPr>
        <w:spacing w:after="0" w:line="240" w:lineRule="auto"/>
        <w:jc w:val="both"/>
        <w:rPr>
          <w:rFonts w:ascii="Times New Roman" w:eastAsia="Times New Roman" w:hAnsi="Times New Roman"/>
          <w:lang w:eastAsia="es-CO"/>
        </w:rPr>
      </w:pPr>
    </w:p>
    <w:p w14:paraId="546AEDF6" w14:textId="77777777" w:rsidR="001F6928" w:rsidRDefault="001F6928" w:rsidP="001F6928">
      <w:pPr>
        <w:spacing w:after="0" w:line="240" w:lineRule="auto"/>
        <w:jc w:val="both"/>
        <w:rPr>
          <w:rFonts w:ascii="Times New Roman" w:eastAsia="Times New Roman" w:hAnsi="Times New Roman"/>
          <w:lang w:eastAsia="es-CO"/>
        </w:rPr>
      </w:pPr>
      <w:bookmarkStart w:id="24" w:name="24"/>
      <w:bookmarkEnd w:id="24"/>
      <w:r w:rsidRPr="001F6928">
        <w:rPr>
          <w:rFonts w:ascii="Times New Roman" w:eastAsia="Times New Roman" w:hAnsi="Times New Roman"/>
          <w:b/>
          <w:lang w:eastAsia="es-CO"/>
        </w:rPr>
        <w:t>ARTÍCULO 24.</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F7" w14:textId="77777777" w:rsidR="001F6928" w:rsidRDefault="001F6928" w:rsidP="001F6928">
      <w:pPr>
        <w:spacing w:after="0" w:line="240" w:lineRule="auto"/>
        <w:jc w:val="both"/>
        <w:rPr>
          <w:rFonts w:ascii="Times New Roman" w:eastAsia="Times New Roman" w:hAnsi="Times New Roman"/>
          <w:lang w:eastAsia="es-CO"/>
        </w:rPr>
      </w:pPr>
    </w:p>
    <w:p w14:paraId="546AEDF8" w14:textId="77777777" w:rsidR="00447418" w:rsidRDefault="00447418"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F9" w14:textId="77777777" w:rsidR="00447418" w:rsidRPr="001F6928" w:rsidRDefault="00447418" w:rsidP="001F6928">
      <w:pPr>
        <w:spacing w:after="0" w:line="240" w:lineRule="auto"/>
        <w:jc w:val="both"/>
        <w:rPr>
          <w:rFonts w:ascii="Times New Roman" w:eastAsia="Times New Roman" w:hAnsi="Times New Roman"/>
          <w:lang w:eastAsia="es-CO"/>
        </w:rPr>
      </w:pPr>
    </w:p>
    <w:p w14:paraId="546AEDFA" w14:textId="77777777" w:rsidR="001F6928" w:rsidRDefault="001F6928" w:rsidP="006F410C">
      <w:pPr>
        <w:spacing w:after="0" w:line="240" w:lineRule="auto"/>
        <w:jc w:val="both"/>
        <w:rPr>
          <w:rFonts w:ascii="Times New Roman" w:eastAsia="Times New Roman" w:hAnsi="Times New Roman"/>
          <w:b/>
          <w:i/>
          <w:lang w:eastAsia="es-MX"/>
        </w:rPr>
      </w:pPr>
      <w:bookmarkStart w:id="25" w:name="25"/>
      <w:bookmarkEnd w:id="25"/>
      <w:r w:rsidRPr="001F6928">
        <w:rPr>
          <w:rFonts w:ascii="Times New Roman" w:eastAsia="Times New Roman" w:hAnsi="Times New Roman"/>
          <w:b/>
          <w:lang w:eastAsia="es-CO"/>
        </w:rPr>
        <w:t>ARTÍCULO 25.</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FB" w14:textId="77777777" w:rsidR="00447418" w:rsidRDefault="00447418" w:rsidP="006F410C">
      <w:pPr>
        <w:spacing w:after="0" w:line="240" w:lineRule="auto"/>
        <w:jc w:val="both"/>
        <w:rPr>
          <w:rFonts w:ascii="Times New Roman" w:eastAsia="Times New Roman" w:hAnsi="Times New Roman"/>
          <w:i/>
          <w:lang w:eastAsia="es-CO"/>
        </w:rPr>
      </w:pPr>
    </w:p>
    <w:p w14:paraId="546AEDFC"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DFD" w14:textId="77777777" w:rsidR="001F6928" w:rsidRPr="001F6928" w:rsidRDefault="001F6928" w:rsidP="001F6928">
      <w:pPr>
        <w:spacing w:after="0" w:line="240" w:lineRule="auto"/>
        <w:jc w:val="both"/>
        <w:rPr>
          <w:rFonts w:ascii="Times New Roman" w:eastAsia="Times New Roman" w:hAnsi="Times New Roman"/>
          <w:lang w:eastAsia="es-CO"/>
        </w:rPr>
      </w:pPr>
    </w:p>
    <w:p w14:paraId="546AEDFE" w14:textId="77777777" w:rsidR="001F6928" w:rsidRDefault="001F6928" w:rsidP="006F410C">
      <w:pPr>
        <w:spacing w:after="0" w:line="240" w:lineRule="auto"/>
        <w:jc w:val="both"/>
        <w:rPr>
          <w:rFonts w:ascii="Times New Roman" w:eastAsia="Times New Roman" w:hAnsi="Times New Roman"/>
          <w:b/>
          <w:i/>
          <w:lang w:eastAsia="es-MX"/>
        </w:rPr>
      </w:pPr>
      <w:bookmarkStart w:id="26" w:name="26"/>
      <w:bookmarkEnd w:id="26"/>
      <w:r w:rsidRPr="001F6928">
        <w:rPr>
          <w:rFonts w:ascii="Times New Roman" w:eastAsia="Times New Roman" w:hAnsi="Times New Roman"/>
          <w:b/>
          <w:lang w:eastAsia="es-CO"/>
        </w:rPr>
        <w:t xml:space="preserve">ARTÍCULO 26.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DFF" w14:textId="77777777" w:rsidR="00447418" w:rsidRDefault="00447418" w:rsidP="006F410C">
      <w:pPr>
        <w:spacing w:after="0" w:line="240" w:lineRule="auto"/>
        <w:jc w:val="both"/>
        <w:rPr>
          <w:rFonts w:ascii="Times New Roman" w:eastAsia="Times New Roman" w:hAnsi="Times New Roman"/>
          <w:i/>
          <w:lang w:eastAsia="es-CO"/>
        </w:rPr>
      </w:pPr>
    </w:p>
    <w:p w14:paraId="546AEE00"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01" w14:textId="77777777" w:rsidR="001F6928" w:rsidRDefault="001F6928" w:rsidP="001F6928">
      <w:pPr>
        <w:spacing w:after="0" w:line="240" w:lineRule="auto"/>
        <w:jc w:val="both"/>
        <w:rPr>
          <w:rFonts w:ascii="Times New Roman" w:eastAsia="Times New Roman" w:hAnsi="Times New Roman"/>
          <w:lang w:eastAsia="es-CO"/>
        </w:rPr>
      </w:pPr>
      <w:bookmarkStart w:id="27" w:name="27"/>
      <w:bookmarkEnd w:id="27"/>
    </w:p>
    <w:p w14:paraId="546AEE02"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ARTÍCULO 27.</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03" w14:textId="77777777" w:rsidR="00447418" w:rsidRDefault="00447418" w:rsidP="006F410C">
      <w:pPr>
        <w:spacing w:after="0" w:line="240" w:lineRule="auto"/>
        <w:jc w:val="both"/>
        <w:rPr>
          <w:rFonts w:ascii="Times New Roman" w:eastAsia="Times New Roman" w:hAnsi="Times New Roman"/>
          <w:i/>
          <w:lang w:eastAsia="es-CO"/>
        </w:rPr>
      </w:pPr>
    </w:p>
    <w:p w14:paraId="546AEE04"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05" w14:textId="77777777" w:rsidR="001F6928" w:rsidRDefault="001F6928" w:rsidP="001F6928">
      <w:pPr>
        <w:spacing w:after="0" w:line="240" w:lineRule="auto"/>
        <w:jc w:val="both"/>
        <w:rPr>
          <w:rFonts w:ascii="Times New Roman" w:eastAsia="Times New Roman" w:hAnsi="Times New Roman"/>
          <w:lang w:eastAsia="es-CO"/>
        </w:rPr>
      </w:pPr>
      <w:bookmarkStart w:id="28" w:name="28"/>
      <w:bookmarkEnd w:id="28"/>
    </w:p>
    <w:p w14:paraId="546AEE06"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 xml:space="preserve">ARTÍCULO 28.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07" w14:textId="77777777" w:rsidR="00447418" w:rsidRDefault="00447418" w:rsidP="006F410C">
      <w:pPr>
        <w:spacing w:after="0" w:line="240" w:lineRule="auto"/>
        <w:jc w:val="both"/>
        <w:rPr>
          <w:rFonts w:ascii="Times New Roman" w:eastAsia="Times New Roman" w:hAnsi="Times New Roman"/>
          <w:i/>
          <w:lang w:eastAsia="es-CO"/>
        </w:rPr>
      </w:pPr>
    </w:p>
    <w:p w14:paraId="546AEE08" w14:textId="77777777" w:rsidR="00447418" w:rsidRPr="001F6928" w:rsidRDefault="00447418"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09" w14:textId="77777777" w:rsidR="001F6928" w:rsidRDefault="001F6928" w:rsidP="001F6928">
      <w:pPr>
        <w:spacing w:after="0" w:line="240" w:lineRule="auto"/>
        <w:jc w:val="both"/>
        <w:rPr>
          <w:rFonts w:ascii="Times New Roman" w:eastAsia="Times New Roman" w:hAnsi="Times New Roman"/>
          <w:lang w:eastAsia="es-CO"/>
        </w:rPr>
      </w:pPr>
      <w:bookmarkStart w:id="29" w:name="29"/>
      <w:bookmarkEnd w:id="29"/>
    </w:p>
    <w:p w14:paraId="546AEE0A" w14:textId="77777777" w:rsidR="001F6928" w:rsidRDefault="001F6928" w:rsidP="006F410C">
      <w:pPr>
        <w:spacing w:after="0" w:line="240" w:lineRule="auto"/>
        <w:jc w:val="both"/>
        <w:rPr>
          <w:rFonts w:ascii="Times New Roman" w:eastAsia="Times New Roman" w:hAnsi="Times New Roman"/>
          <w:i/>
          <w:lang w:eastAsia="es-CO"/>
        </w:rPr>
      </w:pPr>
      <w:r w:rsidRPr="001F6928">
        <w:rPr>
          <w:rFonts w:ascii="Times New Roman" w:eastAsia="Times New Roman" w:hAnsi="Times New Roman"/>
          <w:b/>
          <w:lang w:eastAsia="es-CO"/>
        </w:rPr>
        <w:t>ARTÍCULO 29.</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r w:rsidR="006F410C" w:rsidRPr="00E83326">
        <w:rPr>
          <w:rFonts w:ascii="Times New Roman" w:eastAsia="Times New Roman" w:hAnsi="Times New Roman"/>
          <w:lang w:eastAsia="es-MX"/>
        </w:rPr>
        <w:t xml:space="preserve"> </w:t>
      </w:r>
      <w:r w:rsidRPr="001F6928">
        <w:rPr>
          <w:rFonts w:ascii="Times New Roman" w:eastAsia="Times New Roman" w:hAnsi="Times New Roman"/>
          <w:i/>
          <w:lang w:eastAsia="es-CO"/>
        </w:rPr>
        <w:t xml:space="preserve"> </w:t>
      </w:r>
    </w:p>
    <w:p w14:paraId="546AEE0B" w14:textId="77777777" w:rsidR="00340340" w:rsidRDefault="00340340" w:rsidP="006F410C">
      <w:pPr>
        <w:spacing w:after="0" w:line="240" w:lineRule="auto"/>
        <w:jc w:val="both"/>
        <w:rPr>
          <w:rFonts w:ascii="Times New Roman" w:eastAsia="Times New Roman" w:hAnsi="Times New Roman"/>
          <w:i/>
          <w:lang w:eastAsia="es-CO"/>
        </w:rPr>
      </w:pPr>
    </w:p>
    <w:p w14:paraId="546AEE0C" w14:textId="77777777" w:rsidR="00447418" w:rsidRPr="001F6928"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0D" w14:textId="77777777" w:rsidR="001F6928" w:rsidRDefault="001F6928" w:rsidP="001F6928">
      <w:pPr>
        <w:spacing w:after="0" w:line="240" w:lineRule="auto"/>
        <w:jc w:val="both"/>
        <w:rPr>
          <w:rFonts w:ascii="Times New Roman" w:eastAsia="Times New Roman" w:hAnsi="Times New Roman"/>
          <w:lang w:eastAsia="es-CO"/>
        </w:rPr>
      </w:pPr>
      <w:bookmarkStart w:id="30" w:name="30"/>
      <w:bookmarkEnd w:id="30"/>
    </w:p>
    <w:p w14:paraId="546AEE0E" w14:textId="77777777" w:rsidR="001F6928" w:rsidRDefault="001F6928" w:rsidP="006F410C">
      <w:pPr>
        <w:spacing w:after="0" w:line="240" w:lineRule="auto"/>
        <w:jc w:val="both"/>
        <w:rPr>
          <w:rFonts w:ascii="Times New Roman" w:eastAsia="Times New Roman" w:hAnsi="Times New Roman"/>
          <w:i/>
          <w:lang w:eastAsia="es-CO"/>
        </w:rPr>
      </w:pPr>
      <w:r w:rsidRPr="001F6928">
        <w:rPr>
          <w:rFonts w:ascii="Times New Roman" w:eastAsia="Times New Roman" w:hAnsi="Times New Roman"/>
          <w:b/>
          <w:lang w:eastAsia="es-CO"/>
        </w:rPr>
        <w:t xml:space="preserve">ARTÍCULO 30.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r w:rsidR="006F410C" w:rsidRPr="00E83326">
        <w:rPr>
          <w:rFonts w:ascii="Times New Roman" w:eastAsia="Times New Roman" w:hAnsi="Times New Roman"/>
          <w:lang w:eastAsia="es-MX"/>
        </w:rPr>
        <w:t xml:space="preserve"> </w:t>
      </w:r>
      <w:r w:rsidRPr="001F6928">
        <w:rPr>
          <w:rFonts w:ascii="Times New Roman" w:eastAsia="Times New Roman" w:hAnsi="Times New Roman"/>
          <w:i/>
          <w:lang w:eastAsia="es-CO"/>
        </w:rPr>
        <w:t xml:space="preserve"> </w:t>
      </w:r>
    </w:p>
    <w:p w14:paraId="546AEE0F" w14:textId="77777777" w:rsidR="00340340" w:rsidRDefault="00340340" w:rsidP="006F410C">
      <w:pPr>
        <w:spacing w:after="0" w:line="240" w:lineRule="auto"/>
        <w:jc w:val="both"/>
        <w:rPr>
          <w:rFonts w:ascii="Times New Roman" w:eastAsia="Times New Roman" w:hAnsi="Times New Roman"/>
          <w:i/>
          <w:lang w:eastAsia="es-CO"/>
        </w:rPr>
      </w:pPr>
    </w:p>
    <w:p w14:paraId="546AEE10" w14:textId="77777777" w:rsidR="00340340" w:rsidRPr="001F6928"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11" w14:textId="77777777" w:rsidR="001F6928" w:rsidRDefault="001F6928" w:rsidP="001F6928">
      <w:pPr>
        <w:spacing w:after="0" w:line="240" w:lineRule="auto"/>
        <w:jc w:val="both"/>
        <w:rPr>
          <w:rFonts w:ascii="Times New Roman" w:eastAsia="Times New Roman" w:hAnsi="Times New Roman"/>
          <w:lang w:eastAsia="es-CO"/>
        </w:rPr>
      </w:pPr>
      <w:bookmarkStart w:id="31" w:name="31"/>
      <w:bookmarkEnd w:id="31"/>
    </w:p>
    <w:p w14:paraId="546AEE12"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 xml:space="preserve">ARTÍCULO 31.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13" w14:textId="77777777" w:rsidR="00340340" w:rsidRDefault="00340340" w:rsidP="006F410C">
      <w:pPr>
        <w:spacing w:after="0" w:line="240" w:lineRule="auto"/>
        <w:jc w:val="both"/>
        <w:rPr>
          <w:rFonts w:ascii="Times New Roman" w:eastAsia="Times New Roman" w:hAnsi="Times New Roman"/>
          <w:i/>
          <w:lang w:eastAsia="es-CO"/>
        </w:rPr>
      </w:pPr>
    </w:p>
    <w:p w14:paraId="546AEE14" w14:textId="77777777" w:rsidR="00340340"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15" w14:textId="77777777" w:rsidR="001F6928" w:rsidRPr="001F6928" w:rsidRDefault="001F6928" w:rsidP="001F6928">
      <w:pPr>
        <w:spacing w:after="0" w:line="240" w:lineRule="auto"/>
        <w:jc w:val="both"/>
        <w:rPr>
          <w:rFonts w:ascii="Times New Roman" w:eastAsia="Times New Roman" w:hAnsi="Times New Roman"/>
          <w:lang w:eastAsia="es-CO"/>
        </w:rPr>
      </w:pPr>
    </w:p>
    <w:p w14:paraId="546AEE16" w14:textId="77777777" w:rsidR="001F6928" w:rsidRPr="001F6928" w:rsidRDefault="001F6928" w:rsidP="006F410C">
      <w:pPr>
        <w:spacing w:after="0" w:line="240" w:lineRule="auto"/>
        <w:jc w:val="both"/>
        <w:rPr>
          <w:rFonts w:ascii="Times New Roman" w:eastAsia="Times New Roman" w:hAnsi="Times New Roman"/>
          <w:i/>
          <w:lang w:eastAsia="es-CO"/>
        </w:rPr>
      </w:pPr>
      <w:bookmarkStart w:id="32" w:name="32"/>
      <w:bookmarkEnd w:id="32"/>
      <w:r w:rsidRPr="001F6928">
        <w:rPr>
          <w:rFonts w:ascii="Times New Roman" w:eastAsia="Times New Roman" w:hAnsi="Times New Roman"/>
          <w:b/>
          <w:lang w:eastAsia="es-CO"/>
        </w:rPr>
        <w:t>ARTÍCULO 32.</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17" w14:textId="77777777" w:rsidR="001F6928" w:rsidRDefault="001F6928" w:rsidP="001F6928">
      <w:pPr>
        <w:spacing w:after="0" w:line="240" w:lineRule="auto"/>
        <w:jc w:val="both"/>
        <w:rPr>
          <w:rFonts w:ascii="Times New Roman" w:eastAsia="Times New Roman" w:hAnsi="Times New Roman"/>
          <w:lang w:eastAsia="es-CO"/>
        </w:rPr>
      </w:pPr>
      <w:bookmarkStart w:id="33" w:name="33"/>
      <w:bookmarkEnd w:id="33"/>
    </w:p>
    <w:p w14:paraId="546AEE18" w14:textId="77777777" w:rsidR="00340340" w:rsidRDefault="00340340"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19" w14:textId="77777777" w:rsidR="00340340" w:rsidRDefault="00340340" w:rsidP="001F6928">
      <w:pPr>
        <w:spacing w:after="0" w:line="240" w:lineRule="auto"/>
        <w:jc w:val="both"/>
        <w:rPr>
          <w:rFonts w:ascii="Times New Roman" w:eastAsia="Times New Roman" w:hAnsi="Times New Roman"/>
          <w:lang w:eastAsia="es-CO"/>
        </w:rPr>
      </w:pPr>
    </w:p>
    <w:p w14:paraId="546AEE1A"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ARTÍCULO 33.</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1B" w14:textId="77777777" w:rsidR="00340340" w:rsidRDefault="00340340" w:rsidP="006F410C">
      <w:pPr>
        <w:spacing w:after="0" w:line="240" w:lineRule="auto"/>
        <w:jc w:val="both"/>
        <w:rPr>
          <w:rFonts w:ascii="Times New Roman" w:eastAsia="Times New Roman" w:hAnsi="Times New Roman"/>
          <w:i/>
          <w:lang w:eastAsia="es-CO"/>
        </w:rPr>
      </w:pPr>
    </w:p>
    <w:p w14:paraId="546AEE1C" w14:textId="77777777" w:rsidR="00340340" w:rsidRPr="001F6928"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1D" w14:textId="77777777" w:rsidR="001F6928" w:rsidRDefault="001F6928" w:rsidP="001F6928">
      <w:pPr>
        <w:spacing w:after="0" w:line="240" w:lineRule="auto"/>
        <w:jc w:val="both"/>
        <w:rPr>
          <w:rFonts w:ascii="Times New Roman" w:eastAsia="Times New Roman" w:hAnsi="Times New Roman"/>
          <w:lang w:eastAsia="es-CO"/>
        </w:rPr>
      </w:pPr>
      <w:bookmarkStart w:id="34" w:name="34"/>
      <w:bookmarkEnd w:id="34"/>
    </w:p>
    <w:p w14:paraId="546AEE1E"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ARTÍCULO 34.</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1F" w14:textId="77777777" w:rsidR="00340340" w:rsidRDefault="00340340" w:rsidP="006F410C">
      <w:pPr>
        <w:spacing w:after="0" w:line="240" w:lineRule="auto"/>
        <w:jc w:val="both"/>
        <w:rPr>
          <w:rFonts w:ascii="Times New Roman" w:eastAsia="Times New Roman" w:hAnsi="Times New Roman"/>
          <w:i/>
          <w:lang w:eastAsia="es-CO"/>
        </w:rPr>
      </w:pPr>
    </w:p>
    <w:p w14:paraId="546AEE20" w14:textId="77777777" w:rsidR="00340340" w:rsidRPr="001F6928"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21" w14:textId="77777777" w:rsidR="001F6928" w:rsidRDefault="001F6928" w:rsidP="001F6928">
      <w:pPr>
        <w:spacing w:after="0" w:line="240" w:lineRule="auto"/>
        <w:jc w:val="both"/>
        <w:rPr>
          <w:rFonts w:ascii="Times New Roman" w:eastAsia="Times New Roman" w:hAnsi="Times New Roman"/>
          <w:lang w:eastAsia="es-CO"/>
        </w:rPr>
      </w:pPr>
      <w:bookmarkStart w:id="35" w:name="35"/>
      <w:bookmarkEnd w:id="35"/>
    </w:p>
    <w:p w14:paraId="546AEE22"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 xml:space="preserve">ARTÍCULO 35.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23" w14:textId="77777777" w:rsidR="00340340" w:rsidRDefault="00340340" w:rsidP="006F410C">
      <w:pPr>
        <w:spacing w:after="0" w:line="240" w:lineRule="auto"/>
        <w:jc w:val="both"/>
        <w:rPr>
          <w:rFonts w:ascii="Times New Roman" w:eastAsia="Times New Roman" w:hAnsi="Times New Roman"/>
          <w:i/>
          <w:lang w:eastAsia="es-CO"/>
        </w:rPr>
      </w:pPr>
    </w:p>
    <w:p w14:paraId="546AEE24" w14:textId="77777777" w:rsidR="00340340" w:rsidRPr="001F6928"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25" w14:textId="77777777" w:rsidR="001F6928" w:rsidRDefault="001F6928" w:rsidP="001F6928">
      <w:pPr>
        <w:spacing w:after="0" w:line="240" w:lineRule="auto"/>
        <w:jc w:val="both"/>
        <w:rPr>
          <w:rFonts w:ascii="Times New Roman" w:eastAsia="Times New Roman" w:hAnsi="Times New Roman"/>
          <w:lang w:eastAsia="es-CO"/>
        </w:rPr>
      </w:pPr>
      <w:bookmarkStart w:id="36" w:name="36"/>
      <w:bookmarkEnd w:id="36"/>
    </w:p>
    <w:p w14:paraId="546AEE26" w14:textId="77777777" w:rsidR="001F6928" w:rsidRDefault="001F6928" w:rsidP="006F410C">
      <w:pPr>
        <w:spacing w:after="0" w:line="240" w:lineRule="auto"/>
        <w:jc w:val="both"/>
        <w:rPr>
          <w:rFonts w:ascii="Times New Roman" w:eastAsia="Times New Roman" w:hAnsi="Times New Roman"/>
          <w:i/>
          <w:lang w:eastAsia="es-CO"/>
        </w:rPr>
      </w:pPr>
      <w:r w:rsidRPr="001F6928">
        <w:rPr>
          <w:rFonts w:ascii="Times New Roman" w:eastAsia="Times New Roman" w:hAnsi="Times New Roman"/>
          <w:b/>
          <w:lang w:eastAsia="es-CO"/>
        </w:rPr>
        <w:t xml:space="preserve">ARTÍCULO 36.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r w:rsidR="006F410C" w:rsidRPr="00E83326">
        <w:rPr>
          <w:rFonts w:ascii="Times New Roman" w:eastAsia="Times New Roman" w:hAnsi="Times New Roman"/>
          <w:lang w:eastAsia="es-MX"/>
        </w:rPr>
        <w:t xml:space="preserve"> </w:t>
      </w:r>
      <w:r w:rsidRPr="001F6928">
        <w:rPr>
          <w:rFonts w:ascii="Times New Roman" w:eastAsia="Times New Roman" w:hAnsi="Times New Roman"/>
          <w:i/>
          <w:lang w:eastAsia="es-CO"/>
        </w:rPr>
        <w:t xml:space="preserve"> </w:t>
      </w:r>
    </w:p>
    <w:p w14:paraId="546AEE27" w14:textId="77777777" w:rsidR="00340340" w:rsidRDefault="00340340" w:rsidP="006F410C">
      <w:pPr>
        <w:spacing w:after="0" w:line="240" w:lineRule="auto"/>
        <w:jc w:val="both"/>
        <w:rPr>
          <w:rFonts w:ascii="Times New Roman" w:eastAsia="Times New Roman" w:hAnsi="Times New Roman"/>
          <w:i/>
          <w:lang w:eastAsia="es-CO"/>
        </w:rPr>
      </w:pPr>
    </w:p>
    <w:p w14:paraId="546AEE28" w14:textId="77777777" w:rsidR="00340340" w:rsidRPr="001F6928"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29" w14:textId="77777777" w:rsidR="001F6928" w:rsidRPr="001F6928" w:rsidRDefault="001F6928" w:rsidP="001F6928">
      <w:pPr>
        <w:spacing w:after="0" w:line="240" w:lineRule="auto"/>
        <w:jc w:val="both"/>
        <w:rPr>
          <w:rFonts w:ascii="Times New Roman" w:eastAsia="Times New Roman" w:hAnsi="Times New Roman"/>
          <w:lang w:eastAsia="es-CO"/>
        </w:rPr>
      </w:pPr>
    </w:p>
    <w:p w14:paraId="546AEE2A" w14:textId="77777777" w:rsidR="001F6928" w:rsidRDefault="001F6928" w:rsidP="006F410C">
      <w:pPr>
        <w:spacing w:after="0" w:line="240" w:lineRule="auto"/>
        <w:jc w:val="both"/>
        <w:rPr>
          <w:rFonts w:ascii="Times New Roman" w:eastAsia="Times New Roman" w:hAnsi="Times New Roman"/>
          <w:b/>
          <w:i/>
          <w:lang w:eastAsia="es-MX"/>
        </w:rPr>
      </w:pPr>
      <w:bookmarkStart w:id="37" w:name="37"/>
      <w:bookmarkEnd w:id="37"/>
      <w:r w:rsidRPr="001F6928">
        <w:rPr>
          <w:rFonts w:ascii="Times New Roman" w:eastAsia="Times New Roman" w:hAnsi="Times New Roman"/>
          <w:b/>
          <w:lang w:eastAsia="es-CO"/>
        </w:rPr>
        <w:t xml:space="preserve">ARTÍCULO 37.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2B" w14:textId="77777777" w:rsidR="00340340" w:rsidRDefault="00340340" w:rsidP="006F410C">
      <w:pPr>
        <w:spacing w:after="0" w:line="240" w:lineRule="auto"/>
        <w:jc w:val="both"/>
        <w:rPr>
          <w:rFonts w:ascii="Times New Roman" w:eastAsia="Times New Roman" w:hAnsi="Times New Roman"/>
          <w:i/>
          <w:lang w:eastAsia="es-CO"/>
        </w:rPr>
      </w:pPr>
    </w:p>
    <w:p w14:paraId="546AEE2C" w14:textId="77777777" w:rsidR="00340340"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2D" w14:textId="77777777" w:rsidR="001F6928" w:rsidRPr="001F6928" w:rsidRDefault="001F6928" w:rsidP="001F6928">
      <w:pPr>
        <w:spacing w:after="0" w:line="240" w:lineRule="auto"/>
        <w:jc w:val="both"/>
        <w:rPr>
          <w:rFonts w:ascii="Times New Roman" w:eastAsia="Times New Roman" w:hAnsi="Times New Roman"/>
          <w:i/>
          <w:lang w:eastAsia="es-CO"/>
        </w:rPr>
      </w:pPr>
    </w:p>
    <w:p w14:paraId="546AEE2E" w14:textId="77777777" w:rsidR="001F6928" w:rsidRDefault="001F6928" w:rsidP="006F410C">
      <w:pPr>
        <w:spacing w:after="0" w:line="240" w:lineRule="auto"/>
        <w:jc w:val="both"/>
        <w:rPr>
          <w:rFonts w:ascii="Times New Roman" w:eastAsia="Times New Roman" w:hAnsi="Times New Roman"/>
          <w:b/>
          <w:i/>
          <w:lang w:eastAsia="es-MX"/>
        </w:rPr>
      </w:pPr>
      <w:bookmarkStart w:id="38" w:name="38"/>
      <w:bookmarkEnd w:id="38"/>
      <w:r w:rsidRPr="001F6928">
        <w:rPr>
          <w:rFonts w:ascii="Times New Roman" w:eastAsia="Times New Roman" w:hAnsi="Times New Roman"/>
          <w:b/>
          <w:lang w:eastAsia="es-CO"/>
        </w:rPr>
        <w:t>ARTÍCULO 38.</w:t>
      </w:r>
      <w:r w:rsidRPr="001F6928">
        <w:rPr>
          <w:rFonts w:ascii="Times New Roman" w:eastAsia="Times New Roman" w:hAnsi="Times New Roman"/>
          <w:lang w:eastAsia="es-CO"/>
        </w:rPr>
        <w:t xml:space="preserve">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2F" w14:textId="77777777" w:rsidR="00340340" w:rsidRDefault="00340340" w:rsidP="006F410C">
      <w:pPr>
        <w:spacing w:after="0" w:line="240" w:lineRule="auto"/>
        <w:jc w:val="both"/>
        <w:rPr>
          <w:rFonts w:ascii="Times New Roman" w:eastAsia="Times New Roman" w:hAnsi="Times New Roman"/>
          <w:i/>
          <w:lang w:eastAsia="es-CO"/>
        </w:rPr>
      </w:pPr>
    </w:p>
    <w:p w14:paraId="546AEE30" w14:textId="77777777" w:rsidR="00340340" w:rsidRPr="001F6928"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31" w14:textId="77777777" w:rsidR="001F6928" w:rsidRDefault="001F6928" w:rsidP="001F6928">
      <w:pPr>
        <w:spacing w:after="0" w:line="240" w:lineRule="auto"/>
        <w:jc w:val="both"/>
        <w:rPr>
          <w:rFonts w:ascii="Times New Roman" w:eastAsia="Times New Roman" w:hAnsi="Times New Roman"/>
          <w:lang w:eastAsia="es-CO"/>
        </w:rPr>
      </w:pPr>
      <w:bookmarkStart w:id="39" w:name="39"/>
      <w:bookmarkEnd w:id="39"/>
    </w:p>
    <w:p w14:paraId="546AEE32" w14:textId="77777777" w:rsidR="001F6928" w:rsidRDefault="001F6928" w:rsidP="006F410C">
      <w:pPr>
        <w:spacing w:after="0" w:line="240" w:lineRule="auto"/>
        <w:jc w:val="both"/>
        <w:rPr>
          <w:rFonts w:ascii="Times New Roman" w:eastAsia="Times New Roman" w:hAnsi="Times New Roman"/>
          <w:b/>
          <w:i/>
          <w:lang w:eastAsia="es-MX"/>
        </w:rPr>
      </w:pPr>
      <w:r w:rsidRPr="001F6928">
        <w:rPr>
          <w:rFonts w:ascii="Times New Roman" w:eastAsia="Times New Roman" w:hAnsi="Times New Roman"/>
          <w:b/>
          <w:lang w:eastAsia="es-CO"/>
        </w:rPr>
        <w:t xml:space="preserve">ARTÍCULO 39. </w:t>
      </w:r>
      <w:r w:rsidR="006F410C">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6F410C">
        <w:rPr>
          <w:rFonts w:ascii="Times New Roman" w:eastAsia="Times New Roman" w:hAnsi="Times New Roman"/>
          <w:b/>
          <w:i/>
          <w:lang w:eastAsia="es-MX"/>
        </w:rPr>
        <w:t>Código General del Proceso).</w:t>
      </w:r>
    </w:p>
    <w:p w14:paraId="546AEE33" w14:textId="77777777" w:rsidR="00340340" w:rsidRDefault="00340340" w:rsidP="006F410C">
      <w:pPr>
        <w:spacing w:after="0" w:line="240" w:lineRule="auto"/>
        <w:jc w:val="both"/>
        <w:rPr>
          <w:rFonts w:ascii="Times New Roman" w:eastAsia="Times New Roman" w:hAnsi="Times New Roman"/>
          <w:i/>
          <w:lang w:eastAsia="es-CO"/>
        </w:rPr>
      </w:pPr>
    </w:p>
    <w:p w14:paraId="546AEE34" w14:textId="77777777" w:rsidR="00340340" w:rsidRPr="001F6928" w:rsidRDefault="00340340" w:rsidP="006F410C">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35" w14:textId="77777777" w:rsidR="001F6928" w:rsidRDefault="001F6928" w:rsidP="001F6928">
      <w:pPr>
        <w:spacing w:after="0" w:line="240" w:lineRule="auto"/>
        <w:jc w:val="both"/>
        <w:rPr>
          <w:rFonts w:ascii="Times New Roman" w:eastAsia="Times New Roman" w:hAnsi="Times New Roman"/>
          <w:lang w:eastAsia="es-CO"/>
        </w:rPr>
      </w:pPr>
      <w:bookmarkStart w:id="40" w:name="40"/>
      <w:bookmarkEnd w:id="40"/>
    </w:p>
    <w:p w14:paraId="546AEE36" w14:textId="77777777" w:rsid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b/>
          <w:lang w:eastAsia="es-CO"/>
        </w:rPr>
        <w:t xml:space="preserve">ARTÍCULO 40. </w:t>
      </w:r>
      <w:r w:rsidRPr="001F6928">
        <w:rPr>
          <w:rFonts w:ascii="Times New Roman" w:eastAsia="Times New Roman" w:hAnsi="Times New Roman"/>
          <w:lang w:eastAsia="es-CO"/>
        </w:rPr>
        <w:t xml:space="preserve">El </w:t>
      </w:r>
      <w:r w:rsidRPr="00340340">
        <w:rPr>
          <w:rFonts w:ascii="Times New Roman" w:eastAsia="Times New Roman" w:hAnsi="Times New Roman"/>
          <w:lang w:eastAsia="es-CO"/>
        </w:rPr>
        <w:t>Artículo 38</w:t>
      </w:r>
      <w:r w:rsidRPr="001F6928">
        <w:rPr>
          <w:rFonts w:ascii="Times New Roman" w:eastAsia="Times New Roman" w:hAnsi="Times New Roman"/>
          <w:lang w:eastAsia="es-CO"/>
        </w:rPr>
        <w:t xml:space="preserve"> de la </w:t>
      </w:r>
      <w:hyperlink r:id="rId8" w:history="1">
        <w:r w:rsidRPr="00340340">
          <w:rPr>
            <w:rStyle w:val="Hipervnculo"/>
            <w:rFonts w:ascii="Times New Roman" w:eastAsia="Times New Roman" w:hAnsi="Times New Roman"/>
            <w:lang w:eastAsia="es-CO"/>
          </w:rPr>
          <w:t>Ley 640</w:t>
        </w:r>
      </w:hyperlink>
      <w:r w:rsidRPr="001F6928">
        <w:rPr>
          <w:rFonts w:ascii="Times New Roman" w:eastAsia="Times New Roman" w:hAnsi="Times New Roman"/>
          <w:lang w:eastAsia="es-CO"/>
        </w:rPr>
        <w:t xml:space="preserve"> quedará así:</w:t>
      </w:r>
      <w:r w:rsidR="00092AF5">
        <w:rPr>
          <w:rFonts w:ascii="Times New Roman" w:eastAsia="Times New Roman" w:hAnsi="Times New Roman"/>
          <w:lang w:eastAsia="es-CO"/>
        </w:rPr>
        <w:t xml:space="preserve"> </w:t>
      </w:r>
    </w:p>
    <w:p w14:paraId="546AEE37" w14:textId="77777777" w:rsidR="00340340" w:rsidRDefault="00340340" w:rsidP="001F6928">
      <w:pPr>
        <w:spacing w:after="0" w:line="240" w:lineRule="auto"/>
        <w:jc w:val="both"/>
        <w:rPr>
          <w:rFonts w:ascii="Times New Roman" w:eastAsia="Times New Roman" w:hAnsi="Times New Roman"/>
          <w:lang w:eastAsia="es-CO"/>
        </w:rPr>
      </w:pPr>
    </w:p>
    <w:p w14:paraId="546AEE38" w14:textId="77777777" w:rsidR="00340340" w:rsidRDefault="00340340" w:rsidP="001F6928">
      <w:pPr>
        <w:spacing w:after="0" w:line="240" w:lineRule="auto"/>
        <w:jc w:val="both"/>
        <w:rPr>
          <w:rFonts w:ascii="Times New Roman" w:hAnsi="Times New Roman"/>
          <w:bCs/>
          <w:i/>
        </w:rPr>
      </w:pPr>
      <w:bookmarkStart w:id="41" w:name="41"/>
      <w:bookmarkEnd w:id="41"/>
      <w:r w:rsidRPr="00340340">
        <w:rPr>
          <w:rFonts w:ascii="Times New Roman" w:hAnsi="Times New Roman"/>
          <w:b/>
          <w:bCs/>
          <w:i/>
        </w:rPr>
        <w:t>ARTÍCULO 38. REQUISITO DE PROCEDIBILIDAD EN ASUNTOS CIVILES.</w:t>
      </w:r>
      <w:r w:rsidRPr="00340340">
        <w:rPr>
          <w:rFonts w:ascii="Times New Roman" w:hAnsi="Times New Roman"/>
          <w:bCs/>
          <w:i/>
        </w:rPr>
        <w:t xml:space="preserve"> Si la materia de que se trate es conciliable, la conciliación extrajudicial en derecho deberá intentarse antes de </w:t>
      </w:r>
      <w:r w:rsidRPr="00340340">
        <w:rPr>
          <w:rFonts w:ascii="Times New Roman" w:hAnsi="Times New Roman"/>
          <w:bCs/>
          <w:i/>
        </w:rPr>
        <w:lastRenderedPageBreak/>
        <w:t>acudir a la jurisdicción civil en los procesos declarativos, con excepción de los de expropiación y los divisorios.</w:t>
      </w:r>
    </w:p>
    <w:p w14:paraId="546AEE39" w14:textId="77777777" w:rsidR="00340340" w:rsidRPr="00340340" w:rsidRDefault="00340340" w:rsidP="001F6928">
      <w:pPr>
        <w:spacing w:after="0" w:line="240" w:lineRule="auto"/>
        <w:jc w:val="both"/>
        <w:rPr>
          <w:rFonts w:ascii="Times New Roman" w:eastAsia="Times New Roman" w:hAnsi="Times New Roman"/>
          <w:i/>
          <w:lang w:eastAsia="es-CO"/>
        </w:rPr>
      </w:pPr>
    </w:p>
    <w:p w14:paraId="546AEE3A" w14:textId="77777777" w:rsidR="001F6928" w:rsidRDefault="001F6928" w:rsidP="001F6928">
      <w:pPr>
        <w:spacing w:after="0" w:line="240" w:lineRule="auto"/>
        <w:jc w:val="both"/>
        <w:rPr>
          <w:rFonts w:ascii="Times New Roman" w:eastAsia="Times New Roman" w:hAnsi="Times New Roman"/>
          <w:b/>
          <w:i/>
          <w:lang w:eastAsia="es-MX"/>
        </w:rPr>
      </w:pPr>
      <w:r w:rsidRPr="00092AF5">
        <w:rPr>
          <w:rFonts w:ascii="Times New Roman" w:eastAsia="Times New Roman" w:hAnsi="Times New Roman"/>
          <w:b/>
          <w:lang w:eastAsia="es-CO"/>
        </w:rPr>
        <w:t xml:space="preserve">ARTÍCULO 41. </w:t>
      </w:r>
      <w:r w:rsidRPr="00092AF5">
        <w:rPr>
          <w:rFonts w:ascii="Times New Roman" w:eastAsia="Times New Roman" w:hAnsi="Times New Roman"/>
          <w:b/>
          <w:iCs/>
          <w:lang w:eastAsia="es-CO"/>
        </w:rPr>
        <w:t>AUTENTICIDAD DE LA DEMANDA</w:t>
      </w:r>
      <w:r w:rsidRPr="00092AF5">
        <w:rPr>
          <w:rFonts w:ascii="Times New Roman" w:eastAsia="Times New Roman" w:hAnsi="Times New Roman"/>
          <w:b/>
          <w:lang w:eastAsia="es-CO"/>
        </w:rPr>
        <w:t>.</w:t>
      </w:r>
      <w:r w:rsidRPr="001F6928">
        <w:rPr>
          <w:rFonts w:ascii="Times New Roman" w:eastAsia="Times New Roman" w:hAnsi="Times New Roman"/>
          <w:lang w:eastAsia="es-CO"/>
        </w:rPr>
        <w:t xml:space="preserve"> </w:t>
      </w:r>
      <w:r w:rsidR="000632B3">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0632B3">
        <w:rPr>
          <w:rFonts w:ascii="Times New Roman" w:eastAsia="Times New Roman" w:hAnsi="Times New Roman"/>
          <w:b/>
          <w:i/>
          <w:lang w:eastAsia="es-MX"/>
        </w:rPr>
        <w:t>Código General del Proceso).</w:t>
      </w:r>
    </w:p>
    <w:p w14:paraId="546AEE3B" w14:textId="77777777" w:rsidR="00340340" w:rsidRDefault="00340340" w:rsidP="001F6928">
      <w:pPr>
        <w:spacing w:after="0" w:line="240" w:lineRule="auto"/>
        <w:jc w:val="both"/>
        <w:rPr>
          <w:rFonts w:ascii="Times New Roman" w:eastAsia="Times New Roman" w:hAnsi="Times New Roman"/>
          <w:lang w:eastAsia="es-CO"/>
        </w:rPr>
      </w:pPr>
    </w:p>
    <w:p w14:paraId="546AEE3C" w14:textId="77777777" w:rsidR="00340340" w:rsidRDefault="00340340"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3D" w14:textId="77777777" w:rsidR="00092AF5" w:rsidRPr="001F6928" w:rsidRDefault="00092AF5" w:rsidP="001F6928">
      <w:pPr>
        <w:spacing w:after="0" w:line="240" w:lineRule="auto"/>
        <w:jc w:val="both"/>
        <w:rPr>
          <w:rFonts w:ascii="Times New Roman" w:eastAsia="Times New Roman" w:hAnsi="Times New Roman"/>
          <w:lang w:eastAsia="es-CO"/>
        </w:rPr>
      </w:pPr>
    </w:p>
    <w:p w14:paraId="546AEE3E" w14:textId="77777777" w:rsidR="001F6928" w:rsidRDefault="001F6928" w:rsidP="001F6928">
      <w:pPr>
        <w:spacing w:after="0" w:line="240" w:lineRule="auto"/>
        <w:jc w:val="both"/>
        <w:rPr>
          <w:rFonts w:ascii="Times New Roman" w:eastAsia="Times New Roman" w:hAnsi="Times New Roman"/>
          <w:b/>
          <w:i/>
          <w:lang w:eastAsia="es-MX"/>
        </w:rPr>
      </w:pPr>
      <w:bookmarkStart w:id="42" w:name="42"/>
      <w:r w:rsidRPr="00092AF5">
        <w:rPr>
          <w:rFonts w:ascii="Times New Roman" w:eastAsia="Times New Roman" w:hAnsi="Times New Roman"/>
          <w:b/>
          <w:lang w:eastAsia="es-CO"/>
        </w:rPr>
        <w:t xml:space="preserve">ARTÍCULO 42. </w:t>
      </w:r>
      <w:r w:rsidRPr="00092AF5">
        <w:rPr>
          <w:rFonts w:ascii="Times New Roman" w:eastAsia="Times New Roman" w:hAnsi="Times New Roman"/>
          <w:b/>
          <w:iCs/>
          <w:lang w:eastAsia="es-CO"/>
        </w:rPr>
        <w:t>REMISIÓN AL PROCESO VERBAL</w:t>
      </w:r>
      <w:r w:rsidRPr="00092AF5">
        <w:rPr>
          <w:rFonts w:ascii="Times New Roman" w:eastAsia="Times New Roman" w:hAnsi="Times New Roman"/>
          <w:b/>
          <w:lang w:eastAsia="es-CO"/>
        </w:rPr>
        <w:t>.</w:t>
      </w:r>
      <w:bookmarkEnd w:id="42"/>
      <w:r w:rsidRPr="001F6928">
        <w:rPr>
          <w:rFonts w:ascii="Times New Roman" w:eastAsia="Times New Roman" w:hAnsi="Times New Roman"/>
          <w:lang w:eastAsia="es-CO"/>
        </w:rPr>
        <w:t xml:space="preserve"> </w:t>
      </w:r>
      <w:r w:rsidR="000632B3">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0632B3">
        <w:rPr>
          <w:rFonts w:ascii="Times New Roman" w:eastAsia="Times New Roman" w:hAnsi="Times New Roman"/>
          <w:b/>
          <w:i/>
          <w:lang w:eastAsia="es-MX"/>
        </w:rPr>
        <w:t>Código General del Proceso).</w:t>
      </w:r>
    </w:p>
    <w:p w14:paraId="546AEE3F" w14:textId="77777777" w:rsidR="00340340" w:rsidRDefault="00340340" w:rsidP="001F6928">
      <w:pPr>
        <w:spacing w:after="0" w:line="240" w:lineRule="auto"/>
        <w:jc w:val="both"/>
        <w:rPr>
          <w:rFonts w:ascii="Times New Roman" w:eastAsia="Times New Roman" w:hAnsi="Times New Roman"/>
          <w:lang w:eastAsia="es-CO"/>
        </w:rPr>
      </w:pPr>
    </w:p>
    <w:p w14:paraId="546AEE40" w14:textId="77777777" w:rsidR="00340340" w:rsidRDefault="00340340"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41" w14:textId="77777777" w:rsidR="00092AF5" w:rsidRPr="001F6928" w:rsidRDefault="00092AF5" w:rsidP="001F6928">
      <w:pPr>
        <w:spacing w:after="0" w:line="240" w:lineRule="auto"/>
        <w:jc w:val="both"/>
        <w:rPr>
          <w:rFonts w:ascii="Times New Roman" w:eastAsia="Times New Roman" w:hAnsi="Times New Roman"/>
          <w:lang w:eastAsia="es-CO"/>
        </w:rPr>
      </w:pPr>
    </w:p>
    <w:p w14:paraId="546AEE42" w14:textId="77777777" w:rsidR="001F6928" w:rsidRDefault="001F6928" w:rsidP="001F6928">
      <w:pPr>
        <w:spacing w:after="0" w:line="240" w:lineRule="auto"/>
        <w:jc w:val="both"/>
        <w:rPr>
          <w:rFonts w:ascii="Times New Roman" w:eastAsia="Times New Roman" w:hAnsi="Times New Roman"/>
          <w:lang w:eastAsia="es-CO"/>
        </w:rPr>
      </w:pPr>
      <w:bookmarkStart w:id="43" w:name="43"/>
      <w:r w:rsidRPr="00092AF5">
        <w:rPr>
          <w:rFonts w:ascii="Times New Roman" w:eastAsia="Times New Roman" w:hAnsi="Times New Roman"/>
          <w:b/>
          <w:lang w:eastAsia="es-CO"/>
        </w:rPr>
        <w:t xml:space="preserve">ARTÍCULO 43. </w:t>
      </w:r>
      <w:r w:rsidRPr="00092AF5">
        <w:rPr>
          <w:rFonts w:ascii="Times New Roman" w:eastAsia="Times New Roman" w:hAnsi="Times New Roman"/>
          <w:b/>
          <w:iCs/>
          <w:lang w:eastAsia="es-CO"/>
        </w:rPr>
        <w:t>AUTORIZACIÓN DE COPIA DE ESCRITURA PÚBLICA</w:t>
      </w:r>
      <w:r w:rsidRPr="00092AF5">
        <w:rPr>
          <w:rFonts w:ascii="Times New Roman" w:eastAsia="Times New Roman" w:hAnsi="Times New Roman"/>
          <w:b/>
          <w:lang w:eastAsia="es-CO"/>
        </w:rPr>
        <w:t>.</w:t>
      </w:r>
      <w:bookmarkEnd w:id="43"/>
      <w:r w:rsidRPr="001F6928">
        <w:rPr>
          <w:rFonts w:ascii="Times New Roman" w:eastAsia="Times New Roman" w:hAnsi="Times New Roman"/>
          <w:lang w:eastAsia="es-CO"/>
        </w:rPr>
        <w:t xml:space="preserve"> La reposición de copia de escritura pública en los casos previstos por la ley será autorizada por el notario.</w:t>
      </w:r>
    </w:p>
    <w:p w14:paraId="546AEE43" w14:textId="77777777" w:rsidR="00092AF5" w:rsidRPr="001F6928" w:rsidRDefault="00092AF5" w:rsidP="001F6928">
      <w:pPr>
        <w:spacing w:after="0" w:line="240" w:lineRule="auto"/>
        <w:jc w:val="both"/>
        <w:rPr>
          <w:rFonts w:ascii="Times New Roman" w:eastAsia="Times New Roman" w:hAnsi="Times New Roman"/>
          <w:lang w:eastAsia="es-CO"/>
        </w:rPr>
      </w:pPr>
    </w:p>
    <w:p w14:paraId="546AEE44" w14:textId="77777777" w:rsidR="001F6928" w:rsidRP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lang w:eastAsia="es-CO"/>
        </w:rPr>
        <w:t>El interesado a quien asista un interés legítimo, ya sea por haber sido parte en la relación jurídica o su beneficiario, podrá solicitar la reposición de la primera copia auténtica extraviada, perdida, hurtada o destruida, mediante escrito dirigido al notario correspondiente.</w:t>
      </w:r>
    </w:p>
    <w:p w14:paraId="546AEE45" w14:textId="77777777" w:rsidR="00092AF5" w:rsidRDefault="00092AF5" w:rsidP="001F6928">
      <w:pPr>
        <w:spacing w:after="0" w:line="240" w:lineRule="auto"/>
        <w:jc w:val="both"/>
        <w:rPr>
          <w:rFonts w:ascii="Times New Roman" w:eastAsia="Times New Roman" w:hAnsi="Times New Roman"/>
          <w:lang w:eastAsia="es-CO"/>
        </w:rPr>
      </w:pPr>
    </w:p>
    <w:p w14:paraId="546AEE46" w14:textId="77777777" w:rsidR="001F6928" w:rsidRP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lang w:eastAsia="es-CO"/>
        </w:rPr>
        <w:t>El notario, una vez verificado el interés legítimo del solicitante, expedirá copia auténtica de la escritura, con las anotaciones que fueren pertinentes, dejando constancia de ello en el protocolo notarial.</w:t>
      </w:r>
    </w:p>
    <w:p w14:paraId="546AEE47" w14:textId="77777777" w:rsidR="00092AF5" w:rsidRDefault="00092AF5" w:rsidP="00AE524C">
      <w:pPr>
        <w:spacing w:after="0" w:line="240" w:lineRule="auto"/>
        <w:jc w:val="both"/>
        <w:rPr>
          <w:rFonts w:ascii="Times New Roman" w:eastAsia="Times New Roman" w:hAnsi="Times New Roman"/>
          <w:lang w:eastAsia="es-CO"/>
        </w:rPr>
      </w:pPr>
      <w:bookmarkStart w:id="44" w:name="44"/>
      <w:bookmarkEnd w:id="44"/>
    </w:p>
    <w:p w14:paraId="546AEE48" w14:textId="77777777" w:rsidR="00AE524C" w:rsidRPr="0033229B" w:rsidRDefault="00AE524C" w:rsidP="00AE524C">
      <w:pPr>
        <w:spacing w:after="0" w:line="240" w:lineRule="auto"/>
        <w:rPr>
          <w:rFonts w:ascii="Times New Roman" w:eastAsia="Times New Roman" w:hAnsi="Times New Roman"/>
          <w:b/>
          <w:highlight w:val="lightGray"/>
          <w:lang w:val="es-MX" w:eastAsia="es-MX"/>
        </w:rPr>
      </w:pPr>
      <w:r w:rsidRPr="0033229B">
        <w:rPr>
          <w:rFonts w:ascii="Times New Roman" w:eastAsia="Times New Roman" w:hAnsi="Times New Roman"/>
          <w:b/>
          <w:highlight w:val="lightGray"/>
          <w:lang w:val="es-MX" w:eastAsia="es-MX"/>
        </w:rPr>
        <w:t>DOCTRINA:</w:t>
      </w:r>
    </w:p>
    <w:p w14:paraId="546AEE49" w14:textId="77777777" w:rsidR="00AE524C" w:rsidRPr="0029687C" w:rsidRDefault="00AE524C" w:rsidP="00AE524C">
      <w:pPr>
        <w:numPr>
          <w:ilvl w:val="0"/>
          <w:numId w:val="3"/>
        </w:numPr>
        <w:spacing w:after="0" w:line="240" w:lineRule="auto"/>
        <w:jc w:val="both"/>
        <w:rPr>
          <w:rFonts w:ascii="Times New Roman" w:eastAsia="Times New Roman" w:hAnsi="Times New Roman"/>
          <w:i/>
          <w:highlight w:val="lightGray"/>
          <w:lang w:val="es-MX" w:eastAsia="es-MX"/>
        </w:rPr>
      </w:pPr>
      <w:hyperlink r:id="rId9" w:history="1">
        <w:r w:rsidRPr="002870D5">
          <w:rPr>
            <w:rStyle w:val="Hipervnculo"/>
            <w:rFonts w:ascii="Times New Roman" w:eastAsia="Times New Roman" w:hAnsi="Times New Roman"/>
            <w:b/>
            <w:highlight w:val="lightGray"/>
            <w:lang w:val="es-MX" w:eastAsia="es-MX"/>
          </w:rPr>
          <w:t>CONCEPTO 627 DE 8 DE ABRIL DE 2014</w:t>
        </w:r>
      </w:hyperlink>
      <w:r w:rsidRPr="0033229B">
        <w:rPr>
          <w:rFonts w:ascii="Times New Roman" w:eastAsia="Times New Roman" w:hAnsi="Times New Roman"/>
          <w:b/>
          <w:highlight w:val="lightGray"/>
          <w:lang w:val="es-MX" w:eastAsia="es-MX"/>
        </w:rPr>
        <w:t xml:space="preserve">. SUPERINTENDENCIA DE NOTARIADO Y REGISTRO. </w:t>
      </w:r>
      <w:r>
        <w:rPr>
          <w:rFonts w:ascii="Times New Roman" w:hAnsi="Times New Roman"/>
          <w:i/>
          <w:color w:val="0E0E0E"/>
          <w:highlight w:val="lightGray"/>
        </w:rPr>
        <w:t>Expedición de copia que presta mérito ejecutivo</w:t>
      </w:r>
      <w:r w:rsidRPr="0033229B">
        <w:rPr>
          <w:rFonts w:ascii="Times New Roman" w:hAnsi="Times New Roman"/>
          <w:i/>
          <w:color w:val="0E0E0E"/>
          <w:highlight w:val="lightGray"/>
        </w:rPr>
        <w:t>.</w:t>
      </w:r>
    </w:p>
    <w:p w14:paraId="546AEE4A" w14:textId="77777777" w:rsidR="0029687C" w:rsidRPr="0033229B" w:rsidRDefault="0029687C" w:rsidP="0029687C">
      <w:pPr>
        <w:spacing w:after="0" w:line="240" w:lineRule="auto"/>
        <w:ind w:left="360"/>
        <w:jc w:val="both"/>
        <w:rPr>
          <w:rFonts w:ascii="Times New Roman" w:eastAsia="Times New Roman" w:hAnsi="Times New Roman"/>
          <w:i/>
          <w:highlight w:val="lightGray"/>
          <w:lang w:val="es-MX" w:eastAsia="es-MX"/>
        </w:rPr>
      </w:pPr>
    </w:p>
    <w:p w14:paraId="546AEE4B" w14:textId="77777777" w:rsidR="00CB65E4" w:rsidRDefault="001F6928" w:rsidP="0029687C">
      <w:pPr>
        <w:pStyle w:val="textocaja"/>
        <w:spacing w:before="0" w:beforeAutospacing="0" w:after="0" w:afterAutospacing="0"/>
        <w:rPr>
          <w:color w:val="000000"/>
          <w:sz w:val="27"/>
          <w:szCs w:val="27"/>
        </w:rPr>
      </w:pPr>
      <w:r w:rsidRPr="00092AF5">
        <w:rPr>
          <w:rFonts w:ascii="Times New Roman" w:hAnsi="Times New Roman"/>
          <w:b/>
        </w:rPr>
        <w:t>ARTÍCULO 44.</w:t>
      </w:r>
      <w:r w:rsidRPr="001F6928">
        <w:rPr>
          <w:rFonts w:ascii="Times New Roman" w:hAnsi="Times New Roman"/>
        </w:rPr>
        <w:t xml:space="preserve"> </w:t>
      </w:r>
      <w:r w:rsidR="000632B3">
        <w:rPr>
          <w:rFonts w:ascii="Times New Roman" w:hAnsi="Times New Roman"/>
          <w:b/>
          <w:i/>
          <w:lang w:eastAsia="es-MX"/>
        </w:rPr>
        <w:t xml:space="preserve">(Artículo derogado por el literal c) del artículo 626 del </w:t>
      </w:r>
      <w:r w:rsidR="00775A35" w:rsidRPr="00775A35">
        <w:rPr>
          <w:rFonts w:ascii="Times New Roman" w:hAnsi="Times New Roman"/>
          <w:lang w:eastAsia="es-MX"/>
        </w:rPr>
        <w:t>*</w:t>
      </w:r>
      <w:r w:rsidR="000632B3">
        <w:rPr>
          <w:rFonts w:ascii="Times New Roman" w:hAnsi="Times New Roman"/>
          <w:b/>
          <w:i/>
          <w:lang w:eastAsia="es-MX"/>
        </w:rPr>
        <w:t>Código General del Proceso).</w:t>
      </w:r>
      <w:r w:rsidR="00792F01" w:rsidRPr="00792F01">
        <w:rPr>
          <w:color w:val="000000"/>
          <w:sz w:val="27"/>
          <w:szCs w:val="27"/>
        </w:rPr>
        <w:t xml:space="preserve"> </w:t>
      </w:r>
    </w:p>
    <w:p w14:paraId="546AEE4C" w14:textId="77777777" w:rsidR="0029687C" w:rsidRDefault="0029687C" w:rsidP="0029687C">
      <w:pPr>
        <w:pStyle w:val="textocaja"/>
        <w:spacing w:before="0" w:beforeAutospacing="0" w:after="0" w:afterAutospacing="0"/>
        <w:rPr>
          <w:color w:val="000000"/>
          <w:sz w:val="27"/>
          <w:szCs w:val="27"/>
        </w:rPr>
      </w:pPr>
    </w:p>
    <w:p w14:paraId="546AEE4D" w14:textId="77777777" w:rsidR="0029687C" w:rsidRPr="0029687C" w:rsidRDefault="0029687C" w:rsidP="0029687C">
      <w:pPr>
        <w:pStyle w:val="textocaja"/>
        <w:spacing w:before="0" w:beforeAutospacing="0" w:after="0" w:afterAutospacing="0"/>
        <w:rPr>
          <w:rFonts w:ascii="Times New Roman" w:hAnsi="Times New Roman"/>
          <w:color w:val="000000"/>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EE4E" w14:textId="77777777" w:rsidR="0029687C" w:rsidRDefault="0029687C" w:rsidP="001F6928">
      <w:pPr>
        <w:spacing w:after="0" w:line="240" w:lineRule="auto"/>
        <w:jc w:val="center"/>
        <w:rPr>
          <w:rFonts w:ascii="Times New Roman" w:eastAsia="Times New Roman" w:hAnsi="Times New Roman"/>
          <w:b/>
          <w:lang w:eastAsia="es-CO"/>
        </w:rPr>
      </w:pPr>
    </w:p>
    <w:p w14:paraId="546AEE4F" w14:textId="77777777" w:rsidR="001F6928" w:rsidRPr="001F6928" w:rsidRDefault="00092AF5" w:rsidP="001F6928">
      <w:pPr>
        <w:spacing w:after="0" w:line="240" w:lineRule="auto"/>
        <w:jc w:val="center"/>
        <w:rPr>
          <w:rFonts w:ascii="Times New Roman" w:eastAsia="Times New Roman" w:hAnsi="Times New Roman"/>
          <w:b/>
          <w:lang w:eastAsia="es-CO"/>
        </w:rPr>
      </w:pPr>
      <w:r>
        <w:rPr>
          <w:rFonts w:ascii="Times New Roman" w:eastAsia="Times New Roman" w:hAnsi="Times New Roman"/>
          <w:b/>
          <w:lang w:eastAsia="es-CO"/>
        </w:rPr>
        <w:t>CAPÍTULO II</w:t>
      </w:r>
    </w:p>
    <w:p w14:paraId="546AEE50" w14:textId="77777777" w:rsidR="001F6928" w:rsidRPr="001F6928" w:rsidRDefault="001F6928" w:rsidP="001F6928">
      <w:pPr>
        <w:spacing w:after="0" w:line="240" w:lineRule="auto"/>
        <w:jc w:val="center"/>
        <w:rPr>
          <w:rFonts w:ascii="Times New Roman" w:eastAsia="Times New Roman" w:hAnsi="Times New Roman"/>
          <w:b/>
          <w:lang w:eastAsia="es-CO"/>
        </w:rPr>
      </w:pPr>
      <w:r w:rsidRPr="00092AF5">
        <w:rPr>
          <w:rFonts w:ascii="Times New Roman" w:eastAsia="Times New Roman" w:hAnsi="Times New Roman"/>
          <w:b/>
          <w:lang w:eastAsia="es-CO"/>
        </w:rPr>
        <w:t>REFORMAS AL CÓDIGO PROCESAL DEL T</w:t>
      </w:r>
      <w:r w:rsidR="00092AF5">
        <w:rPr>
          <w:rFonts w:ascii="Times New Roman" w:eastAsia="Times New Roman" w:hAnsi="Times New Roman"/>
          <w:b/>
          <w:lang w:eastAsia="es-CO"/>
        </w:rPr>
        <w:t>RABAJO Y DE LA SEGURIDAD SOCIAL</w:t>
      </w:r>
    </w:p>
    <w:p w14:paraId="546AEE51" w14:textId="77777777" w:rsidR="00092AF5" w:rsidRDefault="00092AF5" w:rsidP="001F6928">
      <w:pPr>
        <w:spacing w:after="0" w:line="240" w:lineRule="auto"/>
        <w:jc w:val="both"/>
        <w:rPr>
          <w:rFonts w:ascii="Times New Roman" w:eastAsia="Times New Roman" w:hAnsi="Times New Roman"/>
          <w:lang w:eastAsia="es-CO"/>
        </w:rPr>
      </w:pPr>
      <w:bookmarkStart w:id="45" w:name="45"/>
      <w:bookmarkEnd w:id="45"/>
    </w:p>
    <w:p w14:paraId="546AEE52" w14:textId="77777777" w:rsidR="00092AF5" w:rsidRPr="00092AF5" w:rsidRDefault="001F6928" w:rsidP="00092AF5">
      <w:pPr>
        <w:pStyle w:val="textocaja"/>
        <w:spacing w:before="0" w:beforeAutospacing="0" w:after="0" w:afterAutospacing="0"/>
        <w:rPr>
          <w:rFonts w:ascii="Times New Roman" w:hAnsi="Times New Roman"/>
          <w:b/>
          <w:i/>
        </w:rPr>
      </w:pPr>
      <w:r w:rsidRPr="00092AF5">
        <w:rPr>
          <w:rFonts w:ascii="Times New Roman" w:hAnsi="Times New Roman"/>
          <w:b/>
        </w:rPr>
        <w:t>ARTÍCULO 45.</w:t>
      </w:r>
      <w:r w:rsidRPr="001F6928">
        <w:rPr>
          <w:rFonts w:ascii="Times New Roman" w:hAnsi="Times New Roman"/>
          <w:b/>
        </w:rPr>
        <w:t xml:space="preserve"> </w:t>
      </w:r>
      <w:r w:rsidR="00092AF5" w:rsidRPr="00092AF5">
        <w:rPr>
          <w:rFonts w:ascii="Times New Roman" w:hAnsi="Times New Roman"/>
          <w:b/>
          <w:i/>
        </w:rPr>
        <w:t xml:space="preserve">{El artículo 5 del </w:t>
      </w:r>
      <w:r w:rsidR="00775A35" w:rsidRPr="00775A35">
        <w:rPr>
          <w:rFonts w:ascii="Times New Roman" w:hAnsi="Times New Roman"/>
        </w:rPr>
        <w:t>*</w:t>
      </w:r>
      <w:r w:rsidR="00092AF5" w:rsidRPr="00092AF5">
        <w:rPr>
          <w:rFonts w:ascii="Times New Roman" w:hAnsi="Times New Roman"/>
          <w:b/>
          <w:i/>
        </w:rPr>
        <w:t xml:space="preserve">Código Procesal del Trabajo y de la Seguridad Social, modificado por el artículo 3 de la </w:t>
      </w:r>
      <w:hyperlink r:id="rId10" w:history="1">
        <w:r w:rsidR="00092AF5" w:rsidRPr="0029687C">
          <w:rPr>
            <w:rStyle w:val="Hipervnculo"/>
            <w:rFonts w:ascii="Times New Roman" w:hAnsi="Times New Roman"/>
            <w:b/>
            <w:i/>
          </w:rPr>
          <w:t>Ley 712 de 2001</w:t>
        </w:r>
      </w:hyperlink>
      <w:r w:rsidR="00092AF5" w:rsidRPr="00092AF5">
        <w:rPr>
          <w:rFonts w:ascii="Times New Roman" w:hAnsi="Times New Roman"/>
          <w:b/>
          <w:i/>
        </w:rPr>
        <w:t xml:space="preserve">, quedará así: </w:t>
      </w:r>
    </w:p>
    <w:p w14:paraId="546AEE53" w14:textId="77777777" w:rsidR="00092AF5" w:rsidRPr="00092AF5" w:rsidRDefault="00092AF5" w:rsidP="00092AF5">
      <w:pPr>
        <w:pStyle w:val="textocaja"/>
        <w:spacing w:before="0" w:beforeAutospacing="0" w:after="0" w:afterAutospacing="0"/>
        <w:rPr>
          <w:rFonts w:ascii="Times New Roman" w:hAnsi="Times New Roman"/>
          <w:b/>
          <w:i/>
        </w:rPr>
      </w:pPr>
      <w:r w:rsidRPr="00092AF5">
        <w:rPr>
          <w:rFonts w:ascii="Times New Roman" w:hAnsi="Times New Roman"/>
          <w:b/>
          <w:i/>
        </w:rPr>
        <w:t xml:space="preserve">  </w:t>
      </w:r>
    </w:p>
    <w:p w14:paraId="546AEE54" w14:textId="77777777" w:rsidR="00092AF5" w:rsidRDefault="0029687C" w:rsidP="00092AF5">
      <w:pPr>
        <w:pStyle w:val="textocaja"/>
        <w:spacing w:before="0" w:beforeAutospacing="0" w:after="0" w:afterAutospacing="0"/>
        <w:rPr>
          <w:rFonts w:ascii="Times New Roman" w:hAnsi="Times New Roman"/>
          <w:b/>
        </w:rPr>
      </w:pPr>
      <w:r w:rsidRPr="00092AF5">
        <w:rPr>
          <w:rFonts w:ascii="Times New Roman" w:hAnsi="Times New Roman"/>
          <w:b/>
          <w:bCs/>
          <w:i/>
        </w:rPr>
        <w:t>ARTÍCULO 5</w:t>
      </w:r>
      <w:r w:rsidRPr="00092AF5">
        <w:rPr>
          <w:rFonts w:ascii="Times New Roman" w:hAnsi="Times New Roman"/>
          <w:b/>
          <w:i/>
        </w:rPr>
        <w:t xml:space="preserve">. </w:t>
      </w:r>
      <w:r w:rsidRPr="00092AF5">
        <w:rPr>
          <w:rFonts w:ascii="Times New Roman" w:hAnsi="Times New Roman"/>
          <w:b/>
          <w:i/>
          <w:iCs/>
        </w:rPr>
        <w:t>COMPETENCIA POR RAZÓN DEL LUGAR</w:t>
      </w:r>
      <w:r w:rsidRPr="00092AF5">
        <w:rPr>
          <w:rFonts w:ascii="Times New Roman" w:hAnsi="Times New Roman"/>
          <w:b/>
          <w:i/>
        </w:rPr>
        <w:t>.</w:t>
      </w:r>
      <w:r w:rsidR="00092AF5" w:rsidRPr="00092AF5">
        <w:rPr>
          <w:rFonts w:ascii="Times New Roman" w:hAnsi="Times New Roman"/>
          <w:b/>
          <w:i/>
        </w:rPr>
        <w:t xml:space="preserve"> La competencia se determina por el último lugar donde se haya prestado el servicio o por el domicilio del demandante, a elección de este. En los circuitos donde no haya juez laboral conocerá de los procesos el respectivo juez del circuito, civil o, en su defecto, promiscuo}.</w:t>
      </w:r>
    </w:p>
    <w:p w14:paraId="546AEE55" w14:textId="77777777" w:rsidR="00092AF5" w:rsidRDefault="00092AF5" w:rsidP="00092AF5">
      <w:pPr>
        <w:pStyle w:val="textocaja"/>
        <w:spacing w:before="0" w:beforeAutospacing="0" w:after="0" w:afterAutospacing="0"/>
        <w:rPr>
          <w:rFonts w:ascii="Times New Roman" w:hAnsi="Times New Roman"/>
          <w:b/>
        </w:rPr>
      </w:pPr>
    </w:p>
    <w:p w14:paraId="546AEE56" w14:textId="77777777" w:rsidR="00092AF5" w:rsidRPr="00092AF5" w:rsidRDefault="00092AF5" w:rsidP="00092AF5">
      <w:pPr>
        <w:pStyle w:val="textocaja"/>
        <w:numPr>
          <w:ilvl w:val="0"/>
          <w:numId w:val="1"/>
        </w:numPr>
        <w:spacing w:before="0" w:beforeAutospacing="0" w:after="0" w:afterAutospacing="0"/>
        <w:rPr>
          <w:rFonts w:ascii="Times New Roman" w:hAnsi="Times New Roman"/>
          <w:highlight w:val="cyan"/>
        </w:rPr>
      </w:pPr>
      <w:r w:rsidRPr="00092AF5">
        <w:rPr>
          <w:rFonts w:ascii="Times New Roman" w:hAnsi="Times New Roman"/>
          <w:highlight w:val="cyan"/>
        </w:rPr>
        <w:lastRenderedPageBreak/>
        <w:t xml:space="preserve">Artículo declarado INEXEQUIBLE por la Corte Constitucional mediante </w:t>
      </w:r>
      <w:hyperlink r:id="rId11" w:history="1">
        <w:r w:rsidRPr="00092AF5">
          <w:rPr>
            <w:rStyle w:val="Hipervnculo"/>
            <w:rFonts w:ascii="Times New Roman" w:hAnsi="Times New Roman"/>
            <w:highlight w:val="cyan"/>
          </w:rPr>
          <w:t>Sentencia C-470 de 13 de junio de 2011</w:t>
        </w:r>
      </w:hyperlink>
      <w:r w:rsidRPr="00092AF5">
        <w:rPr>
          <w:rFonts w:ascii="Times New Roman" w:hAnsi="Times New Roman"/>
          <w:highlight w:val="cyan"/>
        </w:rPr>
        <w:t xml:space="preserve">, Magistrado Ponente Dr. Nilson Pinilla </w:t>
      </w:r>
      <w:proofErr w:type="spellStart"/>
      <w:r w:rsidRPr="00092AF5">
        <w:rPr>
          <w:rFonts w:ascii="Times New Roman" w:hAnsi="Times New Roman"/>
          <w:highlight w:val="cyan"/>
        </w:rPr>
        <w:t>Pinilla</w:t>
      </w:r>
      <w:proofErr w:type="spellEnd"/>
      <w:r w:rsidRPr="00092AF5">
        <w:rPr>
          <w:rFonts w:ascii="Times New Roman" w:hAnsi="Times New Roman"/>
          <w:highlight w:val="cyan"/>
        </w:rPr>
        <w:t>.</w:t>
      </w:r>
    </w:p>
    <w:p w14:paraId="546AEE57" w14:textId="77777777" w:rsidR="00092AF5" w:rsidRDefault="00092AF5" w:rsidP="001F6928">
      <w:pPr>
        <w:spacing w:after="0" w:line="240" w:lineRule="auto"/>
        <w:jc w:val="both"/>
        <w:rPr>
          <w:rFonts w:ascii="Times New Roman" w:eastAsia="Times New Roman" w:hAnsi="Times New Roman"/>
          <w:lang w:eastAsia="es-CO"/>
        </w:rPr>
      </w:pPr>
      <w:bookmarkStart w:id="46" w:name="46"/>
      <w:bookmarkEnd w:id="46"/>
    </w:p>
    <w:p w14:paraId="546AEE58" w14:textId="182911D0" w:rsidR="001F6928" w:rsidRDefault="001F6928" w:rsidP="001F6928">
      <w:pPr>
        <w:spacing w:after="0" w:line="240" w:lineRule="auto"/>
        <w:jc w:val="both"/>
        <w:rPr>
          <w:rFonts w:ascii="Times New Roman" w:eastAsia="Times New Roman" w:hAnsi="Times New Roman"/>
          <w:lang w:eastAsia="es-CO"/>
        </w:rPr>
      </w:pPr>
      <w:r w:rsidRPr="00092AF5">
        <w:rPr>
          <w:rFonts w:ascii="Times New Roman" w:eastAsia="Times New Roman" w:hAnsi="Times New Roman"/>
          <w:b/>
          <w:lang w:eastAsia="es-CO"/>
        </w:rPr>
        <w:t>ARTÍCULO 46.</w:t>
      </w:r>
      <w:r w:rsidRPr="001F6928">
        <w:rPr>
          <w:rFonts w:ascii="Times New Roman" w:eastAsia="Times New Roman" w:hAnsi="Times New Roman"/>
          <w:lang w:eastAsia="es-CO"/>
        </w:rPr>
        <w:t xml:space="preserve"> </w:t>
      </w:r>
      <w:r w:rsidR="00DF0A86" w:rsidRPr="00DF0A86">
        <w:rPr>
          <w:rFonts w:ascii="Times New Roman" w:eastAsia="Times New Roman" w:hAnsi="Times New Roman"/>
          <w:b/>
          <w:bCs/>
          <w:i/>
          <w:iCs/>
          <w:lang w:eastAsia="es-CO"/>
        </w:rPr>
        <w:t>(Artículo</w:t>
      </w:r>
      <w:r w:rsidR="00DF0A86" w:rsidRPr="00DF0A86">
        <w:rPr>
          <w:rFonts w:ascii="Times New Roman" w:eastAsia="Times New Roman" w:hAnsi="Times New Roman"/>
          <w:i/>
          <w:iCs/>
          <w:lang w:eastAsia="es-CO"/>
        </w:rPr>
        <w:t xml:space="preserve"> </w:t>
      </w:r>
      <w:r w:rsidR="00DF0A86" w:rsidRPr="00DF0A86">
        <w:rPr>
          <w:rFonts w:ascii="Times New Roman" w:eastAsia="Times New Roman" w:hAnsi="Times New Roman"/>
          <w:b/>
          <w:bCs/>
          <w:i/>
          <w:iCs/>
          <w:lang w:eastAsia="es-CO"/>
        </w:rPr>
        <w:t xml:space="preserve">derogado a partir del 2 de abril de 2026, por disposición del artículo 331 del Código Procesal del Trabajo y de la Seguridad Social). </w:t>
      </w:r>
      <w:r w:rsidR="00DF0A86" w:rsidRPr="00DF0A86">
        <w:rPr>
          <w:rFonts w:ascii="Times New Roman" w:eastAsia="Times New Roman" w:hAnsi="Times New Roman"/>
          <w:i/>
          <w:iCs/>
          <w:lang w:eastAsia="es-CO"/>
        </w:rPr>
        <w:t xml:space="preserve"> </w:t>
      </w:r>
      <w:r w:rsidRPr="00DF0A86">
        <w:rPr>
          <w:rFonts w:ascii="Times New Roman" w:eastAsia="Times New Roman" w:hAnsi="Times New Roman"/>
          <w:i/>
          <w:iCs/>
          <w:lang w:eastAsia="es-CO"/>
        </w:rPr>
        <w:t xml:space="preserve">Modifíquese el artículo 12 del </w:t>
      </w:r>
      <w:r w:rsidR="0087644A" w:rsidRPr="00DF0A86">
        <w:rPr>
          <w:rFonts w:ascii="Times New Roman" w:eastAsia="Times New Roman" w:hAnsi="Times New Roman"/>
          <w:i/>
          <w:iCs/>
          <w:lang w:eastAsia="es-CO"/>
        </w:rPr>
        <w:t>*</w:t>
      </w:r>
      <w:r w:rsidRPr="00DF0A86">
        <w:rPr>
          <w:rFonts w:ascii="Times New Roman" w:eastAsia="Times New Roman" w:hAnsi="Times New Roman"/>
          <w:i/>
          <w:iCs/>
          <w:lang w:eastAsia="es-CO"/>
        </w:rPr>
        <w:t xml:space="preserve">Código del Procedimiento del Trabajo y de la Seguridad Social, modificado por el artículo 9 de la </w:t>
      </w:r>
      <w:hyperlink r:id="rId12" w:history="1">
        <w:r w:rsidRPr="00DF0A86">
          <w:rPr>
            <w:rStyle w:val="Hipervnculo"/>
            <w:rFonts w:ascii="Times New Roman" w:eastAsia="Times New Roman" w:hAnsi="Times New Roman"/>
            <w:i/>
            <w:iCs/>
            <w:lang w:eastAsia="es-CO"/>
          </w:rPr>
          <w:t>Ley 712 de 2001</w:t>
        </w:r>
      </w:hyperlink>
      <w:r w:rsidRPr="00DF0A86">
        <w:rPr>
          <w:rFonts w:ascii="Times New Roman" w:eastAsia="Times New Roman" w:hAnsi="Times New Roman"/>
          <w:i/>
          <w:iCs/>
          <w:lang w:eastAsia="es-CO"/>
        </w:rPr>
        <w:t>, el cual quedará así:</w:t>
      </w:r>
      <w:r w:rsidR="00092AF5">
        <w:rPr>
          <w:rFonts w:ascii="Times New Roman" w:eastAsia="Times New Roman" w:hAnsi="Times New Roman"/>
          <w:lang w:eastAsia="es-CO"/>
        </w:rPr>
        <w:t xml:space="preserve"> </w:t>
      </w:r>
    </w:p>
    <w:p w14:paraId="546AEE59" w14:textId="77777777" w:rsidR="0029687C" w:rsidRDefault="0029687C" w:rsidP="001F6928">
      <w:pPr>
        <w:spacing w:after="0" w:line="240" w:lineRule="auto"/>
        <w:jc w:val="both"/>
        <w:rPr>
          <w:rFonts w:ascii="Times New Roman" w:eastAsia="Times New Roman" w:hAnsi="Times New Roman"/>
          <w:lang w:eastAsia="es-CO"/>
        </w:rPr>
      </w:pPr>
    </w:p>
    <w:p w14:paraId="546AEE5A" w14:textId="77777777" w:rsidR="0029687C" w:rsidRPr="0029687C" w:rsidRDefault="0029687C" w:rsidP="0029687C">
      <w:pPr>
        <w:spacing w:after="0" w:line="240" w:lineRule="auto"/>
        <w:jc w:val="both"/>
        <w:rPr>
          <w:rFonts w:ascii="Times New Roman" w:eastAsia="Times New Roman" w:hAnsi="Times New Roman"/>
          <w:bCs/>
          <w:i/>
          <w:lang w:val="es-ES" w:eastAsia="es-ES"/>
        </w:rPr>
      </w:pPr>
      <w:r w:rsidRPr="0029687C">
        <w:rPr>
          <w:rFonts w:ascii="Times New Roman" w:eastAsia="Times New Roman" w:hAnsi="Times New Roman"/>
          <w:b/>
          <w:bCs/>
          <w:i/>
          <w:lang w:val="es-ES" w:eastAsia="es-ES"/>
        </w:rPr>
        <w:t>ARTÍCULO 12. COMPETENCIA POR RAZÓN DE LA CUANTÍA.</w:t>
      </w:r>
      <w:r w:rsidRPr="0029687C">
        <w:rPr>
          <w:rFonts w:ascii="Times New Roman" w:eastAsia="Times New Roman" w:hAnsi="Times New Roman"/>
          <w:bCs/>
          <w:i/>
          <w:lang w:val="es-ES" w:eastAsia="es-ES"/>
        </w:rPr>
        <w:t xml:space="preserve"> Los jueces laborales de circuito conocen en única instancia de los negocios cuya cuantía exceda del equivalente a veinte (20) veces el salario mínimo legal mensual vigente, y en primera instancia de todos los demás.</w:t>
      </w:r>
    </w:p>
    <w:p w14:paraId="546AEE5B" w14:textId="77777777" w:rsidR="0029687C" w:rsidRPr="0029687C" w:rsidRDefault="0029687C" w:rsidP="0029687C">
      <w:pPr>
        <w:spacing w:after="0" w:line="240" w:lineRule="auto"/>
        <w:jc w:val="both"/>
        <w:rPr>
          <w:rFonts w:ascii="Times New Roman" w:eastAsia="Times New Roman" w:hAnsi="Times New Roman"/>
          <w:bCs/>
          <w:i/>
          <w:lang w:val="es-ES" w:eastAsia="es-ES"/>
        </w:rPr>
      </w:pPr>
    </w:p>
    <w:p w14:paraId="546AEE5C" w14:textId="77777777" w:rsidR="0029687C" w:rsidRPr="0029687C" w:rsidRDefault="0029687C" w:rsidP="0029687C">
      <w:pPr>
        <w:spacing w:after="0" w:line="240" w:lineRule="auto"/>
        <w:jc w:val="both"/>
        <w:rPr>
          <w:rFonts w:ascii="Times New Roman" w:eastAsia="Times New Roman" w:hAnsi="Times New Roman"/>
          <w:bCs/>
          <w:i/>
          <w:lang w:val="es-ES" w:eastAsia="es-ES"/>
        </w:rPr>
      </w:pPr>
      <w:r w:rsidRPr="0029687C">
        <w:rPr>
          <w:rFonts w:ascii="Times New Roman" w:eastAsia="Times New Roman" w:hAnsi="Times New Roman"/>
          <w:bCs/>
          <w:i/>
          <w:lang w:val="es-ES" w:eastAsia="es-ES"/>
        </w:rPr>
        <w:t>Donde no haya juez laboral de circuito, conocerá de estos procesos el respectivo juez de circuito en lo civil.</w:t>
      </w:r>
    </w:p>
    <w:p w14:paraId="546AEE5D" w14:textId="77777777" w:rsidR="0029687C" w:rsidRPr="0029687C" w:rsidRDefault="0029687C" w:rsidP="0029687C">
      <w:pPr>
        <w:spacing w:after="0" w:line="240" w:lineRule="auto"/>
        <w:jc w:val="both"/>
        <w:rPr>
          <w:rFonts w:ascii="Times New Roman" w:eastAsia="Times New Roman" w:hAnsi="Times New Roman"/>
          <w:bCs/>
          <w:i/>
          <w:lang w:val="es-ES" w:eastAsia="es-ES"/>
        </w:rPr>
      </w:pPr>
    </w:p>
    <w:p w14:paraId="546AEE5E" w14:textId="77777777" w:rsidR="0029687C" w:rsidRPr="0029687C" w:rsidRDefault="0029687C" w:rsidP="0029687C">
      <w:pPr>
        <w:spacing w:after="0" w:line="240" w:lineRule="auto"/>
        <w:jc w:val="both"/>
        <w:rPr>
          <w:rFonts w:ascii="Times New Roman" w:eastAsia="Times New Roman" w:hAnsi="Times New Roman"/>
          <w:i/>
          <w:lang w:val="es-ES" w:eastAsia="es-CO"/>
        </w:rPr>
      </w:pPr>
      <w:r w:rsidRPr="0029687C">
        <w:rPr>
          <w:rFonts w:ascii="Times New Roman" w:eastAsia="Times New Roman" w:hAnsi="Times New Roman"/>
          <w:bCs/>
          <w:i/>
          <w:lang w:val="es-ES" w:eastAsia="es-ES"/>
        </w:rPr>
        <w:t>Los jueces municipales de pequeñas causas y competencia múltiple, donde existen conocen en única instancia de los negocios cuya cuantía no exceda del equivalente a veinte (20) veces el salario mínimo legal mensual vigente.</w:t>
      </w:r>
    </w:p>
    <w:p w14:paraId="546AEE5F" w14:textId="77777777" w:rsidR="00092AF5" w:rsidRPr="001F6928" w:rsidRDefault="00092AF5" w:rsidP="001F6928">
      <w:pPr>
        <w:spacing w:after="0" w:line="240" w:lineRule="auto"/>
        <w:jc w:val="both"/>
        <w:rPr>
          <w:rFonts w:ascii="Times New Roman" w:eastAsia="Times New Roman" w:hAnsi="Times New Roman"/>
          <w:lang w:eastAsia="es-CO"/>
        </w:rPr>
      </w:pPr>
    </w:p>
    <w:p w14:paraId="546AEE60" w14:textId="77777777" w:rsidR="00092AF5" w:rsidRPr="00092AF5" w:rsidRDefault="00092AF5" w:rsidP="001F6928">
      <w:pPr>
        <w:spacing w:after="0" w:line="240" w:lineRule="auto"/>
        <w:jc w:val="both"/>
        <w:rPr>
          <w:rFonts w:ascii="Times New Roman" w:hAnsi="Times New Roman"/>
        </w:rPr>
      </w:pPr>
      <w:bookmarkStart w:id="47" w:name="47"/>
      <w:bookmarkEnd w:id="47"/>
      <w:r w:rsidRPr="00092AF5">
        <w:rPr>
          <w:rFonts w:ascii="Times New Roman" w:hAnsi="Times New Roman"/>
          <w:highlight w:val="green"/>
        </w:rPr>
        <w:t>*</w:t>
      </w:r>
      <w:r w:rsidRPr="00092AF5">
        <w:rPr>
          <w:rFonts w:ascii="Times New Roman" w:hAnsi="Times New Roman"/>
          <w:b/>
          <w:highlight w:val="green"/>
          <w:u w:val="single"/>
        </w:rPr>
        <w:t>Nota de Interpretación</w:t>
      </w:r>
      <w:r w:rsidRPr="00092AF5">
        <w:rPr>
          <w:rFonts w:ascii="Times New Roman" w:hAnsi="Times New Roman"/>
          <w:b/>
          <w:highlight w:val="green"/>
        </w:rPr>
        <w:t>:</w:t>
      </w:r>
      <w:r w:rsidRPr="00092AF5">
        <w:rPr>
          <w:rFonts w:ascii="Times New Roman" w:hAnsi="Times New Roman"/>
          <w:highlight w:val="green"/>
        </w:rPr>
        <w:t xml:space="preserve"> Para mayor información y mejor comprensión de la remisión hecha al </w:t>
      </w:r>
      <w:r w:rsidR="0087644A" w:rsidRPr="0087644A">
        <w:rPr>
          <w:rFonts w:ascii="Times New Roman" w:eastAsia="Times New Roman" w:hAnsi="Times New Roman"/>
          <w:highlight w:val="green"/>
          <w:lang w:eastAsia="es-CO"/>
        </w:rPr>
        <w:t>Código del Procedimiento del Trabajo</w:t>
      </w:r>
      <w:r w:rsidRPr="0087644A">
        <w:rPr>
          <w:rFonts w:ascii="Times New Roman" w:hAnsi="Times New Roman"/>
          <w:highlight w:val="green"/>
        </w:rPr>
        <w:t xml:space="preserve"> </w:t>
      </w:r>
      <w:r w:rsidRPr="00092AF5">
        <w:rPr>
          <w:rFonts w:ascii="Times New Roman" w:hAnsi="Times New Roman"/>
          <w:highlight w:val="green"/>
        </w:rPr>
        <w:t>le sugerimos remitirse a la publicación de nuestro Grupo Editorial Nueva Legislación “Código Sustantivo y Procesal del Trabajo”.</w:t>
      </w:r>
    </w:p>
    <w:p w14:paraId="546AEE61" w14:textId="77777777" w:rsidR="00092AF5" w:rsidRPr="00092AF5" w:rsidRDefault="00092AF5" w:rsidP="00092AF5">
      <w:pPr>
        <w:spacing w:after="0" w:line="240" w:lineRule="auto"/>
        <w:jc w:val="both"/>
        <w:rPr>
          <w:rFonts w:ascii="Times New Roman" w:hAnsi="Times New Roman"/>
        </w:rPr>
      </w:pPr>
    </w:p>
    <w:p w14:paraId="546AEE62" w14:textId="77777777" w:rsidR="00092AF5" w:rsidRPr="0087644A" w:rsidRDefault="001F6928" w:rsidP="00092AF5">
      <w:pPr>
        <w:pStyle w:val="textocaja"/>
        <w:spacing w:before="0" w:beforeAutospacing="0" w:after="0" w:afterAutospacing="0"/>
        <w:rPr>
          <w:rFonts w:ascii="Times New Roman" w:hAnsi="Times New Roman"/>
          <w:b/>
          <w:i/>
        </w:rPr>
      </w:pPr>
      <w:r w:rsidRPr="00092AF5">
        <w:rPr>
          <w:rFonts w:ascii="Times New Roman" w:hAnsi="Times New Roman"/>
          <w:b/>
        </w:rPr>
        <w:t>ARTÍCULO 47.</w:t>
      </w:r>
      <w:r w:rsidRPr="001F6928">
        <w:rPr>
          <w:rFonts w:ascii="Times New Roman" w:hAnsi="Times New Roman"/>
        </w:rPr>
        <w:t xml:space="preserve"> </w:t>
      </w:r>
      <w:r w:rsidR="0087644A" w:rsidRPr="0087644A">
        <w:rPr>
          <w:rFonts w:ascii="Times New Roman" w:hAnsi="Times New Roman"/>
          <w:b/>
          <w:i/>
        </w:rPr>
        <w:t>{</w:t>
      </w:r>
      <w:r w:rsidR="00092AF5" w:rsidRPr="0087644A">
        <w:rPr>
          <w:rFonts w:ascii="Times New Roman" w:hAnsi="Times New Roman"/>
          <w:b/>
          <w:i/>
        </w:rPr>
        <w:t xml:space="preserve">El numeral 3 del parágrafo 1 del artículo 77 del Código Procesal del Trabajo y de la Seguridad Social, modificado por el artículo 11 de la </w:t>
      </w:r>
      <w:hyperlink r:id="rId13" w:history="1">
        <w:r w:rsidR="00092AF5" w:rsidRPr="0029687C">
          <w:rPr>
            <w:rStyle w:val="Hipervnculo"/>
            <w:rFonts w:ascii="Times New Roman" w:hAnsi="Times New Roman"/>
            <w:b/>
            <w:i/>
          </w:rPr>
          <w:t>Ley 1149 de 2007</w:t>
        </w:r>
      </w:hyperlink>
      <w:r w:rsidR="00092AF5" w:rsidRPr="0087644A">
        <w:rPr>
          <w:rFonts w:ascii="Times New Roman" w:hAnsi="Times New Roman"/>
          <w:b/>
          <w:i/>
        </w:rPr>
        <w:t xml:space="preserve">, tendrá un tercer inciso, cuyo texto será el siguiente: </w:t>
      </w:r>
    </w:p>
    <w:p w14:paraId="546AEE63" w14:textId="77777777" w:rsidR="00092AF5" w:rsidRPr="0087644A" w:rsidRDefault="00092AF5" w:rsidP="00092AF5">
      <w:pPr>
        <w:pStyle w:val="textocaja"/>
        <w:spacing w:before="0" w:beforeAutospacing="0" w:after="0" w:afterAutospacing="0"/>
        <w:rPr>
          <w:rFonts w:ascii="Times New Roman" w:hAnsi="Times New Roman"/>
          <w:b/>
          <w:i/>
        </w:rPr>
      </w:pPr>
      <w:r w:rsidRPr="0087644A">
        <w:rPr>
          <w:rFonts w:ascii="Times New Roman" w:hAnsi="Times New Roman"/>
          <w:b/>
          <w:i/>
        </w:rPr>
        <w:t xml:space="preserve">  </w:t>
      </w:r>
    </w:p>
    <w:p w14:paraId="546AEE64" w14:textId="77777777" w:rsidR="00092AF5" w:rsidRPr="0087644A" w:rsidRDefault="00092AF5" w:rsidP="00092AF5">
      <w:pPr>
        <w:pStyle w:val="textocaja"/>
        <w:spacing w:before="0" w:beforeAutospacing="0" w:after="0" w:afterAutospacing="0"/>
        <w:rPr>
          <w:rFonts w:ascii="Times New Roman" w:hAnsi="Times New Roman"/>
          <w:b/>
          <w:i/>
        </w:rPr>
      </w:pPr>
      <w:r w:rsidRPr="0087644A">
        <w:rPr>
          <w:rFonts w:ascii="Times New Roman" w:hAnsi="Times New Roman"/>
          <w:b/>
          <w:i/>
        </w:rPr>
        <w:t>Si en la audiencia o en cualquier etapa del proceso resultan probadas con documento pretensiones de la demanda que versan sobre derechos ciertos e irrenunciables de trabajador, el juez ordenará el pago y el proceso continuará en relación con las demás pretensiones</w:t>
      </w:r>
      <w:r w:rsidR="0087644A" w:rsidRPr="0087644A">
        <w:rPr>
          <w:rFonts w:ascii="Times New Roman" w:hAnsi="Times New Roman"/>
          <w:b/>
          <w:i/>
        </w:rPr>
        <w:t>}</w:t>
      </w:r>
      <w:r w:rsidRPr="0087644A">
        <w:rPr>
          <w:rFonts w:ascii="Times New Roman" w:hAnsi="Times New Roman"/>
          <w:b/>
          <w:i/>
        </w:rPr>
        <w:t xml:space="preserve">. </w:t>
      </w:r>
    </w:p>
    <w:p w14:paraId="546AEE65" w14:textId="77777777" w:rsidR="0087644A" w:rsidRDefault="0087644A" w:rsidP="0087644A">
      <w:pPr>
        <w:pStyle w:val="textocaja"/>
        <w:spacing w:before="0" w:beforeAutospacing="0" w:after="0" w:afterAutospacing="0"/>
        <w:rPr>
          <w:rFonts w:ascii="Times New Roman" w:hAnsi="Times New Roman"/>
          <w:b/>
        </w:rPr>
      </w:pPr>
    </w:p>
    <w:p w14:paraId="546AEE66" w14:textId="77777777" w:rsidR="0087644A" w:rsidRPr="00092AF5" w:rsidRDefault="0087644A" w:rsidP="0087644A">
      <w:pPr>
        <w:pStyle w:val="textocaja"/>
        <w:numPr>
          <w:ilvl w:val="0"/>
          <w:numId w:val="1"/>
        </w:numPr>
        <w:spacing w:before="0" w:beforeAutospacing="0" w:after="0" w:afterAutospacing="0"/>
        <w:rPr>
          <w:rFonts w:ascii="Times New Roman" w:hAnsi="Times New Roman"/>
          <w:highlight w:val="cyan"/>
        </w:rPr>
      </w:pPr>
      <w:r w:rsidRPr="00092AF5">
        <w:rPr>
          <w:rFonts w:ascii="Times New Roman" w:hAnsi="Times New Roman"/>
          <w:highlight w:val="cyan"/>
        </w:rPr>
        <w:t xml:space="preserve">Artículo declarado INEXEQUIBLE por la Corte Constitucional mediante </w:t>
      </w:r>
      <w:hyperlink r:id="rId14" w:history="1">
        <w:r w:rsidRPr="00092AF5">
          <w:rPr>
            <w:rStyle w:val="Hipervnculo"/>
            <w:rFonts w:ascii="Times New Roman" w:hAnsi="Times New Roman"/>
            <w:highlight w:val="cyan"/>
          </w:rPr>
          <w:t>Sentencia C-470 de 13 de junio de 2011</w:t>
        </w:r>
      </w:hyperlink>
      <w:r w:rsidRPr="00092AF5">
        <w:rPr>
          <w:rFonts w:ascii="Times New Roman" w:hAnsi="Times New Roman"/>
          <w:highlight w:val="cyan"/>
        </w:rPr>
        <w:t xml:space="preserve">, Magistrado Ponente Dr. Nilson Pinilla </w:t>
      </w:r>
      <w:proofErr w:type="spellStart"/>
      <w:r w:rsidRPr="00092AF5">
        <w:rPr>
          <w:rFonts w:ascii="Times New Roman" w:hAnsi="Times New Roman"/>
          <w:highlight w:val="cyan"/>
        </w:rPr>
        <w:t>Pinilla</w:t>
      </w:r>
      <w:proofErr w:type="spellEnd"/>
      <w:r w:rsidRPr="00092AF5">
        <w:rPr>
          <w:rFonts w:ascii="Times New Roman" w:hAnsi="Times New Roman"/>
          <w:highlight w:val="cyan"/>
        </w:rPr>
        <w:t>.</w:t>
      </w:r>
    </w:p>
    <w:p w14:paraId="546AEE67" w14:textId="77777777" w:rsidR="00092AF5" w:rsidRPr="00092AF5" w:rsidRDefault="00092AF5" w:rsidP="00092AF5">
      <w:pPr>
        <w:pStyle w:val="textocaja"/>
        <w:spacing w:before="0" w:beforeAutospacing="0" w:after="0" w:afterAutospacing="0"/>
        <w:rPr>
          <w:rFonts w:ascii="Times New Roman" w:hAnsi="Times New Roman"/>
        </w:rPr>
      </w:pPr>
    </w:p>
    <w:p w14:paraId="546AEE68" w14:textId="77777777" w:rsidR="00092AF5" w:rsidRPr="00092AF5" w:rsidRDefault="001F6928" w:rsidP="00092AF5">
      <w:pPr>
        <w:pStyle w:val="textocaja"/>
        <w:spacing w:before="0" w:beforeAutospacing="0" w:after="0" w:afterAutospacing="0"/>
        <w:rPr>
          <w:rFonts w:ascii="Times New Roman" w:hAnsi="Times New Roman"/>
          <w:b/>
          <w:i/>
        </w:rPr>
      </w:pPr>
      <w:bookmarkStart w:id="48" w:name="48"/>
      <w:bookmarkEnd w:id="48"/>
      <w:r w:rsidRPr="00092AF5">
        <w:rPr>
          <w:rFonts w:ascii="Times New Roman" w:hAnsi="Times New Roman"/>
          <w:b/>
        </w:rPr>
        <w:t>ARTÍCULO 48.</w:t>
      </w:r>
      <w:r w:rsidRPr="001F6928">
        <w:rPr>
          <w:rFonts w:ascii="Times New Roman" w:hAnsi="Times New Roman"/>
        </w:rPr>
        <w:t xml:space="preserve"> </w:t>
      </w:r>
      <w:r w:rsidR="00092AF5" w:rsidRPr="00092AF5">
        <w:rPr>
          <w:rFonts w:ascii="Times New Roman" w:hAnsi="Times New Roman"/>
          <w:b/>
          <w:i/>
        </w:rPr>
        <w:t xml:space="preserve">{Modifíquese el artículo 86 del Código del Procedimiento del Trabajo y de la Seguridad Social, el cual quedará así: </w:t>
      </w:r>
    </w:p>
    <w:p w14:paraId="546AEE69" w14:textId="77777777" w:rsidR="00092AF5" w:rsidRPr="00092AF5" w:rsidRDefault="00092AF5" w:rsidP="00092AF5">
      <w:pPr>
        <w:pStyle w:val="textocaja"/>
        <w:spacing w:before="0" w:beforeAutospacing="0" w:after="0" w:afterAutospacing="0"/>
        <w:rPr>
          <w:rFonts w:ascii="Times New Roman" w:hAnsi="Times New Roman"/>
          <w:b/>
          <w:i/>
        </w:rPr>
      </w:pPr>
      <w:r w:rsidRPr="00092AF5">
        <w:rPr>
          <w:rFonts w:ascii="Times New Roman" w:hAnsi="Times New Roman"/>
          <w:b/>
          <w:i/>
        </w:rPr>
        <w:t xml:space="preserve">  </w:t>
      </w:r>
    </w:p>
    <w:p w14:paraId="546AEE6A" w14:textId="77777777" w:rsidR="00092AF5" w:rsidRPr="00092AF5" w:rsidRDefault="00092AF5" w:rsidP="00092AF5">
      <w:pPr>
        <w:pStyle w:val="textocaja"/>
        <w:spacing w:before="0" w:beforeAutospacing="0" w:after="0" w:afterAutospacing="0"/>
        <w:rPr>
          <w:rFonts w:ascii="Times New Roman" w:hAnsi="Times New Roman"/>
          <w:b/>
          <w:i/>
        </w:rPr>
      </w:pPr>
      <w:r w:rsidRPr="00092AF5">
        <w:rPr>
          <w:rFonts w:ascii="Times New Roman" w:hAnsi="Times New Roman"/>
          <w:b/>
          <w:bCs/>
          <w:i/>
        </w:rPr>
        <w:t>“</w:t>
      </w:r>
      <w:r w:rsidR="0029687C" w:rsidRPr="00092AF5">
        <w:rPr>
          <w:rFonts w:ascii="Times New Roman" w:hAnsi="Times New Roman"/>
          <w:b/>
          <w:bCs/>
          <w:i/>
        </w:rPr>
        <w:t>ARTÍCULO 86</w:t>
      </w:r>
      <w:r w:rsidR="0029687C" w:rsidRPr="00092AF5">
        <w:rPr>
          <w:rFonts w:ascii="Times New Roman" w:hAnsi="Times New Roman"/>
          <w:b/>
          <w:i/>
        </w:rPr>
        <w:t xml:space="preserve">. </w:t>
      </w:r>
      <w:r w:rsidR="0029687C" w:rsidRPr="00092AF5">
        <w:rPr>
          <w:rFonts w:ascii="Times New Roman" w:hAnsi="Times New Roman"/>
          <w:b/>
          <w:i/>
          <w:iCs/>
        </w:rPr>
        <w:t>SENTENCIAS SUSCEPTIBLES DEL RECURSO</w:t>
      </w:r>
      <w:r w:rsidR="0029687C" w:rsidRPr="00092AF5">
        <w:rPr>
          <w:rFonts w:ascii="Times New Roman" w:hAnsi="Times New Roman"/>
          <w:b/>
          <w:i/>
        </w:rPr>
        <w:t>.</w:t>
      </w:r>
      <w:r w:rsidRPr="00092AF5">
        <w:rPr>
          <w:rFonts w:ascii="Times New Roman" w:hAnsi="Times New Roman"/>
          <w:b/>
          <w:i/>
        </w:rPr>
        <w:t xml:space="preserve"> A partir de la vigencia de la presente ley y sin perjuicio de los recursos ya interpuestos en ese momento, sólo serán susceptibles del recurso de casación los procesos cuya cuantía exceda de doscientos veinte (220) veces el salario mínimo legal mensual vigente”}.</w:t>
      </w:r>
    </w:p>
    <w:p w14:paraId="546AEE6B" w14:textId="77777777" w:rsidR="00092AF5" w:rsidRDefault="00092AF5" w:rsidP="00092AF5">
      <w:pPr>
        <w:pStyle w:val="textocaja"/>
        <w:spacing w:before="0" w:beforeAutospacing="0" w:after="0" w:afterAutospacing="0"/>
        <w:rPr>
          <w:rFonts w:ascii="Times New Roman" w:hAnsi="Times New Roman"/>
          <w:b/>
        </w:rPr>
      </w:pPr>
      <w:bookmarkStart w:id="49" w:name="49"/>
      <w:bookmarkEnd w:id="49"/>
    </w:p>
    <w:p w14:paraId="546AEE6C" w14:textId="77777777" w:rsidR="00092AF5" w:rsidRPr="00092AF5" w:rsidRDefault="00092AF5" w:rsidP="00092AF5">
      <w:pPr>
        <w:pStyle w:val="textocaja"/>
        <w:numPr>
          <w:ilvl w:val="0"/>
          <w:numId w:val="1"/>
        </w:numPr>
        <w:spacing w:before="0" w:beforeAutospacing="0" w:after="0" w:afterAutospacing="0"/>
        <w:rPr>
          <w:rFonts w:ascii="Times New Roman" w:hAnsi="Times New Roman"/>
          <w:highlight w:val="cyan"/>
        </w:rPr>
      </w:pPr>
      <w:r w:rsidRPr="00092AF5">
        <w:rPr>
          <w:rFonts w:ascii="Times New Roman" w:hAnsi="Times New Roman"/>
          <w:highlight w:val="cyan"/>
        </w:rPr>
        <w:t xml:space="preserve">Artículo declarado INEXEQUIBLE por la Corte Constitucional mediante </w:t>
      </w:r>
      <w:hyperlink r:id="rId15" w:history="1">
        <w:r w:rsidRPr="00092AF5">
          <w:rPr>
            <w:rStyle w:val="Hipervnculo"/>
            <w:rFonts w:ascii="Times New Roman" w:hAnsi="Times New Roman"/>
            <w:highlight w:val="cyan"/>
          </w:rPr>
          <w:t>Sentencia C-</w:t>
        </w:r>
        <w:r>
          <w:rPr>
            <w:rStyle w:val="Hipervnculo"/>
            <w:rFonts w:ascii="Times New Roman" w:hAnsi="Times New Roman"/>
            <w:highlight w:val="cyan"/>
          </w:rPr>
          <w:t>372</w:t>
        </w:r>
        <w:r w:rsidRPr="00092AF5">
          <w:rPr>
            <w:rStyle w:val="Hipervnculo"/>
            <w:rFonts w:ascii="Times New Roman" w:hAnsi="Times New Roman"/>
            <w:highlight w:val="cyan"/>
          </w:rPr>
          <w:t xml:space="preserve"> de 13 de </w:t>
        </w:r>
        <w:r>
          <w:rPr>
            <w:rStyle w:val="Hipervnculo"/>
            <w:rFonts w:ascii="Times New Roman" w:hAnsi="Times New Roman"/>
            <w:highlight w:val="cyan"/>
          </w:rPr>
          <w:t>mayo</w:t>
        </w:r>
        <w:r w:rsidRPr="00092AF5">
          <w:rPr>
            <w:rStyle w:val="Hipervnculo"/>
            <w:rFonts w:ascii="Times New Roman" w:hAnsi="Times New Roman"/>
            <w:highlight w:val="cyan"/>
          </w:rPr>
          <w:t xml:space="preserve"> de 2011</w:t>
        </w:r>
      </w:hyperlink>
      <w:r w:rsidRPr="00092AF5">
        <w:rPr>
          <w:rFonts w:ascii="Times New Roman" w:hAnsi="Times New Roman"/>
          <w:highlight w:val="cyan"/>
        </w:rPr>
        <w:t xml:space="preserve">, Magistrado Ponente Dr. Nilson Pinilla </w:t>
      </w:r>
      <w:proofErr w:type="spellStart"/>
      <w:r w:rsidRPr="00092AF5">
        <w:rPr>
          <w:rFonts w:ascii="Times New Roman" w:hAnsi="Times New Roman"/>
          <w:highlight w:val="cyan"/>
        </w:rPr>
        <w:t>Pinilla</w:t>
      </w:r>
      <w:proofErr w:type="spellEnd"/>
      <w:r w:rsidRPr="00092AF5">
        <w:rPr>
          <w:rFonts w:ascii="Times New Roman" w:hAnsi="Times New Roman"/>
          <w:highlight w:val="cyan"/>
        </w:rPr>
        <w:t>.</w:t>
      </w:r>
    </w:p>
    <w:p w14:paraId="546AEE6D" w14:textId="77777777" w:rsidR="00092AF5" w:rsidRPr="00092AF5" w:rsidRDefault="00092AF5" w:rsidP="00092AF5">
      <w:pPr>
        <w:spacing w:after="0" w:line="240" w:lineRule="auto"/>
        <w:jc w:val="both"/>
        <w:rPr>
          <w:rFonts w:ascii="Times New Roman" w:eastAsia="Times New Roman" w:hAnsi="Times New Roman"/>
          <w:lang w:eastAsia="es-CO"/>
        </w:rPr>
      </w:pPr>
    </w:p>
    <w:p w14:paraId="546AEE6E" w14:textId="08DD0A41" w:rsidR="001F6928" w:rsidRDefault="001F6928" w:rsidP="001F6928">
      <w:pPr>
        <w:spacing w:after="0" w:line="240" w:lineRule="auto"/>
        <w:jc w:val="both"/>
        <w:rPr>
          <w:rFonts w:ascii="Times New Roman" w:eastAsia="Times New Roman" w:hAnsi="Times New Roman"/>
          <w:lang w:eastAsia="es-CO"/>
        </w:rPr>
      </w:pPr>
      <w:r w:rsidRPr="00092AF5">
        <w:rPr>
          <w:rFonts w:ascii="Times New Roman" w:eastAsia="Times New Roman" w:hAnsi="Times New Roman"/>
          <w:b/>
          <w:lang w:eastAsia="es-CO"/>
        </w:rPr>
        <w:t>ARTÍCULO 49.</w:t>
      </w:r>
      <w:r w:rsidRPr="001F6928">
        <w:rPr>
          <w:rFonts w:ascii="Times New Roman" w:eastAsia="Times New Roman" w:hAnsi="Times New Roman"/>
          <w:b/>
          <w:lang w:eastAsia="es-CO"/>
        </w:rPr>
        <w:t xml:space="preserve"> </w:t>
      </w:r>
      <w:r w:rsidR="001E3ADA" w:rsidRPr="00DF0A86">
        <w:rPr>
          <w:rFonts w:ascii="Times New Roman" w:eastAsia="Times New Roman" w:hAnsi="Times New Roman"/>
          <w:b/>
          <w:bCs/>
          <w:i/>
          <w:iCs/>
          <w:lang w:eastAsia="es-CO"/>
        </w:rPr>
        <w:t>(Artículo</w:t>
      </w:r>
      <w:r w:rsidR="001E3ADA" w:rsidRPr="00DF0A86">
        <w:rPr>
          <w:rFonts w:ascii="Times New Roman" w:eastAsia="Times New Roman" w:hAnsi="Times New Roman"/>
          <w:i/>
          <w:iCs/>
          <w:lang w:eastAsia="es-CO"/>
        </w:rPr>
        <w:t xml:space="preserve"> </w:t>
      </w:r>
      <w:r w:rsidR="001E3ADA" w:rsidRPr="00DF0A86">
        <w:rPr>
          <w:rFonts w:ascii="Times New Roman" w:eastAsia="Times New Roman" w:hAnsi="Times New Roman"/>
          <w:b/>
          <w:bCs/>
          <w:i/>
          <w:iCs/>
          <w:lang w:eastAsia="es-CO"/>
        </w:rPr>
        <w:t xml:space="preserve">derogado a partir del 2 de abril de 2026, por disposición del artículo 331 del Código Procesal del Trabajo y de la Seguridad Social). </w:t>
      </w:r>
      <w:r w:rsidR="001E3ADA" w:rsidRPr="00DF0A86">
        <w:rPr>
          <w:rFonts w:ascii="Times New Roman" w:eastAsia="Times New Roman" w:hAnsi="Times New Roman"/>
          <w:i/>
          <w:iCs/>
          <w:lang w:eastAsia="es-CO"/>
        </w:rPr>
        <w:t xml:space="preserve"> </w:t>
      </w:r>
      <w:r w:rsidRPr="001E3ADA">
        <w:rPr>
          <w:rFonts w:ascii="Times New Roman" w:eastAsia="Times New Roman" w:hAnsi="Times New Roman"/>
          <w:i/>
          <w:iCs/>
          <w:lang w:eastAsia="es-CO"/>
        </w:rPr>
        <w:t xml:space="preserve">Modifíquese el artículo 93 del </w:t>
      </w:r>
      <w:r w:rsidR="0087644A" w:rsidRPr="001E3ADA">
        <w:rPr>
          <w:rFonts w:ascii="Times New Roman" w:eastAsia="Times New Roman" w:hAnsi="Times New Roman"/>
          <w:i/>
          <w:iCs/>
          <w:lang w:eastAsia="es-CO"/>
        </w:rPr>
        <w:t>*</w:t>
      </w:r>
      <w:r w:rsidRPr="001E3ADA">
        <w:rPr>
          <w:rFonts w:ascii="Times New Roman" w:eastAsia="Times New Roman" w:hAnsi="Times New Roman"/>
          <w:i/>
          <w:iCs/>
          <w:lang w:eastAsia="es-CO"/>
        </w:rPr>
        <w:t>Código del</w:t>
      </w:r>
      <w:r w:rsidR="00092AF5" w:rsidRPr="001E3ADA">
        <w:rPr>
          <w:rFonts w:ascii="Times New Roman" w:eastAsia="Times New Roman" w:hAnsi="Times New Roman"/>
          <w:i/>
          <w:iCs/>
          <w:lang w:eastAsia="es-CO"/>
        </w:rPr>
        <w:t xml:space="preserve"> Procedimiento del Trabajo y de</w:t>
      </w:r>
      <w:r w:rsidRPr="001E3ADA">
        <w:rPr>
          <w:rFonts w:ascii="Times New Roman" w:eastAsia="Times New Roman" w:hAnsi="Times New Roman"/>
          <w:i/>
          <w:iCs/>
          <w:lang w:eastAsia="es-CO"/>
        </w:rPr>
        <w:t>l Seguridad Social, el cual quedará así:</w:t>
      </w:r>
      <w:r w:rsidR="00092AF5">
        <w:rPr>
          <w:rFonts w:ascii="Times New Roman" w:eastAsia="Times New Roman" w:hAnsi="Times New Roman"/>
          <w:lang w:eastAsia="es-CO"/>
        </w:rPr>
        <w:t xml:space="preserve"> </w:t>
      </w:r>
    </w:p>
    <w:p w14:paraId="546AEE6F" w14:textId="77777777" w:rsidR="0029687C" w:rsidRDefault="0029687C" w:rsidP="001F6928">
      <w:pPr>
        <w:spacing w:after="0" w:line="240" w:lineRule="auto"/>
        <w:jc w:val="both"/>
        <w:rPr>
          <w:rFonts w:ascii="Times New Roman" w:eastAsia="Times New Roman" w:hAnsi="Times New Roman"/>
          <w:lang w:eastAsia="es-CO"/>
        </w:rPr>
      </w:pPr>
    </w:p>
    <w:p w14:paraId="546AEE70" w14:textId="77777777" w:rsidR="0029687C" w:rsidRPr="0029687C" w:rsidRDefault="0029687C" w:rsidP="0029687C">
      <w:pPr>
        <w:spacing w:after="0" w:line="240" w:lineRule="auto"/>
        <w:jc w:val="both"/>
        <w:rPr>
          <w:rFonts w:ascii="Times New Roman" w:eastAsia="Times New Roman" w:hAnsi="Times New Roman"/>
          <w:bCs/>
          <w:i/>
          <w:lang w:val="es-ES" w:eastAsia="es-ES"/>
        </w:rPr>
      </w:pPr>
      <w:r w:rsidRPr="0029687C">
        <w:rPr>
          <w:rFonts w:ascii="Times New Roman" w:eastAsia="Times New Roman" w:hAnsi="Times New Roman"/>
          <w:b/>
          <w:bCs/>
          <w:i/>
          <w:lang w:val="es-ES" w:eastAsia="es-ES"/>
        </w:rPr>
        <w:t>ARTÍCULO 93. ADMISIÓN DEL RECURSO.</w:t>
      </w:r>
      <w:r w:rsidRPr="0029687C">
        <w:rPr>
          <w:rFonts w:ascii="Times New Roman" w:eastAsia="Times New Roman" w:hAnsi="Times New Roman"/>
          <w:bCs/>
          <w:i/>
          <w:lang w:val="es-ES" w:eastAsia="es-ES"/>
        </w:rPr>
        <w:t xml:space="preserve"> Repartido el expediente en la Corte, la Sala, dentro de los veinte días hábiles siguientes, decidirá si es o no admisible el recurso. Si fuere </w:t>
      </w:r>
      <w:r w:rsidRPr="0029687C">
        <w:rPr>
          <w:rFonts w:ascii="Times New Roman" w:eastAsia="Times New Roman" w:hAnsi="Times New Roman"/>
          <w:bCs/>
          <w:i/>
          <w:lang w:val="es-ES" w:eastAsia="es-ES"/>
        </w:rPr>
        <w:lastRenderedPageBreak/>
        <w:t>admitido, dispondrá el traslado al recurrente o recurrentes para que dentro de este término presenten las demandas de casación. En caso contrario se procederá a la devolución del expediente al sentenciador de origen.</w:t>
      </w:r>
    </w:p>
    <w:p w14:paraId="546AEE71" w14:textId="77777777" w:rsidR="0029687C" w:rsidRPr="0029687C" w:rsidRDefault="0029687C" w:rsidP="0029687C">
      <w:pPr>
        <w:spacing w:after="0" w:line="240" w:lineRule="auto"/>
        <w:jc w:val="both"/>
        <w:rPr>
          <w:rFonts w:ascii="Times New Roman" w:eastAsia="Times New Roman" w:hAnsi="Times New Roman"/>
          <w:bCs/>
          <w:i/>
          <w:lang w:val="es-ES" w:eastAsia="es-ES"/>
        </w:rPr>
      </w:pPr>
    </w:p>
    <w:p w14:paraId="546AEE72" w14:textId="77777777" w:rsidR="0029687C" w:rsidRPr="0029687C" w:rsidRDefault="0029687C" w:rsidP="0029687C">
      <w:pPr>
        <w:spacing w:after="0" w:line="240" w:lineRule="auto"/>
        <w:jc w:val="both"/>
        <w:rPr>
          <w:rFonts w:ascii="Times New Roman" w:eastAsia="Times New Roman" w:hAnsi="Times New Roman"/>
          <w:bCs/>
          <w:i/>
          <w:lang w:val="es-ES" w:eastAsia="es-ES"/>
        </w:rPr>
      </w:pPr>
      <w:r w:rsidRPr="0029687C">
        <w:rPr>
          <w:rFonts w:ascii="Times New Roman" w:eastAsia="Times New Roman" w:hAnsi="Times New Roman"/>
          <w:bCs/>
          <w:i/>
          <w:lang w:val="es-ES" w:eastAsia="es-ES"/>
        </w:rPr>
        <w:t>Presentada en tiempo la demanda de casación, la Sala resolverá si se ajusta a los requisitos antes señalados. Si así lo hallare ordenará el traslado de ella a quienes no sean recurrentes, por quince días hábiles a cada uno, para que formulen sus alegatos.</w:t>
      </w:r>
    </w:p>
    <w:p w14:paraId="546AEE73" w14:textId="77777777" w:rsidR="0029687C" w:rsidRPr="0029687C" w:rsidRDefault="0029687C" w:rsidP="0029687C">
      <w:pPr>
        <w:spacing w:after="0" w:line="240" w:lineRule="auto"/>
        <w:jc w:val="both"/>
        <w:rPr>
          <w:rFonts w:ascii="Times New Roman" w:eastAsia="Times New Roman" w:hAnsi="Times New Roman"/>
          <w:bCs/>
          <w:i/>
          <w:lang w:val="es-ES" w:eastAsia="es-ES"/>
        </w:rPr>
      </w:pPr>
    </w:p>
    <w:p w14:paraId="546AEE74" w14:textId="77777777" w:rsidR="0029687C" w:rsidRPr="0029687C" w:rsidRDefault="0029687C" w:rsidP="0029687C">
      <w:pPr>
        <w:spacing w:after="0" w:line="240" w:lineRule="auto"/>
        <w:jc w:val="both"/>
        <w:rPr>
          <w:rFonts w:ascii="Times New Roman" w:eastAsia="Times New Roman" w:hAnsi="Times New Roman"/>
          <w:i/>
          <w:lang w:val="es-ES" w:eastAsia="es-CO"/>
        </w:rPr>
      </w:pPr>
      <w:r w:rsidRPr="0029687C">
        <w:rPr>
          <w:rFonts w:ascii="Times New Roman" w:eastAsia="Times New Roman" w:hAnsi="Times New Roman"/>
          <w:bCs/>
          <w:i/>
          <w:lang w:val="es-ES" w:eastAsia="es-ES"/>
        </w:rPr>
        <w:t>Si la demanda no reúne los requisitos, o no se presentare en tiempo, se declarará desierto el recurso, y se impondrá al apoderado judicial una multa de 5 a 10 salarios mínimos mensuales.</w:t>
      </w:r>
    </w:p>
    <w:p w14:paraId="546AEE75" w14:textId="77777777" w:rsidR="0087644A" w:rsidRPr="001F6928" w:rsidRDefault="0087644A" w:rsidP="0087644A">
      <w:pPr>
        <w:spacing w:after="0" w:line="240" w:lineRule="auto"/>
        <w:jc w:val="both"/>
        <w:rPr>
          <w:rFonts w:ascii="Times New Roman" w:eastAsia="Times New Roman" w:hAnsi="Times New Roman"/>
          <w:lang w:eastAsia="es-CO"/>
        </w:rPr>
      </w:pPr>
      <w:bookmarkStart w:id="50" w:name="CAPÍTULO_III"/>
      <w:bookmarkEnd w:id="50"/>
    </w:p>
    <w:p w14:paraId="546AEE76" w14:textId="77777777" w:rsidR="0087644A" w:rsidRPr="00092AF5" w:rsidRDefault="0087644A" w:rsidP="0087644A">
      <w:pPr>
        <w:spacing w:after="0" w:line="240" w:lineRule="auto"/>
        <w:jc w:val="both"/>
        <w:rPr>
          <w:rFonts w:ascii="Times New Roman" w:hAnsi="Times New Roman"/>
        </w:rPr>
      </w:pPr>
      <w:r w:rsidRPr="00092AF5">
        <w:rPr>
          <w:rFonts w:ascii="Times New Roman" w:hAnsi="Times New Roman"/>
          <w:highlight w:val="green"/>
        </w:rPr>
        <w:t>*</w:t>
      </w:r>
      <w:r w:rsidRPr="00092AF5">
        <w:rPr>
          <w:rFonts w:ascii="Times New Roman" w:hAnsi="Times New Roman"/>
          <w:b/>
          <w:highlight w:val="green"/>
          <w:u w:val="single"/>
        </w:rPr>
        <w:t>Nota de Interpretación</w:t>
      </w:r>
      <w:r w:rsidRPr="00092AF5">
        <w:rPr>
          <w:rFonts w:ascii="Times New Roman" w:hAnsi="Times New Roman"/>
          <w:b/>
          <w:highlight w:val="green"/>
        </w:rPr>
        <w:t>:</w:t>
      </w:r>
      <w:r w:rsidRPr="00092AF5">
        <w:rPr>
          <w:rFonts w:ascii="Times New Roman" w:hAnsi="Times New Roman"/>
          <w:highlight w:val="green"/>
        </w:rPr>
        <w:t xml:space="preserve"> Para mayor información y mejor comprensión de la remisión hecha al </w:t>
      </w:r>
      <w:r w:rsidRPr="0087644A">
        <w:rPr>
          <w:rFonts w:ascii="Times New Roman" w:eastAsia="Times New Roman" w:hAnsi="Times New Roman"/>
          <w:highlight w:val="green"/>
          <w:lang w:eastAsia="es-CO"/>
        </w:rPr>
        <w:t>Código del Procedimiento del Trabajo</w:t>
      </w:r>
      <w:r w:rsidRPr="0087644A">
        <w:rPr>
          <w:rFonts w:ascii="Times New Roman" w:hAnsi="Times New Roman"/>
          <w:highlight w:val="green"/>
        </w:rPr>
        <w:t xml:space="preserve"> </w:t>
      </w:r>
      <w:r w:rsidRPr="00092AF5">
        <w:rPr>
          <w:rFonts w:ascii="Times New Roman" w:hAnsi="Times New Roman"/>
          <w:highlight w:val="green"/>
        </w:rPr>
        <w:t>le sugerimos remitirse a la publicación de nuestro Grupo Editorial Nueva Legislación “Código Sustantivo y Procesal del Trabajo”.</w:t>
      </w:r>
    </w:p>
    <w:p w14:paraId="546AEE77" w14:textId="77777777" w:rsidR="00092AF5" w:rsidRDefault="00092AF5" w:rsidP="001F6928">
      <w:pPr>
        <w:spacing w:after="0" w:line="240" w:lineRule="auto"/>
        <w:jc w:val="center"/>
        <w:rPr>
          <w:rFonts w:ascii="Times New Roman" w:eastAsia="Times New Roman" w:hAnsi="Times New Roman"/>
          <w:lang w:eastAsia="es-CO"/>
        </w:rPr>
      </w:pPr>
    </w:p>
    <w:p w14:paraId="546AEE78" w14:textId="77777777" w:rsidR="001F6928" w:rsidRPr="001F6928" w:rsidRDefault="00092AF5" w:rsidP="001F6928">
      <w:pPr>
        <w:spacing w:after="0" w:line="240" w:lineRule="auto"/>
        <w:jc w:val="center"/>
        <w:rPr>
          <w:rFonts w:ascii="Times New Roman" w:eastAsia="Times New Roman" w:hAnsi="Times New Roman"/>
          <w:b/>
          <w:lang w:eastAsia="es-CO"/>
        </w:rPr>
      </w:pPr>
      <w:r>
        <w:rPr>
          <w:rFonts w:ascii="Times New Roman" w:eastAsia="Times New Roman" w:hAnsi="Times New Roman"/>
          <w:b/>
          <w:lang w:eastAsia="es-CO"/>
        </w:rPr>
        <w:t>CAPÍTULO III</w:t>
      </w:r>
    </w:p>
    <w:p w14:paraId="546AEE79" w14:textId="77777777" w:rsidR="001F6928" w:rsidRDefault="001F6928" w:rsidP="001F6928">
      <w:pPr>
        <w:spacing w:after="0" w:line="240" w:lineRule="auto"/>
        <w:jc w:val="center"/>
        <w:rPr>
          <w:rFonts w:ascii="Times New Roman" w:eastAsia="Times New Roman" w:hAnsi="Times New Roman"/>
          <w:b/>
          <w:lang w:eastAsia="es-CO"/>
        </w:rPr>
      </w:pPr>
      <w:r w:rsidRPr="00092AF5">
        <w:rPr>
          <w:rFonts w:ascii="Times New Roman" w:eastAsia="Times New Roman" w:hAnsi="Times New Roman"/>
          <w:b/>
          <w:lang w:eastAsia="es-CO"/>
        </w:rPr>
        <w:t>MEDIDAS S</w:t>
      </w:r>
      <w:r w:rsidR="00092AF5">
        <w:rPr>
          <w:rFonts w:ascii="Times New Roman" w:eastAsia="Times New Roman" w:hAnsi="Times New Roman"/>
          <w:b/>
          <w:lang w:eastAsia="es-CO"/>
        </w:rPr>
        <w:t>OBRE CONCILIACIÓN EXTRAJUDICIAL</w:t>
      </w:r>
    </w:p>
    <w:p w14:paraId="546AEE7A" w14:textId="77777777" w:rsidR="00092AF5" w:rsidRPr="001F6928" w:rsidRDefault="00092AF5" w:rsidP="001F6928">
      <w:pPr>
        <w:spacing w:after="0" w:line="240" w:lineRule="auto"/>
        <w:jc w:val="center"/>
        <w:rPr>
          <w:rFonts w:ascii="Times New Roman" w:eastAsia="Times New Roman" w:hAnsi="Times New Roman"/>
          <w:b/>
          <w:lang w:eastAsia="es-CO"/>
        </w:rPr>
      </w:pPr>
    </w:p>
    <w:p w14:paraId="546AEE7B" w14:textId="77777777" w:rsidR="001F6928" w:rsidRPr="001F6928" w:rsidRDefault="001F6928" w:rsidP="001F6928">
      <w:pPr>
        <w:spacing w:after="0" w:line="240" w:lineRule="auto"/>
        <w:jc w:val="both"/>
        <w:rPr>
          <w:rFonts w:ascii="Times New Roman" w:eastAsia="Times New Roman" w:hAnsi="Times New Roman"/>
          <w:lang w:eastAsia="es-CO"/>
        </w:rPr>
      </w:pPr>
      <w:bookmarkStart w:id="51" w:name="50"/>
      <w:bookmarkEnd w:id="51"/>
      <w:r w:rsidRPr="00092AF5">
        <w:rPr>
          <w:rFonts w:ascii="Times New Roman" w:eastAsia="Times New Roman" w:hAnsi="Times New Roman"/>
          <w:b/>
          <w:lang w:eastAsia="es-CO"/>
        </w:rPr>
        <w:t>ARTÍCULO 50.</w:t>
      </w:r>
      <w:r w:rsidRPr="001F6928">
        <w:rPr>
          <w:rFonts w:ascii="Times New Roman" w:eastAsia="Times New Roman" w:hAnsi="Times New Roman"/>
          <w:b/>
          <w:lang w:eastAsia="es-CO"/>
        </w:rPr>
        <w:t xml:space="preserve"> </w:t>
      </w:r>
      <w:r w:rsidRPr="001F6928">
        <w:rPr>
          <w:rFonts w:ascii="Times New Roman" w:eastAsia="Times New Roman" w:hAnsi="Times New Roman"/>
          <w:lang w:eastAsia="es-CO"/>
        </w:rPr>
        <w:t>Los egresados de las Facultades de Derecho podrán realizar judicatura ad honórem en las casas de justicia como delegados de las entidades en ellas presentes, así como en los centros de conciliación públicos. En este último caso, es necesario haber cursado y aprobado la formación en conciliación que para judicantes establezca el Ministerio del Interior y de Justicia. También podrán cumplir con el requisito de la judicatura, como asesores de los conciliadores en equidad.</w:t>
      </w:r>
    </w:p>
    <w:p w14:paraId="546AEE7C" w14:textId="77777777" w:rsidR="00092AF5" w:rsidRDefault="00092AF5" w:rsidP="001F6928">
      <w:pPr>
        <w:spacing w:after="0" w:line="240" w:lineRule="auto"/>
        <w:jc w:val="both"/>
        <w:rPr>
          <w:rFonts w:ascii="Times New Roman" w:eastAsia="Times New Roman" w:hAnsi="Times New Roman"/>
          <w:lang w:eastAsia="es-CO"/>
        </w:rPr>
      </w:pPr>
    </w:p>
    <w:p w14:paraId="546AEE7D" w14:textId="77777777" w:rsidR="001F6928" w:rsidRP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lang w:eastAsia="es-CO"/>
        </w:rPr>
        <w:t>La judicatura en las casas de justicia o en los centros de conciliación públicos, o como asesores de los conciliadores en equidad, tendrá una duración de siete (7) meses; quienes la realicen tendrán derecho a ser nombrados en empleos de carrera en cualquier entidad u organismo estatal, en caso de igualdad de puntaje en la lista de elegibles.</w:t>
      </w:r>
    </w:p>
    <w:p w14:paraId="546AEE7E" w14:textId="77777777" w:rsidR="00092AF5" w:rsidRDefault="00092AF5" w:rsidP="001F6928">
      <w:pPr>
        <w:spacing w:after="0" w:line="240" w:lineRule="auto"/>
        <w:jc w:val="both"/>
        <w:rPr>
          <w:rFonts w:ascii="Times New Roman" w:eastAsia="Times New Roman" w:hAnsi="Times New Roman"/>
          <w:lang w:eastAsia="es-CO"/>
        </w:rPr>
      </w:pPr>
      <w:bookmarkStart w:id="52" w:name="51"/>
      <w:bookmarkEnd w:id="52"/>
    </w:p>
    <w:p w14:paraId="546AEE7F" w14:textId="77777777" w:rsidR="0029687C" w:rsidRPr="0029687C" w:rsidRDefault="001F6928" w:rsidP="008A43FC">
      <w:pPr>
        <w:spacing w:after="0" w:line="240" w:lineRule="auto"/>
        <w:jc w:val="both"/>
        <w:rPr>
          <w:rFonts w:ascii="Times New Roman" w:eastAsia="Times New Roman" w:hAnsi="Times New Roman"/>
          <w:i/>
          <w:lang w:eastAsia="es-CO"/>
        </w:rPr>
      </w:pPr>
      <w:r w:rsidRPr="00092AF5">
        <w:rPr>
          <w:rFonts w:ascii="Times New Roman" w:eastAsia="Times New Roman" w:hAnsi="Times New Roman"/>
          <w:b/>
          <w:lang w:eastAsia="es-CO"/>
        </w:rPr>
        <w:t>ARTÍCULO 51.</w:t>
      </w:r>
      <w:r w:rsidRPr="001F6928">
        <w:rPr>
          <w:rFonts w:ascii="Times New Roman" w:eastAsia="Times New Roman" w:hAnsi="Times New Roman"/>
          <w:b/>
          <w:lang w:eastAsia="es-CO"/>
        </w:rPr>
        <w:t xml:space="preserve"> </w:t>
      </w:r>
      <w:r w:rsidR="008A43FC" w:rsidRPr="00305B7B">
        <w:rPr>
          <w:rFonts w:ascii="Times New Roman" w:eastAsia="Times New Roman" w:hAnsi="Times New Roman"/>
          <w:b/>
          <w:i/>
          <w:lang w:eastAsia="es-CO"/>
        </w:rPr>
        <w:t>(Artículo</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derogado</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por</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el</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artículo</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1</w:t>
      </w:r>
      <w:r w:rsidR="008A43FC">
        <w:rPr>
          <w:rFonts w:ascii="Times New Roman" w:eastAsia="Times New Roman" w:hAnsi="Times New Roman"/>
          <w:b/>
          <w:i/>
          <w:lang w:eastAsia="es-CO"/>
        </w:rPr>
        <w:t>4</w:t>
      </w:r>
      <w:r w:rsidR="008A43FC" w:rsidRPr="00305B7B">
        <w:rPr>
          <w:rFonts w:ascii="Times New Roman" w:eastAsia="Times New Roman" w:hAnsi="Times New Roman"/>
          <w:b/>
          <w:i/>
          <w:lang w:eastAsia="es-CO"/>
        </w:rPr>
        <w:t>6</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de</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la</w:t>
      </w:r>
      <w:r w:rsidR="008A43FC">
        <w:rPr>
          <w:rFonts w:ascii="Times New Roman" w:eastAsia="Times New Roman" w:hAnsi="Times New Roman"/>
          <w:b/>
          <w:i/>
          <w:lang w:eastAsia="es-CO"/>
        </w:rPr>
        <w:t xml:space="preserve"> </w:t>
      </w:r>
      <w:hyperlink r:id="rId16" w:history="1">
        <w:r w:rsidR="008A43FC" w:rsidRPr="002F4AAA">
          <w:rPr>
            <w:rStyle w:val="Hipervnculo"/>
            <w:rFonts w:ascii="Times New Roman" w:eastAsia="Times New Roman" w:hAnsi="Times New Roman"/>
            <w:b/>
            <w:i/>
            <w:lang w:eastAsia="es-CO"/>
          </w:rPr>
          <w:t>Ley 2220 de 30 de junio de 2022</w:t>
        </w:r>
      </w:hyperlink>
      <w:r w:rsidR="008A43FC" w:rsidRPr="00305B7B">
        <w:rPr>
          <w:rFonts w:ascii="Times New Roman" w:eastAsia="Times New Roman" w:hAnsi="Times New Roman"/>
          <w:b/>
          <w:i/>
          <w:lang w:eastAsia="es-CO"/>
        </w:rPr>
        <w:t>).</w:t>
      </w:r>
    </w:p>
    <w:p w14:paraId="546AEE80" w14:textId="77777777" w:rsidR="00092AF5" w:rsidRPr="001F6928" w:rsidRDefault="00092AF5" w:rsidP="001F6928">
      <w:pPr>
        <w:spacing w:after="0" w:line="240" w:lineRule="auto"/>
        <w:jc w:val="both"/>
        <w:rPr>
          <w:rFonts w:ascii="Times New Roman" w:eastAsia="Times New Roman" w:hAnsi="Times New Roman"/>
          <w:lang w:eastAsia="es-CO"/>
        </w:rPr>
      </w:pPr>
    </w:p>
    <w:p w14:paraId="546AEE81" w14:textId="77777777" w:rsidR="0029687C" w:rsidRPr="0029687C" w:rsidRDefault="001F6928" w:rsidP="008A43FC">
      <w:pPr>
        <w:spacing w:after="0" w:line="240" w:lineRule="auto"/>
        <w:jc w:val="both"/>
        <w:rPr>
          <w:rFonts w:ascii="Times New Roman" w:eastAsia="Times New Roman" w:hAnsi="Times New Roman"/>
          <w:i/>
          <w:lang w:val="es-ES" w:eastAsia="es-CO"/>
        </w:rPr>
      </w:pPr>
      <w:bookmarkStart w:id="53" w:name="52"/>
      <w:bookmarkEnd w:id="53"/>
      <w:r w:rsidRPr="00092AF5">
        <w:rPr>
          <w:rFonts w:ascii="Times New Roman" w:eastAsia="Times New Roman" w:hAnsi="Times New Roman"/>
          <w:b/>
          <w:lang w:eastAsia="es-CO"/>
        </w:rPr>
        <w:t>ARTÍCULO 52.</w:t>
      </w:r>
      <w:r w:rsidRPr="001F6928">
        <w:rPr>
          <w:rFonts w:ascii="Times New Roman" w:eastAsia="Times New Roman" w:hAnsi="Times New Roman"/>
          <w:b/>
          <w:lang w:eastAsia="es-CO"/>
        </w:rPr>
        <w:t xml:space="preserve"> </w:t>
      </w:r>
      <w:r w:rsidR="008A43FC" w:rsidRPr="00305B7B">
        <w:rPr>
          <w:rFonts w:ascii="Times New Roman" w:eastAsia="Times New Roman" w:hAnsi="Times New Roman"/>
          <w:b/>
          <w:i/>
          <w:lang w:eastAsia="es-CO"/>
        </w:rPr>
        <w:t>(Artículo</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derogado</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por</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el</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artículo</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1</w:t>
      </w:r>
      <w:r w:rsidR="008A43FC">
        <w:rPr>
          <w:rFonts w:ascii="Times New Roman" w:eastAsia="Times New Roman" w:hAnsi="Times New Roman"/>
          <w:b/>
          <w:i/>
          <w:lang w:eastAsia="es-CO"/>
        </w:rPr>
        <w:t>4</w:t>
      </w:r>
      <w:r w:rsidR="008A43FC" w:rsidRPr="00305B7B">
        <w:rPr>
          <w:rFonts w:ascii="Times New Roman" w:eastAsia="Times New Roman" w:hAnsi="Times New Roman"/>
          <w:b/>
          <w:i/>
          <w:lang w:eastAsia="es-CO"/>
        </w:rPr>
        <w:t>6</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de</w:t>
      </w:r>
      <w:r w:rsidR="008A43FC">
        <w:rPr>
          <w:rFonts w:ascii="Times New Roman" w:eastAsia="Times New Roman" w:hAnsi="Times New Roman"/>
          <w:b/>
          <w:i/>
          <w:lang w:eastAsia="es-CO"/>
        </w:rPr>
        <w:t xml:space="preserve"> </w:t>
      </w:r>
      <w:r w:rsidR="008A43FC" w:rsidRPr="00305B7B">
        <w:rPr>
          <w:rFonts w:ascii="Times New Roman" w:eastAsia="Times New Roman" w:hAnsi="Times New Roman"/>
          <w:b/>
          <w:i/>
          <w:lang w:eastAsia="es-CO"/>
        </w:rPr>
        <w:t>la</w:t>
      </w:r>
      <w:r w:rsidR="008A43FC">
        <w:rPr>
          <w:rFonts w:ascii="Times New Roman" w:eastAsia="Times New Roman" w:hAnsi="Times New Roman"/>
          <w:b/>
          <w:i/>
          <w:lang w:eastAsia="es-CO"/>
        </w:rPr>
        <w:t xml:space="preserve"> </w:t>
      </w:r>
      <w:hyperlink r:id="rId17" w:history="1">
        <w:r w:rsidR="008A43FC" w:rsidRPr="002F4AAA">
          <w:rPr>
            <w:rStyle w:val="Hipervnculo"/>
            <w:rFonts w:ascii="Times New Roman" w:eastAsia="Times New Roman" w:hAnsi="Times New Roman"/>
            <w:b/>
            <w:i/>
            <w:lang w:eastAsia="es-CO"/>
          </w:rPr>
          <w:t>Ley 2220 de 30 de junio de 2022</w:t>
        </w:r>
      </w:hyperlink>
      <w:r w:rsidR="008A43FC" w:rsidRPr="00305B7B">
        <w:rPr>
          <w:rFonts w:ascii="Times New Roman" w:eastAsia="Times New Roman" w:hAnsi="Times New Roman"/>
          <w:b/>
          <w:i/>
          <w:lang w:eastAsia="es-CO"/>
        </w:rPr>
        <w:t>).</w:t>
      </w:r>
    </w:p>
    <w:p w14:paraId="546AEE82" w14:textId="77777777" w:rsidR="00092AF5" w:rsidRDefault="00092AF5" w:rsidP="001F6928">
      <w:pPr>
        <w:spacing w:after="0" w:line="240" w:lineRule="auto"/>
        <w:jc w:val="center"/>
        <w:rPr>
          <w:rFonts w:ascii="Times New Roman" w:eastAsia="Times New Roman" w:hAnsi="Times New Roman"/>
          <w:b/>
          <w:bCs/>
          <w:lang w:eastAsia="es-CO"/>
        </w:rPr>
      </w:pPr>
      <w:bookmarkStart w:id="54" w:name="CAPÍTULO_IV"/>
      <w:bookmarkEnd w:id="54"/>
    </w:p>
    <w:p w14:paraId="546AEE83" w14:textId="77777777" w:rsidR="001F6928" w:rsidRPr="001F6928" w:rsidRDefault="00092AF5" w:rsidP="001F6928">
      <w:pPr>
        <w:spacing w:after="0" w:line="240" w:lineRule="auto"/>
        <w:jc w:val="center"/>
        <w:rPr>
          <w:rFonts w:ascii="Times New Roman" w:eastAsia="Times New Roman" w:hAnsi="Times New Roman"/>
          <w:b/>
          <w:lang w:eastAsia="es-CO"/>
        </w:rPr>
      </w:pPr>
      <w:r>
        <w:rPr>
          <w:rFonts w:ascii="Times New Roman" w:eastAsia="Times New Roman" w:hAnsi="Times New Roman"/>
          <w:b/>
          <w:lang w:eastAsia="es-CO"/>
        </w:rPr>
        <w:t>CAPÍTULO IV</w:t>
      </w:r>
    </w:p>
    <w:p w14:paraId="546AEE84" w14:textId="77777777" w:rsidR="001F6928" w:rsidRDefault="001F6928" w:rsidP="001F6928">
      <w:pPr>
        <w:spacing w:after="0" w:line="240" w:lineRule="auto"/>
        <w:jc w:val="center"/>
        <w:rPr>
          <w:rFonts w:ascii="Times New Roman" w:eastAsia="Times New Roman" w:hAnsi="Times New Roman"/>
          <w:b/>
          <w:lang w:eastAsia="es-CO"/>
        </w:rPr>
      </w:pPr>
      <w:r w:rsidRPr="00092AF5">
        <w:rPr>
          <w:rFonts w:ascii="Times New Roman" w:eastAsia="Times New Roman" w:hAnsi="Times New Roman"/>
          <w:b/>
          <w:lang w:eastAsia="es-CO"/>
        </w:rPr>
        <w:t>REFORMAS EN RELACIÓN CON LAS ATRIBUCIONES DEL CONSEJO SUPERIOR DE LA JUDICATURA</w:t>
      </w:r>
    </w:p>
    <w:p w14:paraId="546AEE85" w14:textId="77777777" w:rsidR="00092AF5" w:rsidRPr="001F6928" w:rsidRDefault="00092AF5" w:rsidP="001F6928">
      <w:pPr>
        <w:spacing w:after="0" w:line="240" w:lineRule="auto"/>
        <w:jc w:val="center"/>
        <w:rPr>
          <w:rFonts w:ascii="Times New Roman" w:eastAsia="Times New Roman" w:hAnsi="Times New Roman"/>
          <w:lang w:eastAsia="es-CO"/>
        </w:rPr>
      </w:pPr>
    </w:p>
    <w:p w14:paraId="546AEE86" w14:textId="77777777" w:rsidR="001F6928" w:rsidRDefault="001F6928" w:rsidP="001F6928">
      <w:pPr>
        <w:spacing w:after="0" w:line="240" w:lineRule="auto"/>
        <w:jc w:val="both"/>
        <w:rPr>
          <w:rFonts w:ascii="Times New Roman" w:eastAsia="Times New Roman" w:hAnsi="Times New Roman"/>
          <w:lang w:eastAsia="es-CO"/>
        </w:rPr>
      </w:pPr>
      <w:bookmarkStart w:id="55" w:name="53"/>
      <w:bookmarkEnd w:id="55"/>
      <w:r w:rsidRPr="00092AF5">
        <w:rPr>
          <w:rFonts w:ascii="Times New Roman" w:eastAsia="Times New Roman" w:hAnsi="Times New Roman"/>
          <w:b/>
          <w:lang w:eastAsia="es-CO"/>
        </w:rPr>
        <w:t>ARTÍCULO 53.</w:t>
      </w:r>
      <w:r w:rsidRPr="001F6928">
        <w:rPr>
          <w:rFonts w:ascii="Times New Roman" w:eastAsia="Times New Roman" w:hAnsi="Times New Roman"/>
          <w:b/>
          <w:lang w:eastAsia="es-CO"/>
        </w:rPr>
        <w:t xml:space="preserve"> </w:t>
      </w:r>
      <w:r w:rsidRPr="001F6928">
        <w:rPr>
          <w:rFonts w:ascii="Times New Roman" w:eastAsia="Times New Roman" w:hAnsi="Times New Roman"/>
          <w:lang w:eastAsia="es-CO"/>
        </w:rPr>
        <w:t>Para efectos de la descongestión judicial el Consejo Superior de la Judicatura le dará prioridad a la creación y puesta en funcionamiento de los juzgados municipales de pequeñas causas y competencia múltiple.</w:t>
      </w:r>
    </w:p>
    <w:p w14:paraId="546AEE87" w14:textId="77777777" w:rsidR="00092AF5" w:rsidRPr="001F6928" w:rsidRDefault="00092AF5" w:rsidP="001F6928">
      <w:pPr>
        <w:spacing w:after="0" w:line="240" w:lineRule="auto"/>
        <w:jc w:val="both"/>
        <w:rPr>
          <w:rFonts w:ascii="Times New Roman" w:eastAsia="Times New Roman" w:hAnsi="Times New Roman"/>
          <w:lang w:eastAsia="es-CO"/>
        </w:rPr>
      </w:pPr>
    </w:p>
    <w:p w14:paraId="546AEE88" w14:textId="77777777" w:rsidR="001F6928" w:rsidRDefault="001F6928" w:rsidP="001F6928">
      <w:pPr>
        <w:spacing w:after="0" w:line="240" w:lineRule="auto"/>
        <w:jc w:val="both"/>
        <w:rPr>
          <w:rFonts w:ascii="Times New Roman" w:eastAsia="Times New Roman" w:hAnsi="Times New Roman"/>
          <w:lang w:eastAsia="es-CO"/>
        </w:rPr>
      </w:pPr>
      <w:bookmarkStart w:id="56" w:name="54"/>
      <w:bookmarkEnd w:id="56"/>
      <w:r w:rsidRPr="00092AF5">
        <w:rPr>
          <w:rFonts w:ascii="Times New Roman" w:eastAsia="Times New Roman" w:hAnsi="Times New Roman"/>
          <w:b/>
          <w:lang w:eastAsia="es-CO"/>
        </w:rPr>
        <w:t>ARTÍCULO 54.</w:t>
      </w:r>
      <w:r w:rsidRPr="001F6928">
        <w:rPr>
          <w:rFonts w:ascii="Times New Roman" w:eastAsia="Times New Roman" w:hAnsi="Times New Roman"/>
          <w:lang w:eastAsia="es-CO"/>
        </w:rPr>
        <w:t xml:space="preserve"> Facúltense a la Sala Administrativa del Consejo Superior de la Judicatura y a las salas administrativas de los consejos seccionales de la judicatura para que celebren convenios con el Sena a efecto de que los estudiantes de secretariado y secretariado ejecutivo hagan sus pasantías en los distintos despachos judiciales del país. Para esto efectos, se deberá dotar a los despachos judiciales de los medios técnicos necesarios para que los pasantes puedan cumplir su labor.</w:t>
      </w:r>
    </w:p>
    <w:p w14:paraId="546AEE89" w14:textId="77777777" w:rsidR="00092AF5" w:rsidRPr="001F6928" w:rsidRDefault="00092AF5" w:rsidP="001F6928">
      <w:pPr>
        <w:spacing w:after="0" w:line="240" w:lineRule="auto"/>
        <w:jc w:val="both"/>
        <w:rPr>
          <w:rFonts w:ascii="Times New Roman" w:eastAsia="Times New Roman" w:hAnsi="Times New Roman"/>
          <w:lang w:eastAsia="es-CO"/>
        </w:rPr>
      </w:pPr>
    </w:p>
    <w:p w14:paraId="546AEE8A" w14:textId="77777777" w:rsidR="001F6928" w:rsidRDefault="001F6928" w:rsidP="001F6928">
      <w:pPr>
        <w:spacing w:after="0" w:line="240" w:lineRule="auto"/>
        <w:jc w:val="both"/>
        <w:rPr>
          <w:rFonts w:ascii="Times New Roman" w:eastAsia="Times New Roman" w:hAnsi="Times New Roman"/>
          <w:lang w:eastAsia="es-CO"/>
        </w:rPr>
      </w:pPr>
      <w:bookmarkStart w:id="57" w:name="55"/>
      <w:bookmarkEnd w:id="57"/>
      <w:r w:rsidRPr="00092AF5">
        <w:rPr>
          <w:rFonts w:ascii="Times New Roman" w:eastAsia="Times New Roman" w:hAnsi="Times New Roman"/>
          <w:b/>
          <w:lang w:eastAsia="es-CO"/>
        </w:rPr>
        <w:t>ARTÍCULO 55.</w:t>
      </w:r>
      <w:r w:rsidRPr="001F6928">
        <w:rPr>
          <w:rFonts w:ascii="Times New Roman" w:eastAsia="Times New Roman" w:hAnsi="Times New Roman"/>
          <w:lang w:eastAsia="es-CO"/>
        </w:rPr>
        <w:t xml:space="preserve"> Los jueces y magistrados podrán tener en sus despachos judiciales el número de judicantes que consideren necesario, para lo cual la Sala Administrativa del Consejo Superior de la </w:t>
      </w:r>
      <w:r w:rsidRPr="001F6928">
        <w:rPr>
          <w:rFonts w:ascii="Times New Roman" w:eastAsia="Times New Roman" w:hAnsi="Times New Roman"/>
          <w:lang w:eastAsia="es-CO"/>
        </w:rPr>
        <w:lastRenderedPageBreak/>
        <w:t>Judicatura dotará a cada despacho judicial de los elementos técnicos que se requieran para el desarrollo de la labor de los judicantes.</w:t>
      </w:r>
    </w:p>
    <w:p w14:paraId="546AEE8B" w14:textId="77777777" w:rsidR="00092AF5" w:rsidRPr="001F6928" w:rsidRDefault="00092AF5" w:rsidP="001F6928">
      <w:pPr>
        <w:spacing w:after="0" w:line="240" w:lineRule="auto"/>
        <w:jc w:val="both"/>
        <w:rPr>
          <w:rFonts w:ascii="Times New Roman" w:eastAsia="Times New Roman" w:hAnsi="Times New Roman"/>
          <w:lang w:eastAsia="es-CO"/>
        </w:rPr>
      </w:pPr>
    </w:p>
    <w:p w14:paraId="546AEE8C" w14:textId="77777777" w:rsidR="001F6928" w:rsidRPr="001F6928" w:rsidRDefault="001F6928" w:rsidP="001F6928">
      <w:pPr>
        <w:spacing w:after="0" w:line="240" w:lineRule="auto"/>
        <w:jc w:val="both"/>
        <w:rPr>
          <w:rFonts w:ascii="Times New Roman" w:eastAsia="Times New Roman" w:hAnsi="Times New Roman"/>
          <w:lang w:eastAsia="es-CO"/>
        </w:rPr>
      </w:pPr>
      <w:bookmarkStart w:id="58" w:name="56"/>
      <w:bookmarkEnd w:id="58"/>
      <w:r w:rsidRPr="00092AF5">
        <w:rPr>
          <w:rFonts w:ascii="Times New Roman" w:eastAsia="Times New Roman" w:hAnsi="Times New Roman"/>
          <w:b/>
          <w:lang w:eastAsia="es-CO"/>
        </w:rPr>
        <w:t>ARTÍCULO 56.</w:t>
      </w:r>
      <w:r w:rsidRPr="001F6928">
        <w:rPr>
          <w:rFonts w:ascii="Times New Roman" w:eastAsia="Times New Roman" w:hAnsi="Times New Roman"/>
          <w:lang w:eastAsia="es-CO"/>
        </w:rPr>
        <w:t xml:space="preserve"> El Consejo Superior de la Judicatura podrá disponer lo necesario para que en las casas de justicia funcionen juzgados municipales de pequeñas causas y competencia múltiple, que tengan carácter itinerante en áreas rurales, con jornadas parciales programadas aun en días no hábiles.</w:t>
      </w:r>
    </w:p>
    <w:p w14:paraId="546AEE8D" w14:textId="77777777" w:rsidR="00092AF5" w:rsidRDefault="00092AF5" w:rsidP="001F6928">
      <w:pPr>
        <w:spacing w:after="0" w:line="240" w:lineRule="auto"/>
        <w:jc w:val="center"/>
        <w:rPr>
          <w:rFonts w:ascii="Times New Roman" w:eastAsia="Times New Roman" w:hAnsi="Times New Roman"/>
          <w:lang w:eastAsia="es-CO"/>
        </w:rPr>
      </w:pPr>
      <w:bookmarkStart w:id="59" w:name="CAPÍTULO_V"/>
      <w:bookmarkEnd w:id="59"/>
    </w:p>
    <w:p w14:paraId="546AEE8E" w14:textId="77777777" w:rsidR="001F6928" w:rsidRPr="001F6928" w:rsidRDefault="00092AF5" w:rsidP="001F6928">
      <w:pPr>
        <w:spacing w:after="0" w:line="240" w:lineRule="auto"/>
        <w:jc w:val="center"/>
        <w:rPr>
          <w:rFonts w:ascii="Times New Roman" w:eastAsia="Times New Roman" w:hAnsi="Times New Roman"/>
          <w:b/>
          <w:lang w:eastAsia="es-CO"/>
        </w:rPr>
      </w:pPr>
      <w:r w:rsidRPr="00092AF5">
        <w:rPr>
          <w:rFonts w:ascii="Times New Roman" w:eastAsia="Times New Roman" w:hAnsi="Times New Roman"/>
          <w:b/>
          <w:lang w:eastAsia="es-CO"/>
        </w:rPr>
        <w:t>CAPÍTULO V</w:t>
      </w:r>
    </w:p>
    <w:p w14:paraId="546AEE8F" w14:textId="77777777" w:rsidR="001F6928" w:rsidRPr="00092AF5" w:rsidRDefault="001F6928" w:rsidP="001F6928">
      <w:pPr>
        <w:spacing w:after="0" w:line="240" w:lineRule="auto"/>
        <w:jc w:val="center"/>
        <w:rPr>
          <w:rFonts w:ascii="Times New Roman" w:eastAsia="Times New Roman" w:hAnsi="Times New Roman"/>
          <w:b/>
          <w:lang w:eastAsia="es-CO"/>
        </w:rPr>
      </w:pPr>
      <w:r w:rsidRPr="00092AF5">
        <w:rPr>
          <w:rFonts w:ascii="Times New Roman" w:eastAsia="Times New Roman" w:hAnsi="Times New Roman"/>
          <w:b/>
          <w:lang w:eastAsia="es-CO"/>
        </w:rPr>
        <w:t>REFORMAS RELACIONADAS CON LA JURISDICCIÓN DE LO CONTENCIOSO ADMINISTRATIVO</w:t>
      </w:r>
    </w:p>
    <w:p w14:paraId="546AEE90" w14:textId="77777777" w:rsidR="00092AF5" w:rsidRPr="001F6928" w:rsidRDefault="00092AF5" w:rsidP="001F6928">
      <w:pPr>
        <w:spacing w:after="0" w:line="240" w:lineRule="auto"/>
        <w:jc w:val="center"/>
        <w:rPr>
          <w:rFonts w:ascii="Times New Roman" w:eastAsia="Times New Roman" w:hAnsi="Times New Roman"/>
          <w:b/>
          <w:lang w:eastAsia="es-CO"/>
        </w:rPr>
      </w:pPr>
    </w:p>
    <w:p w14:paraId="546AEE91" w14:textId="77777777" w:rsidR="001F6928" w:rsidRDefault="001F6928" w:rsidP="007376CF">
      <w:pPr>
        <w:spacing w:after="0" w:line="240" w:lineRule="auto"/>
        <w:jc w:val="both"/>
        <w:rPr>
          <w:rFonts w:ascii="Times New Roman" w:eastAsia="Times New Roman" w:hAnsi="Times New Roman"/>
          <w:b/>
          <w:i/>
          <w:lang w:eastAsia="es-CO"/>
        </w:rPr>
      </w:pPr>
      <w:bookmarkStart w:id="60" w:name="57"/>
      <w:bookmarkEnd w:id="60"/>
      <w:r w:rsidRPr="00092AF5">
        <w:rPr>
          <w:rFonts w:ascii="Times New Roman" w:eastAsia="Times New Roman" w:hAnsi="Times New Roman"/>
          <w:b/>
          <w:lang w:eastAsia="es-CO"/>
        </w:rPr>
        <w:t>ARTÍCULO 57.</w:t>
      </w:r>
      <w:r w:rsidRPr="001F6928">
        <w:rPr>
          <w:rFonts w:ascii="Times New Roman" w:eastAsia="Times New Roman" w:hAnsi="Times New Roman"/>
          <w:b/>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 xml:space="preserve">Código de Procedimiento Administrativo y de lo Contencioso Administrativo). </w:t>
      </w:r>
    </w:p>
    <w:p w14:paraId="546AEE92" w14:textId="77777777" w:rsidR="0090239D" w:rsidRDefault="0090239D" w:rsidP="007376CF">
      <w:pPr>
        <w:spacing w:after="0" w:line="240" w:lineRule="auto"/>
        <w:jc w:val="both"/>
        <w:rPr>
          <w:rFonts w:ascii="Times New Roman" w:eastAsia="Times New Roman" w:hAnsi="Times New Roman"/>
          <w:b/>
          <w:i/>
          <w:lang w:eastAsia="es-CO"/>
        </w:rPr>
      </w:pPr>
    </w:p>
    <w:p w14:paraId="546AEE93" w14:textId="77777777" w:rsidR="0090239D" w:rsidRPr="007376CF" w:rsidRDefault="0090239D" w:rsidP="007376CF">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94" w14:textId="77777777" w:rsidR="00092AF5" w:rsidRDefault="00092AF5" w:rsidP="001F6928">
      <w:pPr>
        <w:spacing w:after="0" w:line="240" w:lineRule="auto"/>
        <w:jc w:val="both"/>
        <w:rPr>
          <w:rFonts w:ascii="Times New Roman" w:eastAsia="Times New Roman" w:hAnsi="Times New Roman"/>
          <w:lang w:eastAsia="es-CO"/>
        </w:rPr>
      </w:pPr>
      <w:bookmarkStart w:id="61" w:name="58"/>
      <w:bookmarkEnd w:id="61"/>
    </w:p>
    <w:p w14:paraId="546AEE95" w14:textId="77777777" w:rsidR="001F6928" w:rsidRDefault="001F6928" w:rsidP="007376CF">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ARTÍCULO 58.</w:t>
      </w:r>
      <w:r w:rsidRPr="001F6928">
        <w:rPr>
          <w:rFonts w:ascii="Times New Roman" w:eastAsia="Times New Roman" w:hAnsi="Times New Roman"/>
          <w:b/>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96" w14:textId="77777777" w:rsidR="0090239D" w:rsidRDefault="0090239D" w:rsidP="007376CF">
      <w:pPr>
        <w:spacing w:after="0" w:line="240" w:lineRule="auto"/>
        <w:jc w:val="both"/>
        <w:rPr>
          <w:rFonts w:ascii="Times New Roman" w:eastAsia="Times New Roman" w:hAnsi="Times New Roman"/>
          <w:i/>
          <w:lang w:eastAsia="es-CO"/>
        </w:rPr>
      </w:pPr>
    </w:p>
    <w:p w14:paraId="546AEE97" w14:textId="77777777" w:rsidR="0090239D" w:rsidRPr="001F6928"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98" w14:textId="77777777" w:rsidR="00092AF5" w:rsidRDefault="00092AF5" w:rsidP="001F6928">
      <w:pPr>
        <w:spacing w:after="0" w:line="240" w:lineRule="auto"/>
        <w:jc w:val="both"/>
        <w:rPr>
          <w:rFonts w:ascii="Times New Roman" w:eastAsia="Times New Roman" w:hAnsi="Times New Roman"/>
          <w:lang w:eastAsia="es-CO"/>
        </w:rPr>
      </w:pPr>
      <w:bookmarkStart w:id="62" w:name="59"/>
      <w:bookmarkEnd w:id="62"/>
    </w:p>
    <w:p w14:paraId="546AEE99" w14:textId="77777777" w:rsidR="001F6928" w:rsidRDefault="001F6928" w:rsidP="007376CF">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ARTÍCULO 59.</w:t>
      </w:r>
      <w:r w:rsidRPr="001F6928">
        <w:rPr>
          <w:rFonts w:ascii="Times New Roman" w:eastAsia="Times New Roman" w:hAnsi="Times New Roman"/>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9A" w14:textId="77777777" w:rsidR="0090239D" w:rsidRDefault="0090239D" w:rsidP="007376CF">
      <w:pPr>
        <w:spacing w:after="0" w:line="240" w:lineRule="auto"/>
        <w:jc w:val="both"/>
        <w:rPr>
          <w:rFonts w:ascii="Times New Roman" w:eastAsia="Times New Roman" w:hAnsi="Times New Roman"/>
          <w:i/>
          <w:lang w:eastAsia="es-CO"/>
        </w:rPr>
      </w:pPr>
    </w:p>
    <w:p w14:paraId="546AEE9B" w14:textId="77777777" w:rsidR="0090239D"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9C" w14:textId="77777777" w:rsidR="00092AF5" w:rsidRPr="001F6928" w:rsidRDefault="00092AF5" w:rsidP="001F6928">
      <w:pPr>
        <w:spacing w:after="0" w:line="240" w:lineRule="auto"/>
        <w:jc w:val="both"/>
        <w:rPr>
          <w:rFonts w:ascii="Times New Roman" w:eastAsia="Times New Roman" w:hAnsi="Times New Roman"/>
          <w:i/>
          <w:lang w:eastAsia="es-CO"/>
        </w:rPr>
      </w:pPr>
    </w:p>
    <w:p w14:paraId="546AEE9D" w14:textId="77777777" w:rsidR="001F6928" w:rsidRDefault="001F6928" w:rsidP="007376CF">
      <w:pPr>
        <w:spacing w:after="0" w:line="240" w:lineRule="auto"/>
        <w:jc w:val="both"/>
        <w:rPr>
          <w:rFonts w:ascii="Times New Roman" w:eastAsia="Times New Roman" w:hAnsi="Times New Roman"/>
          <w:b/>
          <w:i/>
          <w:lang w:eastAsia="es-CO"/>
        </w:rPr>
      </w:pPr>
      <w:bookmarkStart w:id="63" w:name="60"/>
      <w:bookmarkEnd w:id="63"/>
      <w:r w:rsidRPr="00092AF5">
        <w:rPr>
          <w:rFonts w:ascii="Times New Roman" w:eastAsia="Times New Roman" w:hAnsi="Times New Roman"/>
          <w:b/>
          <w:lang w:eastAsia="es-CO"/>
        </w:rPr>
        <w:t>ARTÍCULO 60.</w:t>
      </w:r>
      <w:r w:rsidRPr="001F6928">
        <w:rPr>
          <w:rFonts w:ascii="Times New Roman" w:eastAsia="Times New Roman" w:hAnsi="Times New Roman"/>
          <w:b/>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9E" w14:textId="77777777" w:rsidR="0090239D" w:rsidRDefault="0090239D" w:rsidP="007376CF">
      <w:pPr>
        <w:spacing w:after="0" w:line="240" w:lineRule="auto"/>
        <w:jc w:val="both"/>
        <w:rPr>
          <w:rFonts w:ascii="Times New Roman" w:eastAsia="Times New Roman" w:hAnsi="Times New Roman"/>
          <w:i/>
          <w:lang w:eastAsia="es-CO"/>
        </w:rPr>
      </w:pPr>
    </w:p>
    <w:p w14:paraId="546AEE9F" w14:textId="77777777" w:rsidR="0090239D"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A0" w14:textId="77777777" w:rsidR="00092AF5" w:rsidRPr="001F6928" w:rsidRDefault="00092AF5" w:rsidP="001F6928">
      <w:pPr>
        <w:spacing w:after="0" w:line="240" w:lineRule="auto"/>
        <w:jc w:val="both"/>
        <w:rPr>
          <w:rFonts w:ascii="Times New Roman" w:eastAsia="Times New Roman" w:hAnsi="Times New Roman"/>
          <w:i/>
          <w:lang w:eastAsia="es-CO"/>
        </w:rPr>
      </w:pPr>
    </w:p>
    <w:p w14:paraId="546AEEA1" w14:textId="77777777" w:rsidR="001F6928" w:rsidRDefault="001F6928" w:rsidP="007376CF">
      <w:pPr>
        <w:spacing w:after="0" w:line="240" w:lineRule="auto"/>
        <w:jc w:val="both"/>
        <w:rPr>
          <w:rFonts w:ascii="Times New Roman" w:eastAsia="Times New Roman" w:hAnsi="Times New Roman"/>
          <w:b/>
          <w:i/>
          <w:lang w:eastAsia="es-CO"/>
        </w:rPr>
      </w:pPr>
      <w:bookmarkStart w:id="64" w:name="61"/>
      <w:bookmarkEnd w:id="64"/>
      <w:r w:rsidRPr="00092AF5">
        <w:rPr>
          <w:rFonts w:ascii="Times New Roman" w:eastAsia="Times New Roman" w:hAnsi="Times New Roman"/>
          <w:b/>
          <w:lang w:eastAsia="es-CO"/>
        </w:rPr>
        <w:t>ARTÍCULO 61.</w:t>
      </w:r>
      <w:r w:rsidRPr="001F6928">
        <w:rPr>
          <w:rFonts w:ascii="Times New Roman" w:eastAsia="Times New Roman" w:hAnsi="Times New Roman"/>
          <w:b/>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A2" w14:textId="77777777" w:rsidR="0090239D" w:rsidRDefault="0090239D" w:rsidP="007376CF">
      <w:pPr>
        <w:spacing w:after="0" w:line="240" w:lineRule="auto"/>
        <w:jc w:val="both"/>
        <w:rPr>
          <w:rFonts w:ascii="Times New Roman" w:eastAsia="Times New Roman" w:hAnsi="Times New Roman"/>
          <w:i/>
          <w:lang w:eastAsia="es-CO"/>
        </w:rPr>
      </w:pPr>
    </w:p>
    <w:p w14:paraId="546AEEA3" w14:textId="77777777" w:rsidR="0090239D" w:rsidRPr="001F6928"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A4" w14:textId="77777777" w:rsidR="00092AF5" w:rsidRDefault="00092AF5" w:rsidP="001F6928">
      <w:pPr>
        <w:spacing w:after="0" w:line="240" w:lineRule="auto"/>
        <w:jc w:val="both"/>
        <w:rPr>
          <w:rFonts w:ascii="Times New Roman" w:eastAsia="Times New Roman" w:hAnsi="Times New Roman"/>
          <w:lang w:eastAsia="es-CO"/>
        </w:rPr>
      </w:pPr>
      <w:bookmarkStart w:id="65" w:name="62"/>
      <w:bookmarkEnd w:id="65"/>
    </w:p>
    <w:p w14:paraId="546AEEA5" w14:textId="77777777" w:rsidR="001F6928" w:rsidRPr="001F6928" w:rsidRDefault="001F6928" w:rsidP="007376CF">
      <w:pPr>
        <w:spacing w:after="0" w:line="240" w:lineRule="auto"/>
        <w:jc w:val="both"/>
        <w:rPr>
          <w:rFonts w:ascii="Times New Roman" w:eastAsia="Times New Roman" w:hAnsi="Times New Roman"/>
          <w:i/>
          <w:lang w:eastAsia="es-CO"/>
        </w:rPr>
      </w:pPr>
      <w:r w:rsidRPr="00092AF5">
        <w:rPr>
          <w:rFonts w:ascii="Times New Roman" w:eastAsia="Times New Roman" w:hAnsi="Times New Roman"/>
          <w:b/>
          <w:lang w:eastAsia="es-CO"/>
        </w:rPr>
        <w:t>ARTÍCULO 62.</w:t>
      </w:r>
      <w:r w:rsidRPr="001F6928">
        <w:rPr>
          <w:rFonts w:ascii="Times New Roman" w:eastAsia="Times New Roman" w:hAnsi="Times New Roman"/>
          <w:b/>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A6" w14:textId="77777777" w:rsidR="00092AF5" w:rsidRDefault="00092AF5" w:rsidP="001F6928">
      <w:pPr>
        <w:spacing w:after="0" w:line="240" w:lineRule="auto"/>
        <w:jc w:val="both"/>
        <w:rPr>
          <w:rFonts w:ascii="Times New Roman" w:eastAsia="Times New Roman" w:hAnsi="Times New Roman"/>
          <w:lang w:eastAsia="es-CO"/>
        </w:rPr>
      </w:pPr>
      <w:bookmarkStart w:id="66" w:name="63"/>
      <w:bookmarkEnd w:id="66"/>
    </w:p>
    <w:p w14:paraId="546AEEA7" w14:textId="77777777" w:rsidR="0090239D" w:rsidRDefault="0090239D" w:rsidP="001F6928">
      <w:pPr>
        <w:spacing w:after="0" w:line="240" w:lineRule="auto"/>
        <w:jc w:val="both"/>
        <w:rPr>
          <w:rFonts w:ascii="Times New Roman" w:eastAsia="Times New Roman" w:hAnsi="Times New Roman"/>
          <w:lang w:eastAsia="es-CO"/>
        </w:rPr>
      </w:pPr>
      <w:r w:rsidRPr="00477C86">
        <w:rPr>
          <w:rFonts w:ascii="Times New Roman" w:hAnsi="Times New Roman"/>
          <w:b/>
          <w:highlight w:val="green"/>
        </w:rPr>
        <w:lastRenderedPageBreak/>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A8" w14:textId="77777777" w:rsidR="0090239D" w:rsidRDefault="0090239D" w:rsidP="001F6928">
      <w:pPr>
        <w:spacing w:after="0" w:line="240" w:lineRule="auto"/>
        <w:jc w:val="both"/>
        <w:rPr>
          <w:rFonts w:ascii="Times New Roman" w:eastAsia="Times New Roman" w:hAnsi="Times New Roman"/>
          <w:lang w:eastAsia="es-CO"/>
        </w:rPr>
      </w:pPr>
    </w:p>
    <w:p w14:paraId="546AEEA9" w14:textId="77777777" w:rsidR="00092AF5" w:rsidRDefault="001F6928" w:rsidP="007376CF">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ARTÍCULO 63.</w:t>
      </w:r>
      <w:r w:rsidRPr="001F6928">
        <w:rPr>
          <w:rFonts w:ascii="Times New Roman" w:eastAsia="Times New Roman" w:hAnsi="Times New Roman"/>
          <w:lang w:eastAsia="es-CO"/>
        </w:rPr>
        <w:t xml:space="preserve"> </w:t>
      </w:r>
      <w:bookmarkStart w:id="67" w:name="64"/>
      <w:bookmarkEnd w:id="67"/>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AA" w14:textId="77777777" w:rsidR="0090239D" w:rsidRDefault="0090239D" w:rsidP="007376CF">
      <w:pPr>
        <w:spacing w:after="0" w:line="240" w:lineRule="auto"/>
        <w:jc w:val="both"/>
        <w:rPr>
          <w:rFonts w:ascii="Times New Roman" w:eastAsia="Times New Roman" w:hAnsi="Times New Roman"/>
          <w:b/>
          <w:i/>
          <w:lang w:eastAsia="es-CO"/>
        </w:rPr>
      </w:pPr>
    </w:p>
    <w:p w14:paraId="546AEEAB" w14:textId="77777777" w:rsidR="0090239D" w:rsidRDefault="0090239D" w:rsidP="007376CF">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AC" w14:textId="77777777" w:rsidR="007376CF" w:rsidRDefault="007376CF" w:rsidP="007376CF">
      <w:pPr>
        <w:spacing w:after="0" w:line="240" w:lineRule="auto"/>
        <w:jc w:val="both"/>
        <w:rPr>
          <w:rFonts w:ascii="Times New Roman" w:eastAsia="Times New Roman" w:hAnsi="Times New Roman"/>
          <w:lang w:eastAsia="es-CO"/>
        </w:rPr>
      </w:pPr>
    </w:p>
    <w:p w14:paraId="546AEEAD" w14:textId="77777777" w:rsidR="001F6928" w:rsidRPr="001F6928" w:rsidRDefault="001F6928" w:rsidP="007376CF">
      <w:pPr>
        <w:spacing w:after="0" w:line="240" w:lineRule="auto"/>
        <w:jc w:val="both"/>
        <w:rPr>
          <w:rFonts w:ascii="Times New Roman" w:eastAsia="Times New Roman" w:hAnsi="Times New Roman"/>
          <w:i/>
          <w:lang w:eastAsia="es-CO"/>
        </w:rPr>
      </w:pPr>
      <w:r w:rsidRPr="00092AF5">
        <w:rPr>
          <w:rFonts w:ascii="Times New Roman" w:eastAsia="Times New Roman" w:hAnsi="Times New Roman"/>
          <w:b/>
          <w:lang w:eastAsia="es-CO"/>
        </w:rPr>
        <w:t>ARTÍCULO 64.</w:t>
      </w:r>
      <w:r w:rsidRPr="001F6928">
        <w:rPr>
          <w:rFonts w:ascii="Times New Roman" w:eastAsia="Times New Roman" w:hAnsi="Times New Roman"/>
          <w:b/>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AE" w14:textId="77777777" w:rsidR="00092AF5" w:rsidRDefault="00092AF5" w:rsidP="001F6928">
      <w:pPr>
        <w:spacing w:after="0" w:line="240" w:lineRule="auto"/>
        <w:jc w:val="both"/>
        <w:rPr>
          <w:rFonts w:ascii="Times New Roman" w:eastAsia="Times New Roman" w:hAnsi="Times New Roman"/>
          <w:lang w:eastAsia="es-CO"/>
        </w:rPr>
      </w:pPr>
      <w:bookmarkStart w:id="68" w:name="65"/>
      <w:bookmarkEnd w:id="68"/>
    </w:p>
    <w:p w14:paraId="546AEEAF" w14:textId="77777777" w:rsidR="0090239D" w:rsidRDefault="0090239D" w:rsidP="001F6928">
      <w:pPr>
        <w:spacing w:after="0" w:line="240" w:lineRule="auto"/>
        <w:jc w:val="both"/>
        <w:rPr>
          <w:rFonts w:ascii="Times New Roman" w:eastAsia="Times New Roman" w:hAnsi="Times New Roman"/>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B0" w14:textId="77777777" w:rsidR="0090239D" w:rsidRDefault="0090239D" w:rsidP="001F6928">
      <w:pPr>
        <w:spacing w:after="0" w:line="240" w:lineRule="auto"/>
        <w:jc w:val="both"/>
        <w:rPr>
          <w:rFonts w:ascii="Times New Roman" w:eastAsia="Times New Roman" w:hAnsi="Times New Roman"/>
          <w:lang w:eastAsia="es-CO"/>
        </w:rPr>
      </w:pPr>
    </w:p>
    <w:p w14:paraId="546AEEB1" w14:textId="77777777" w:rsidR="001F6928" w:rsidRDefault="001F6928" w:rsidP="007376CF">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ARTÍCULO 65.</w:t>
      </w:r>
      <w:r w:rsidRPr="001F6928">
        <w:rPr>
          <w:rFonts w:ascii="Times New Roman" w:eastAsia="Times New Roman" w:hAnsi="Times New Roman"/>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B2" w14:textId="77777777" w:rsidR="0090239D" w:rsidRDefault="0090239D" w:rsidP="007376CF">
      <w:pPr>
        <w:spacing w:after="0" w:line="240" w:lineRule="auto"/>
        <w:jc w:val="both"/>
        <w:rPr>
          <w:rFonts w:ascii="Times New Roman" w:eastAsia="Times New Roman" w:hAnsi="Times New Roman"/>
          <w:i/>
          <w:lang w:eastAsia="es-CO"/>
        </w:rPr>
      </w:pPr>
    </w:p>
    <w:p w14:paraId="546AEEB3" w14:textId="77777777" w:rsidR="0090239D" w:rsidRPr="001F6928"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B4" w14:textId="77777777" w:rsidR="00092AF5" w:rsidRDefault="00092AF5" w:rsidP="001F6928">
      <w:pPr>
        <w:spacing w:after="0" w:line="240" w:lineRule="auto"/>
        <w:jc w:val="both"/>
        <w:rPr>
          <w:rFonts w:ascii="Times New Roman" w:eastAsia="Times New Roman" w:hAnsi="Times New Roman"/>
          <w:lang w:eastAsia="es-CO"/>
        </w:rPr>
      </w:pPr>
      <w:bookmarkStart w:id="69" w:name="66"/>
      <w:bookmarkEnd w:id="69"/>
    </w:p>
    <w:p w14:paraId="546AEEB5" w14:textId="77777777" w:rsidR="00092AF5" w:rsidRDefault="001F6928" w:rsidP="007376CF">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ARTÍCULO 66.</w:t>
      </w:r>
      <w:r w:rsidRPr="001F6928">
        <w:rPr>
          <w:rFonts w:ascii="Times New Roman" w:eastAsia="Times New Roman" w:hAnsi="Times New Roman"/>
          <w:b/>
          <w:lang w:eastAsia="es-CO"/>
        </w:rPr>
        <w:t xml:space="preserve"> </w:t>
      </w:r>
      <w:bookmarkStart w:id="70" w:name="67"/>
      <w:bookmarkEnd w:id="70"/>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B6" w14:textId="77777777" w:rsidR="0090239D" w:rsidRDefault="0090239D" w:rsidP="007376CF">
      <w:pPr>
        <w:spacing w:after="0" w:line="240" w:lineRule="auto"/>
        <w:jc w:val="both"/>
        <w:rPr>
          <w:rFonts w:ascii="Times New Roman" w:eastAsia="Times New Roman" w:hAnsi="Times New Roman"/>
          <w:b/>
          <w:i/>
          <w:lang w:eastAsia="es-CO"/>
        </w:rPr>
      </w:pPr>
    </w:p>
    <w:p w14:paraId="546AEEB7" w14:textId="77777777" w:rsidR="0090239D" w:rsidRDefault="0090239D" w:rsidP="007376CF">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B8" w14:textId="77777777" w:rsidR="007376CF" w:rsidRDefault="007376CF" w:rsidP="007376CF">
      <w:pPr>
        <w:spacing w:after="0" w:line="240" w:lineRule="auto"/>
        <w:jc w:val="both"/>
        <w:rPr>
          <w:rFonts w:ascii="Times New Roman" w:eastAsia="Times New Roman" w:hAnsi="Times New Roman"/>
          <w:lang w:eastAsia="es-CO"/>
        </w:rPr>
      </w:pPr>
    </w:p>
    <w:p w14:paraId="546AEEB9" w14:textId="77777777" w:rsidR="007376CF" w:rsidRDefault="001F6928" w:rsidP="007376CF">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ARTÍCULO 67.</w:t>
      </w:r>
      <w:r w:rsidRPr="001F6928">
        <w:rPr>
          <w:rFonts w:ascii="Times New Roman" w:eastAsia="Times New Roman" w:hAnsi="Times New Roman"/>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BA" w14:textId="77777777" w:rsidR="0090239D" w:rsidRDefault="0090239D" w:rsidP="007376CF">
      <w:pPr>
        <w:spacing w:after="0" w:line="240" w:lineRule="auto"/>
        <w:jc w:val="both"/>
        <w:rPr>
          <w:rFonts w:ascii="Times New Roman" w:eastAsia="Times New Roman" w:hAnsi="Times New Roman"/>
          <w:i/>
          <w:lang w:eastAsia="es-CO"/>
        </w:rPr>
      </w:pPr>
    </w:p>
    <w:p w14:paraId="546AEEBB" w14:textId="77777777" w:rsidR="0090239D" w:rsidRPr="001F6928"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BC" w14:textId="77777777" w:rsidR="00092AF5" w:rsidRDefault="00092AF5" w:rsidP="001F6928">
      <w:pPr>
        <w:spacing w:after="0" w:line="240" w:lineRule="auto"/>
        <w:jc w:val="both"/>
        <w:rPr>
          <w:rFonts w:ascii="Times New Roman" w:eastAsia="Times New Roman" w:hAnsi="Times New Roman"/>
          <w:lang w:eastAsia="es-CO"/>
        </w:rPr>
      </w:pPr>
      <w:bookmarkStart w:id="71" w:name="68"/>
      <w:bookmarkEnd w:id="71"/>
    </w:p>
    <w:p w14:paraId="546AEEBD" w14:textId="77777777" w:rsidR="001F6928" w:rsidRPr="001F6928" w:rsidRDefault="001F6928" w:rsidP="007376CF">
      <w:pPr>
        <w:spacing w:after="0" w:line="240" w:lineRule="auto"/>
        <w:jc w:val="both"/>
        <w:rPr>
          <w:rFonts w:ascii="Times New Roman" w:eastAsia="Times New Roman" w:hAnsi="Times New Roman"/>
          <w:i/>
          <w:lang w:eastAsia="es-CO"/>
        </w:rPr>
      </w:pPr>
      <w:r w:rsidRPr="00092AF5">
        <w:rPr>
          <w:rFonts w:ascii="Times New Roman" w:eastAsia="Times New Roman" w:hAnsi="Times New Roman"/>
          <w:b/>
          <w:lang w:eastAsia="es-CO"/>
        </w:rPr>
        <w:t>ARTÍCULO 68.</w:t>
      </w:r>
      <w:r w:rsidRPr="001F6928">
        <w:rPr>
          <w:rFonts w:ascii="Times New Roman" w:eastAsia="Times New Roman" w:hAnsi="Times New Roman"/>
          <w:b/>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BE" w14:textId="77777777" w:rsidR="00092AF5" w:rsidRDefault="00092AF5" w:rsidP="001F6928">
      <w:pPr>
        <w:spacing w:after="0" w:line="240" w:lineRule="auto"/>
        <w:jc w:val="both"/>
        <w:rPr>
          <w:rFonts w:ascii="Times New Roman" w:eastAsia="Times New Roman" w:hAnsi="Times New Roman"/>
          <w:lang w:eastAsia="es-CO"/>
        </w:rPr>
      </w:pPr>
      <w:bookmarkStart w:id="72" w:name="69"/>
      <w:bookmarkEnd w:id="72"/>
    </w:p>
    <w:p w14:paraId="546AEEBF" w14:textId="77777777" w:rsidR="0090239D" w:rsidRDefault="0090239D" w:rsidP="001F6928">
      <w:pPr>
        <w:spacing w:after="0" w:line="240" w:lineRule="auto"/>
        <w:jc w:val="both"/>
        <w:rPr>
          <w:rFonts w:ascii="Times New Roman" w:eastAsia="Times New Roman" w:hAnsi="Times New Roman"/>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C0" w14:textId="77777777" w:rsidR="0090239D" w:rsidRDefault="0090239D" w:rsidP="001F6928">
      <w:pPr>
        <w:spacing w:after="0" w:line="240" w:lineRule="auto"/>
        <w:jc w:val="both"/>
        <w:rPr>
          <w:rFonts w:ascii="Times New Roman" w:eastAsia="Times New Roman" w:hAnsi="Times New Roman"/>
          <w:lang w:eastAsia="es-CO"/>
        </w:rPr>
      </w:pPr>
    </w:p>
    <w:p w14:paraId="546AEEC1" w14:textId="77777777" w:rsidR="00092AF5" w:rsidRDefault="001F6928" w:rsidP="00092AF5">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 xml:space="preserve">ARTÍCULO 69. </w:t>
      </w:r>
      <w:r w:rsidRPr="00092AF5">
        <w:rPr>
          <w:rFonts w:ascii="Times New Roman" w:eastAsia="Times New Roman" w:hAnsi="Times New Roman"/>
          <w:b/>
          <w:iCs/>
          <w:lang w:eastAsia="es-CO"/>
        </w:rPr>
        <w:t>CAUSAL DE MALA CONDUCTA</w:t>
      </w:r>
      <w:r w:rsidRPr="00092AF5">
        <w:rPr>
          <w:rFonts w:ascii="Times New Roman" w:eastAsia="Times New Roman" w:hAnsi="Times New Roman"/>
          <w:b/>
          <w:lang w:eastAsia="es-CO"/>
        </w:rPr>
        <w:t>.</w:t>
      </w:r>
      <w:r w:rsidRPr="001F6928">
        <w:rPr>
          <w:rFonts w:ascii="Times New Roman" w:eastAsia="Times New Roman" w:hAnsi="Times New Roman"/>
          <w:b/>
          <w:lang w:eastAsia="es-CO"/>
        </w:rPr>
        <w:t xml:space="preserve"> </w:t>
      </w:r>
      <w:bookmarkStart w:id="73" w:name="70"/>
      <w:bookmarkEnd w:id="73"/>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C2" w14:textId="77777777" w:rsidR="0090239D" w:rsidRDefault="0090239D" w:rsidP="00092AF5">
      <w:pPr>
        <w:spacing w:after="0" w:line="240" w:lineRule="auto"/>
        <w:jc w:val="both"/>
        <w:rPr>
          <w:rFonts w:ascii="Times New Roman" w:eastAsia="Times New Roman" w:hAnsi="Times New Roman"/>
          <w:b/>
          <w:i/>
          <w:lang w:eastAsia="es-CO"/>
        </w:rPr>
      </w:pPr>
    </w:p>
    <w:p w14:paraId="546AEEC3" w14:textId="77777777" w:rsidR="0090239D" w:rsidRPr="00092AF5" w:rsidRDefault="0090239D" w:rsidP="00092AF5">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lastRenderedPageBreak/>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C4" w14:textId="77777777" w:rsidR="00092AF5" w:rsidRDefault="00092AF5" w:rsidP="00092AF5">
      <w:pPr>
        <w:spacing w:after="0" w:line="240" w:lineRule="auto"/>
        <w:jc w:val="both"/>
        <w:rPr>
          <w:rFonts w:ascii="Times New Roman" w:eastAsia="Times New Roman" w:hAnsi="Times New Roman"/>
          <w:lang w:eastAsia="es-CO"/>
        </w:rPr>
      </w:pPr>
    </w:p>
    <w:p w14:paraId="546AEEC5" w14:textId="77777777" w:rsidR="00092AF5" w:rsidRDefault="001F6928" w:rsidP="00092AF5">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ARTÍCULO 70.</w:t>
      </w:r>
      <w:r w:rsidRPr="001F6928">
        <w:rPr>
          <w:rFonts w:ascii="Times New Roman" w:eastAsia="Times New Roman" w:hAnsi="Times New Roman"/>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C6" w14:textId="77777777" w:rsidR="007376CF" w:rsidRDefault="007376CF" w:rsidP="00092AF5">
      <w:pPr>
        <w:spacing w:after="0" w:line="240" w:lineRule="auto"/>
        <w:jc w:val="both"/>
        <w:rPr>
          <w:rFonts w:ascii="Times New Roman" w:eastAsia="Times New Roman" w:hAnsi="Times New Roman"/>
          <w:lang w:eastAsia="es-CO"/>
        </w:rPr>
      </w:pPr>
    </w:p>
    <w:p w14:paraId="546AEEC7" w14:textId="77777777" w:rsidR="0090239D" w:rsidRDefault="0090239D" w:rsidP="00092AF5">
      <w:pPr>
        <w:spacing w:after="0" w:line="240" w:lineRule="auto"/>
        <w:jc w:val="both"/>
        <w:rPr>
          <w:rFonts w:ascii="Times New Roman" w:eastAsia="Times New Roman" w:hAnsi="Times New Roman"/>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C8" w14:textId="77777777" w:rsidR="0090239D" w:rsidRPr="001F6928" w:rsidRDefault="0090239D" w:rsidP="00092AF5">
      <w:pPr>
        <w:spacing w:after="0" w:line="240" w:lineRule="auto"/>
        <w:jc w:val="both"/>
        <w:rPr>
          <w:rFonts w:ascii="Times New Roman" w:eastAsia="Times New Roman" w:hAnsi="Times New Roman"/>
          <w:lang w:eastAsia="es-CO"/>
        </w:rPr>
      </w:pPr>
    </w:p>
    <w:p w14:paraId="546AEEC9" w14:textId="77777777" w:rsidR="00092AF5" w:rsidRDefault="001F6928" w:rsidP="00092AF5">
      <w:pPr>
        <w:spacing w:after="0" w:line="240" w:lineRule="auto"/>
        <w:jc w:val="both"/>
        <w:rPr>
          <w:rFonts w:ascii="Times New Roman" w:eastAsia="Times New Roman" w:hAnsi="Times New Roman"/>
          <w:b/>
          <w:i/>
          <w:lang w:eastAsia="es-CO"/>
        </w:rPr>
      </w:pPr>
      <w:bookmarkStart w:id="74" w:name="71"/>
      <w:bookmarkEnd w:id="74"/>
      <w:r w:rsidRPr="00092AF5">
        <w:rPr>
          <w:rFonts w:ascii="Times New Roman" w:eastAsia="Times New Roman" w:hAnsi="Times New Roman"/>
          <w:b/>
          <w:lang w:eastAsia="es-CO"/>
        </w:rPr>
        <w:t>ARTÍCULO 71.</w:t>
      </w:r>
      <w:r w:rsidRPr="001F6928">
        <w:rPr>
          <w:rFonts w:ascii="Times New Roman" w:eastAsia="Times New Roman" w:hAnsi="Times New Roman"/>
          <w:lang w:eastAsia="es-CO"/>
        </w:rPr>
        <w:t xml:space="preserve"> </w:t>
      </w:r>
      <w:bookmarkStart w:id="75" w:name="72"/>
      <w:bookmarkEnd w:id="75"/>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CA" w14:textId="77777777" w:rsidR="0090239D" w:rsidRDefault="0090239D" w:rsidP="00092AF5">
      <w:pPr>
        <w:spacing w:after="0" w:line="240" w:lineRule="auto"/>
        <w:jc w:val="both"/>
        <w:rPr>
          <w:rFonts w:ascii="Times New Roman" w:eastAsia="Times New Roman" w:hAnsi="Times New Roman"/>
          <w:b/>
          <w:i/>
          <w:lang w:eastAsia="es-CO"/>
        </w:rPr>
      </w:pPr>
    </w:p>
    <w:p w14:paraId="546AEECB" w14:textId="77777777" w:rsidR="0090239D" w:rsidRDefault="0090239D" w:rsidP="00092AF5">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CC" w14:textId="77777777" w:rsidR="00092AF5" w:rsidRDefault="00092AF5" w:rsidP="00092AF5">
      <w:pPr>
        <w:spacing w:after="0" w:line="240" w:lineRule="auto"/>
        <w:jc w:val="both"/>
        <w:rPr>
          <w:rFonts w:ascii="Times New Roman" w:eastAsia="Times New Roman" w:hAnsi="Times New Roman"/>
          <w:b/>
          <w:i/>
          <w:lang w:eastAsia="es-CO"/>
        </w:rPr>
      </w:pPr>
    </w:p>
    <w:p w14:paraId="546AEECD" w14:textId="77777777" w:rsidR="00092AF5" w:rsidRDefault="001F6928" w:rsidP="00092AF5">
      <w:pPr>
        <w:spacing w:after="0" w:line="240" w:lineRule="auto"/>
        <w:jc w:val="both"/>
        <w:rPr>
          <w:rFonts w:ascii="Times New Roman" w:eastAsia="Times New Roman" w:hAnsi="Times New Roman"/>
          <w:b/>
          <w:i/>
          <w:lang w:eastAsia="es-CO"/>
        </w:rPr>
      </w:pPr>
      <w:r w:rsidRPr="00092AF5">
        <w:rPr>
          <w:rFonts w:ascii="Times New Roman" w:eastAsia="Times New Roman" w:hAnsi="Times New Roman"/>
          <w:b/>
          <w:lang w:eastAsia="es-CO"/>
        </w:rPr>
        <w:t xml:space="preserve">ARTÍCULO 72. </w:t>
      </w:r>
      <w:r w:rsidRPr="00092AF5">
        <w:rPr>
          <w:rFonts w:ascii="Times New Roman" w:eastAsia="Times New Roman" w:hAnsi="Times New Roman"/>
          <w:b/>
          <w:iCs/>
          <w:lang w:eastAsia="es-CO"/>
        </w:rPr>
        <w:t>SENTENCIA ORAL</w:t>
      </w:r>
      <w:r w:rsidRPr="00092AF5">
        <w:rPr>
          <w:rFonts w:ascii="Times New Roman" w:eastAsia="Times New Roman" w:hAnsi="Times New Roman"/>
          <w:b/>
          <w:lang w:eastAsia="es-CO"/>
        </w:rPr>
        <w:t>.</w:t>
      </w:r>
      <w:r w:rsidRPr="001F6928">
        <w:rPr>
          <w:rFonts w:ascii="Times New Roman" w:eastAsia="Times New Roman" w:hAnsi="Times New Roman"/>
          <w:lang w:eastAsia="es-CO"/>
        </w:rPr>
        <w:t xml:space="preserve"> </w:t>
      </w:r>
      <w:bookmarkStart w:id="76" w:name="CAPÍTULO_VI"/>
      <w:bookmarkEnd w:id="76"/>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ECE" w14:textId="77777777" w:rsidR="0090239D" w:rsidRDefault="0090239D" w:rsidP="00092AF5">
      <w:pPr>
        <w:spacing w:after="0" w:line="240" w:lineRule="auto"/>
        <w:jc w:val="both"/>
        <w:rPr>
          <w:rFonts w:ascii="Times New Roman" w:eastAsia="Times New Roman" w:hAnsi="Times New Roman"/>
          <w:b/>
          <w:i/>
          <w:lang w:eastAsia="es-CO"/>
        </w:rPr>
      </w:pPr>
    </w:p>
    <w:p w14:paraId="546AEECF" w14:textId="77777777" w:rsidR="0090239D" w:rsidRDefault="0090239D" w:rsidP="00092AF5">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ED0" w14:textId="77777777" w:rsidR="007376CF" w:rsidRDefault="007376CF" w:rsidP="00092AF5">
      <w:pPr>
        <w:spacing w:after="0" w:line="240" w:lineRule="auto"/>
        <w:jc w:val="both"/>
        <w:rPr>
          <w:rFonts w:ascii="Times New Roman" w:eastAsia="Times New Roman" w:hAnsi="Times New Roman"/>
          <w:b/>
          <w:i/>
          <w:lang w:eastAsia="es-CO"/>
        </w:rPr>
      </w:pPr>
    </w:p>
    <w:p w14:paraId="546AEED1" w14:textId="77777777" w:rsidR="001F6928" w:rsidRPr="001F6928" w:rsidRDefault="00092AF5" w:rsidP="00092AF5">
      <w:pPr>
        <w:spacing w:after="0" w:line="240" w:lineRule="auto"/>
        <w:jc w:val="center"/>
        <w:rPr>
          <w:rFonts w:ascii="Times New Roman" w:eastAsia="Times New Roman" w:hAnsi="Times New Roman"/>
          <w:b/>
          <w:lang w:eastAsia="es-CO"/>
        </w:rPr>
      </w:pPr>
      <w:r>
        <w:rPr>
          <w:rFonts w:ascii="Times New Roman" w:eastAsia="Times New Roman" w:hAnsi="Times New Roman"/>
          <w:b/>
          <w:lang w:eastAsia="es-CO"/>
        </w:rPr>
        <w:t>CAPÍTULO VI</w:t>
      </w:r>
    </w:p>
    <w:p w14:paraId="546AEED2" w14:textId="77777777" w:rsidR="001F6928" w:rsidRDefault="001F6928" w:rsidP="001F6928">
      <w:pPr>
        <w:spacing w:after="0" w:line="240" w:lineRule="auto"/>
        <w:jc w:val="center"/>
        <w:rPr>
          <w:rFonts w:ascii="Times New Roman" w:eastAsia="Times New Roman" w:hAnsi="Times New Roman"/>
          <w:b/>
          <w:lang w:eastAsia="es-CO"/>
        </w:rPr>
      </w:pPr>
      <w:r w:rsidRPr="00092AF5">
        <w:rPr>
          <w:rFonts w:ascii="Times New Roman" w:eastAsia="Times New Roman" w:hAnsi="Times New Roman"/>
          <w:b/>
          <w:lang w:eastAsia="es-CO"/>
        </w:rPr>
        <w:t>MED</w:t>
      </w:r>
      <w:r w:rsidR="00092AF5">
        <w:rPr>
          <w:rFonts w:ascii="Times New Roman" w:eastAsia="Times New Roman" w:hAnsi="Times New Roman"/>
          <w:b/>
          <w:lang w:eastAsia="es-CO"/>
        </w:rPr>
        <w:t>IDAS SOBRE EXTINCIÓN DE DOMINIO</w:t>
      </w:r>
    </w:p>
    <w:p w14:paraId="546AEED3" w14:textId="77777777" w:rsidR="00092AF5" w:rsidRPr="001F6928" w:rsidRDefault="00092AF5" w:rsidP="001F6928">
      <w:pPr>
        <w:spacing w:after="0" w:line="240" w:lineRule="auto"/>
        <w:jc w:val="center"/>
        <w:rPr>
          <w:rFonts w:ascii="Times New Roman" w:eastAsia="Times New Roman" w:hAnsi="Times New Roman"/>
          <w:b/>
          <w:lang w:eastAsia="es-CO"/>
        </w:rPr>
      </w:pPr>
    </w:p>
    <w:p w14:paraId="546AEED4" w14:textId="77777777" w:rsidR="001F6928" w:rsidRDefault="001F6928" w:rsidP="001F6928">
      <w:pPr>
        <w:spacing w:after="0" w:line="240" w:lineRule="auto"/>
        <w:jc w:val="both"/>
        <w:rPr>
          <w:rFonts w:ascii="Times New Roman" w:eastAsia="Times New Roman" w:hAnsi="Times New Roman"/>
          <w:lang w:eastAsia="es-CO"/>
        </w:rPr>
      </w:pPr>
      <w:bookmarkStart w:id="77" w:name="73"/>
      <w:r w:rsidRPr="00092AF5">
        <w:rPr>
          <w:rFonts w:ascii="Times New Roman" w:eastAsia="Times New Roman" w:hAnsi="Times New Roman"/>
          <w:b/>
          <w:lang w:eastAsia="es-CO"/>
        </w:rPr>
        <w:t>ARTÍCULO 73. FUNCIONES DE POLICÍA ADMINISTRATIVA DE LA DIRECCIÓN NACIONAL DE ESTUPEFACIENTES.</w:t>
      </w:r>
      <w:bookmarkEnd w:id="77"/>
      <w:r w:rsidRPr="001F6928">
        <w:rPr>
          <w:rFonts w:ascii="Times New Roman" w:eastAsia="Times New Roman" w:hAnsi="Times New Roman"/>
          <w:lang w:eastAsia="es-CO"/>
        </w:rPr>
        <w:t xml:space="preserve"> El Subdirector Jurídico de la Dirección Nacional de Estupefaciente tendrá funciones de Policía de índole Administrativa para hacer efectiva la entrega real y material de los bienes inmuebles urbanos o rurales, muebles, sociedades y/o establecimientos de comercio ordenada en la sentencia de extinción de dominio de acuerdo a lo establecido en el artículo 18 de la </w:t>
      </w:r>
      <w:hyperlink r:id="rId18" w:history="1">
        <w:r w:rsidRPr="00092AF5">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w:t>
      </w:r>
    </w:p>
    <w:p w14:paraId="546AEED5" w14:textId="77777777" w:rsidR="00092AF5" w:rsidRPr="001F6928" w:rsidRDefault="00092AF5" w:rsidP="001F6928">
      <w:pPr>
        <w:spacing w:after="0" w:line="240" w:lineRule="auto"/>
        <w:jc w:val="both"/>
        <w:rPr>
          <w:rFonts w:ascii="Times New Roman" w:eastAsia="Times New Roman" w:hAnsi="Times New Roman"/>
          <w:lang w:eastAsia="es-CO"/>
        </w:rPr>
      </w:pPr>
    </w:p>
    <w:p w14:paraId="546AEED6" w14:textId="77777777" w:rsid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lang w:eastAsia="es-CO"/>
        </w:rPr>
        <w:t>Así mismo, tendrá funciones de índole administrativa para hacer efectiva la entrega favor de la Nación– Fondo para la Rehabilitación, Inversión Social y Lucha contra el Crimen Organizado Frisco– Dirección Nacional de Estupefacientes DNE, de los bienes respecto de los cuales la autoridad judicial haya decretado las medidas de embargo secuestro y suspensión del poder dispositivo. En este evento, las oposiciones presentadas serán dirimidas por la autoridad judicial de conocimiento en la oportunidad procesal respectiva y, en este caso no se suspenderá el cumplimiento de la medida cautelar decretada, ni el curso de la diligencia.</w:t>
      </w:r>
    </w:p>
    <w:p w14:paraId="546AEED7" w14:textId="77777777" w:rsidR="00491C50" w:rsidRPr="001F6928" w:rsidRDefault="00491C50" w:rsidP="001F6928">
      <w:pPr>
        <w:spacing w:after="0" w:line="240" w:lineRule="auto"/>
        <w:jc w:val="both"/>
        <w:rPr>
          <w:rFonts w:ascii="Times New Roman" w:eastAsia="Times New Roman" w:hAnsi="Times New Roman"/>
          <w:lang w:eastAsia="es-CO"/>
        </w:rPr>
      </w:pPr>
    </w:p>
    <w:p w14:paraId="546AEED8" w14:textId="77777777" w:rsid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lang w:eastAsia="es-CO"/>
        </w:rPr>
        <w:t>Las autoridades de Policía locales, departamentales y nacionales estarán obligadas a prestar el apoyo que requiera el Subdirector Jurídico para estas actuaciones.</w:t>
      </w:r>
    </w:p>
    <w:p w14:paraId="546AEED9" w14:textId="77777777" w:rsidR="00491C50" w:rsidRPr="001F6928" w:rsidRDefault="00491C50" w:rsidP="001F6928">
      <w:pPr>
        <w:spacing w:after="0" w:line="240" w:lineRule="auto"/>
        <w:jc w:val="both"/>
        <w:rPr>
          <w:rFonts w:ascii="Times New Roman" w:eastAsia="Times New Roman" w:hAnsi="Times New Roman"/>
          <w:lang w:eastAsia="es-CO"/>
        </w:rPr>
      </w:pPr>
    </w:p>
    <w:p w14:paraId="546AEEDA" w14:textId="77777777" w:rsid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lang w:eastAsia="es-CO"/>
        </w:rPr>
        <w:t>Corresponde al Subdirector Jurídico en el término de cuarenta y ocho (48) horas hacer efectiva la entrega ordenada por la Autoridad Judicial competente de bienes sobre los cuales recae la medida cautelar o la sentencia de extinción de dominio.</w:t>
      </w:r>
    </w:p>
    <w:p w14:paraId="546AEEDB" w14:textId="77777777" w:rsidR="00092AF5" w:rsidRPr="001F6928" w:rsidRDefault="00092AF5" w:rsidP="001F6928">
      <w:pPr>
        <w:spacing w:after="0" w:line="240" w:lineRule="auto"/>
        <w:jc w:val="both"/>
        <w:rPr>
          <w:rFonts w:ascii="Times New Roman" w:eastAsia="Times New Roman" w:hAnsi="Times New Roman"/>
          <w:lang w:eastAsia="es-CO"/>
        </w:rPr>
      </w:pPr>
    </w:p>
    <w:p w14:paraId="546AEEDC" w14:textId="77777777" w:rsidR="001F6928" w:rsidRP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lang w:eastAsia="es-CO"/>
        </w:rPr>
        <w:lastRenderedPageBreak/>
        <w:t>El acto que disponga hacer efectiva la entrega, se comunicará por el medio más expedito al poseedor, tenedor o persona que a cualquier título se encuentre ocupando administrando el bien.</w:t>
      </w:r>
    </w:p>
    <w:p w14:paraId="546AEEDD" w14:textId="77777777" w:rsidR="001F6928" w:rsidRPr="001F6928" w:rsidRDefault="001F6928" w:rsidP="001F6928">
      <w:pPr>
        <w:spacing w:after="0" w:line="240" w:lineRule="auto"/>
        <w:jc w:val="both"/>
        <w:rPr>
          <w:rFonts w:ascii="Times New Roman" w:eastAsia="Times New Roman" w:hAnsi="Times New Roman"/>
          <w:lang w:eastAsia="es-CO"/>
        </w:rPr>
      </w:pPr>
      <w:r w:rsidRPr="001F6928">
        <w:rPr>
          <w:rFonts w:ascii="Times New Roman" w:eastAsia="Times New Roman" w:hAnsi="Times New Roman"/>
          <w:lang w:eastAsia="es-CO"/>
        </w:rPr>
        <w:t>Transcurridos tres (3) días desde la fecha de comunicación del acto, el Subdirector Jurídico practicará la diligencia directamente o por comisión al Inspector, Corregidor o Comisario de Policía.</w:t>
      </w:r>
    </w:p>
    <w:p w14:paraId="546AEEDE" w14:textId="77777777" w:rsidR="00092AF5" w:rsidRDefault="00092AF5" w:rsidP="001F6928">
      <w:pPr>
        <w:spacing w:after="0" w:line="240" w:lineRule="auto"/>
        <w:jc w:val="both"/>
        <w:rPr>
          <w:rFonts w:ascii="Times New Roman" w:eastAsia="Times New Roman" w:hAnsi="Times New Roman"/>
          <w:lang w:eastAsia="es-CO"/>
        </w:rPr>
      </w:pPr>
      <w:bookmarkStart w:id="78" w:name="74"/>
      <w:bookmarkEnd w:id="78"/>
    </w:p>
    <w:p w14:paraId="546AEEDF" w14:textId="77777777" w:rsidR="00092AF5" w:rsidRDefault="001F6928" w:rsidP="00092AF5">
      <w:pPr>
        <w:spacing w:after="0" w:line="240" w:lineRule="auto"/>
        <w:jc w:val="both"/>
        <w:rPr>
          <w:rFonts w:ascii="Times New Roman" w:eastAsia="Times New Roman" w:hAnsi="Times New Roman"/>
          <w:lang w:eastAsia="es-CO"/>
        </w:rPr>
      </w:pPr>
      <w:r w:rsidRPr="00092AF5">
        <w:rPr>
          <w:rFonts w:ascii="Times New Roman" w:eastAsia="Times New Roman" w:hAnsi="Times New Roman"/>
          <w:b/>
          <w:lang w:eastAsia="es-CO"/>
        </w:rPr>
        <w:t>ARTÍCULO 74.</w:t>
      </w:r>
      <w:r w:rsidRPr="001F6928">
        <w:rPr>
          <w:rFonts w:ascii="Times New Roman" w:eastAsia="Times New Roman" w:hAnsi="Times New Roman"/>
          <w:lang w:eastAsia="es-CO"/>
        </w:rPr>
        <w:t xml:space="preserve"> La </w:t>
      </w:r>
      <w:hyperlink r:id="rId19" w:history="1">
        <w:r w:rsidRPr="0029687C">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 xml:space="preserve"> tendrá un nuevo artículo, cuyo texto será el siguiente:</w:t>
      </w:r>
      <w:r w:rsidR="00092AF5">
        <w:rPr>
          <w:rFonts w:ascii="Times New Roman" w:eastAsia="Times New Roman" w:hAnsi="Times New Roman"/>
          <w:lang w:eastAsia="es-CO"/>
        </w:rPr>
        <w:t xml:space="preserve"> </w:t>
      </w:r>
      <w:bookmarkStart w:id="79" w:name="75"/>
      <w:bookmarkEnd w:id="79"/>
    </w:p>
    <w:p w14:paraId="546AEEE0" w14:textId="77777777" w:rsidR="0029687C" w:rsidRDefault="0029687C" w:rsidP="00092AF5">
      <w:pPr>
        <w:spacing w:after="0" w:line="240" w:lineRule="auto"/>
        <w:jc w:val="both"/>
        <w:rPr>
          <w:rFonts w:ascii="Times New Roman" w:eastAsia="Times New Roman" w:hAnsi="Times New Roman"/>
          <w:iCs/>
          <w:lang w:eastAsia="es-CO"/>
        </w:rPr>
      </w:pPr>
    </w:p>
    <w:p w14:paraId="546AEEE1" w14:textId="77777777" w:rsidR="0029687C" w:rsidRPr="00FE1959" w:rsidRDefault="0029687C" w:rsidP="0029687C">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
          <w:bCs/>
          <w:i/>
          <w:lang w:val="es-ES" w:eastAsia="es-ES"/>
        </w:rPr>
        <w:t>ARTÍCULO 9-A. DE LOS MEDIOS DE PRUEBA.</w:t>
      </w:r>
      <w:r w:rsidRPr="00FE1959">
        <w:rPr>
          <w:rFonts w:ascii="Times New Roman" w:eastAsia="Times New Roman" w:hAnsi="Times New Roman"/>
          <w:bCs/>
          <w:i/>
          <w:lang w:val="es-ES" w:eastAsia="es-ES"/>
        </w:rPr>
        <w:t xml:space="preserve"> Son medios de prueba la inspección, la peritación, el documento, el testimonio y la confesión, y el indicio. </w:t>
      </w:r>
    </w:p>
    <w:p w14:paraId="546AEEE2" w14:textId="77777777" w:rsidR="00FE1959" w:rsidRPr="00FE1959" w:rsidRDefault="00FE1959" w:rsidP="0029687C">
      <w:pPr>
        <w:spacing w:after="0" w:line="240" w:lineRule="auto"/>
        <w:jc w:val="both"/>
        <w:rPr>
          <w:rFonts w:ascii="Times New Roman" w:eastAsia="Times New Roman" w:hAnsi="Times New Roman"/>
          <w:bCs/>
          <w:i/>
          <w:lang w:val="es-ES" w:eastAsia="es-ES"/>
        </w:rPr>
      </w:pPr>
    </w:p>
    <w:p w14:paraId="546AEEE3" w14:textId="77777777" w:rsidR="0029687C" w:rsidRPr="00FE1959" w:rsidRDefault="0029687C" w:rsidP="0029687C">
      <w:pPr>
        <w:spacing w:after="0" w:line="240" w:lineRule="auto"/>
        <w:jc w:val="both"/>
        <w:rPr>
          <w:rFonts w:ascii="Times New Roman" w:eastAsia="Times New Roman" w:hAnsi="Times New Roman"/>
          <w:i/>
          <w:iCs/>
          <w:lang w:val="es-ES" w:eastAsia="es-CO"/>
        </w:rPr>
      </w:pPr>
      <w:r w:rsidRPr="00FE1959">
        <w:rPr>
          <w:rFonts w:ascii="Times New Roman" w:eastAsia="Times New Roman" w:hAnsi="Times New Roman"/>
          <w:bCs/>
          <w:i/>
          <w:lang w:val="es-ES" w:eastAsia="es-ES"/>
        </w:rPr>
        <w:t>El fiscal podrá practicar otros medios de prueba no contenidos en esta ley, de acuerdo con las disposiciones que lo regulen, respetando siempre los derechos fundamentales.</w:t>
      </w:r>
    </w:p>
    <w:p w14:paraId="546AEEE4" w14:textId="77777777" w:rsidR="00092AF5" w:rsidRDefault="00092AF5" w:rsidP="00092AF5">
      <w:pPr>
        <w:spacing w:after="0" w:line="240" w:lineRule="auto"/>
        <w:jc w:val="both"/>
        <w:rPr>
          <w:rFonts w:ascii="Times New Roman" w:eastAsia="Times New Roman" w:hAnsi="Times New Roman"/>
          <w:iCs/>
          <w:lang w:eastAsia="es-CO"/>
        </w:rPr>
      </w:pPr>
    </w:p>
    <w:p w14:paraId="546AEEE5" w14:textId="77777777" w:rsidR="000F0649" w:rsidRDefault="001F6928" w:rsidP="000F0649">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75.</w:t>
      </w:r>
      <w:r w:rsidRPr="001F6928">
        <w:rPr>
          <w:rFonts w:ascii="Times New Roman" w:eastAsia="Times New Roman" w:hAnsi="Times New Roman"/>
          <w:lang w:eastAsia="es-CO"/>
        </w:rPr>
        <w:t xml:space="preserve"> La </w:t>
      </w:r>
      <w:hyperlink r:id="rId20" w:history="1">
        <w:r w:rsidR="0029687C" w:rsidRPr="0029687C">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 xml:space="preserve"> tendrá un nuevo artículo, cuyo texto será el siguiente:</w:t>
      </w:r>
      <w:r w:rsidR="000F0649">
        <w:rPr>
          <w:rFonts w:ascii="Times New Roman" w:eastAsia="Times New Roman" w:hAnsi="Times New Roman"/>
          <w:lang w:eastAsia="es-CO"/>
        </w:rPr>
        <w:t xml:space="preserve"> </w:t>
      </w:r>
      <w:bookmarkStart w:id="80" w:name="76"/>
      <w:bookmarkEnd w:id="80"/>
    </w:p>
    <w:p w14:paraId="546AEEE6" w14:textId="77777777" w:rsidR="00FE1959" w:rsidRDefault="00FE1959" w:rsidP="000F0649">
      <w:pPr>
        <w:spacing w:after="0" w:line="240" w:lineRule="auto"/>
        <w:jc w:val="both"/>
        <w:rPr>
          <w:rFonts w:ascii="Times New Roman" w:eastAsia="Times New Roman" w:hAnsi="Times New Roman"/>
          <w:iCs/>
          <w:lang w:eastAsia="es-CO"/>
        </w:rPr>
      </w:pPr>
    </w:p>
    <w:p w14:paraId="546AEEE7" w14:textId="77777777" w:rsidR="000F0649" w:rsidRDefault="00FE1959" w:rsidP="000F0649">
      <w:pPr>
        <w:spacing w:after="0" w:line="240" w:lineRule="auto"/>
        <w:jc w:val="both"/>
        <w:rPr>
          <w:rFonts w:ascii="Times New Roman" w:hAnsi="Times New Roman"/>
          <w:bCs/>
          <w:i/>
        </w:rPr>
      </w:pPr>
      <w:r w:rsidRPr="00FE1959">
        <w:rPr>
          <w:rFonts w:ascii="Times New Roman" w:hAnsi="Times New Roman"/>
          <w:b/>
          <w:bCs/>
          <w:i/>
        </w:rPr>
        <w:t>ARTÍCULO 10-A. DEL TRÁMITE ABREVIADO.</w:t>
      </w:r>
      <w:r w:rsidRPr="00FE1959">
        <w:rPr>
          <w:rFonts w:ascii="Times New Roman" w:hAnsi="Times New Roman"/>
          <w:bCs/>
          <w:i/>
        </w:rPr>
        <w:t xml:space="preserve"> En caso de incautación de dineros o valores tales como metales preciosos, joyas u otros similares que no tengan propietario, poseedor o tenedor identificado o identificable, una vez surtido el emplazamiento, y siempre que no comparezca alguien que demuestre interés legítimo, el operador judicial de conocimiento dictará, dentro de los diez días siguientes, resolución de procedencia de la acción de extinción de dominio, y la remitirá al juez competente para que adelante el trámite correspondiente para la declaración de extinción de dominio a favor del Fondo para la Rehabilitación, Inversión Social y Lucha contra el Crimen Organizado, a más tardar dentro de los quince días siguientes al recibo de la respectiva resolución.</w:t>
      </w:r>
    </w:p>
    <w:p w14:paraId="546AEEE8" w14:textId="77777777" w:rsidR="00FE1959" w:rsidRPr="00FE1959" w:rsidRDefault="00FE1959" w:rsidP="000F0649">
      <w:pPr>
        <w:spacing w:after="0" w:line="240" w:lineRule="auto"/>
        <w:jc w:val="both"/>
        <w:rPr>
          <w:rFonts w:ascii="Times New Roman" w:eastAsia="Times New Roman" w:hAnsi="Times New Roman"/>
          <w:i/>
          <w:iCs/>
          <w:lang w:eastAsia="es-CO"/>
        </w:rPr>
      </w:pPr>
    </w:p>
    <w:p w14:paraId="546AEEE9" w14:textId="77777777" w:rsidR="001F6928" w:rsidRDefault="001F6928" w:rsidP="000F0649">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 xml:space="preserve">ARTÍCULO 76. </w:t>
      </w:r>
      <w:r w:rsidRPr="001F6928">
        <w:rPr>
          <w:rFonts w:ascii="Times New Roman" w:eastAsia="Times New Roman" w:hAnsi="Times New Roman"/>
          <w:lang w:eastAsia="es-CO"/>
        </w:rPr>
        <w:t xml:space="preserve">El </w:t>
      </w:r>
      <w:r w:rsidRPr="0029687C">
        <w:rPr>
          <w:rFonts w:ascii="Times New Roman" w:eastAsia="Times New Roman" w:hAnsi="Times New Roman"/>
          <w:lang w:eastAsia="es-CO"/>
        </w:rPr>
        <w:t>artículo 11</w:t>
      </w:r>
      <w:r w:rsidRPr="001F6928">
        <w:rPr>
          <w:rFonts w:ascii="Times New Roman" w:eastAsia="Times New Roman" w:hAnsi="Times New Roman"/>
          <w:lang w:eastAsia="es-CO"/>
        </w:rPr>
        <w:t xml:space="preserve"> de La </w:t>
      </w:r>
      <w:hyperlink r:id="rId21" w:history="1">
        <w:r w:rsidR="0029687C" w:rsidRPr="0029687C">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 xml:space="preserve"> quedará así:</w:t>
      </w:r>
      <w:r w:rsidR="000F0649">
        <w:rPr>
          <w:rFonts w:ascii="Times New Roman" w:eastAsia="Times New Roman" w:hAnsi="Times New Roman"/>
          <w:lang w:eastAsia="es-CO"/>
        </w:rPr>
        <w:t xml:space="preserve"> </w:t>
      </w:r>
    </w:p>
    <w:p w14:paraId="546AEEEA" w14:textId="77777777" w:rsidR="000F0649" w:rsidRDefault="000F0649" w:rsidP="001F6928">
      <w:pPr>
        <w:spacing w:after="0" w:line="240" w:lineRule="auto"/>
        <w:jc w:val="both"/>
        <w:rPr>
          <w:rFonts w:ascii="Times New Roman" w:eastAsia="Times New Roman" w:hAnsi="Times New Roman"/>
          <w:b/>
          <w:bCs/>
          <w:lang w:eastAsia="es-CO"/>
        </w:rPr>
      </w:pPr>
      <w:bookmarkStart w:id="81" w:name="77"/>
      <w:bookmarkEnd w:id="81"/>
    </w:p>
    <w:p w14:paraId="546AEEEB"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
          <w:bCs/>
          <w:i/>
          <w:lang w:val="es-ES" w:eastAsia="es-ES"/>
        </w:rPr>
        <w:t>ARTÍCULO 11. DE LA COMPETENCIA.</w:t>
      </w:r>
      <w:r w:rsidRPr="00FE1959">
        <w:rPr>
          <w:rFonts w:ascii="Times New Roman" w:eastAsia="Times New Roman" w:hAnsi="Times New Roman"/>
          <w:bCs/>
          <w:i/>
          <w:lang w:val="es-ES" w:eastAsia="es-ES"/>
        </w:rPr>
        <w:t xml:space="preserve"> Conocerá de la acción el Fiscal General de la Nación directamente, o a través de los Fiscales Delegados que conforman la Unidad Nacional para la Extinción del Derecho de Dominio y contra el Lavado de Activos o en su defecto los Fiscales Delegados ante los Jueces Penales del Circuito Especializados de cada seccional.</w:t>
      </w:r>
    </w:p>
    <w:p w14:paraId="546AEEEC"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EED"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La segunda instancia de las decisiones proferidas en el trámite de extinción se surtirá ante la Unidad de Fiscalías Delegadas ante Tribunal- Extinción del Derecho de Dominio y contra el Lavado de Activos.</w:t>
      </w:r>
    </w:p>
    <w:p w14:paraId="546AEEEE"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EEF" w14:textId="77777777" w:rsidR="00FE1959" w:rsidRPr="00FE1959" w:rsidRDefault="00FE1959" w:rsidP="00FE1959">
      <w:pPr>
        <w:spacing w:after="0" w:line="240" w:lineRule="auto"/>
        <w:jc w:val="both"/>
        <w:rPr>
          <w:rFonts w:ascii="Times New Roman" w:eastAsia="Times New Roman" w:hAnsi="Times New Roman"/>
          <w:bCs/>
          <w:i/>
          <w:lang w:val="es-ES" w:eastAsia="es-CO"/>
        </w:rPr>
      </w:pPr>
      <w:r w:rsidRPr="00FE1959">
        <w:rPr>
          <w:rFonts w:ascii="Times New Roman" w:eastAsia="Times New Roman" w:hAnsi="Times New Roman"/>
          <w:bCs/>
          <w:i/>
          <w:lang w:val="es-ES" w:eastAsia="es-ES"/>
        </w:rPr>
        <w:t>Corresponde a los jueces penales del circuito especializados del lugar donde se encuentren ubicados los bienes, proferir la sentencia que declare la extinción de dominio. Si se hubieren encontrado bienes en distintos distritos judiciales, será competente el juez determinado por reparto, de aquel distrito que cuente con el mayor número de jueces penales del circuito especializado. La aparición de bienes en otros lugares, posterior a la resolución de inicio de la acción, no alterará la competencia.</w:t>
      </w:r>
    </w:p>
    <w:p w14:paraId="546AEEF0" w14:textId="77777777" w:rsidR="00FE1959" w:rsidRDefault="00FE1959" w:rsidP="001F6928">
      <w:pPr>
        <w:spacing w:after="0" w:line="240" w:lineRule="auto"/>
        <w:jc w:val="both"/>
        <w:rPr>
          <w:rFonts w:ascii="Times New Roman" w:eastAsia="Times New Roman" w:hAnsi="Times New Roman"/>
          <w:b/>
          <w:bCs/>
          <w:lang w:eastAsia="es-CO"/>
        </w:rPr>
      </w:pPr>
    </w:p>
    <w:p w14:paraId="546AEEF1" w14:textId="77777777" w:rsid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77.</w:t>
      </w:r>
      <w:r w:rsidRPr="001F6928">
        <w:rPr>
          <w:rFonts w:ascii="Times New Roman" w:eastAsia="Times New Roman" w:hAnsi="Times New Roman"/>
          <w:lang w:eastAsia="es-CO"/>
        </w:rPr>
        <w:t xml:space="preserve"> Los </w:t>
      </w:r>
      <w:r w:rsidRPr="0029687C">
        <w:rPr>
          <w:rFonts w:ascii="Times New Roman" w:eastAsia="Times New Roman" w:hAnsi="Times New Roman"/>
          <w:lang w:eastAsia="es-CO"/>
        </w:rPr>
        <w:t>incisos 1 y 2</w:t>
      </w:r>
      <w:r w:rsidRPr="001F6928">
        <w:rPr>
          <w:rFonts w:ascii="Times New Roman" w:eastAsia="Times New Roman" w:hAnsi="Times New Roman"/>
          <w:lang w:eastAsia="es-CO"/>
        </w:rPr>
        <w:t xml:space="preserve"> del artículo 12 de la </w:t>
      </w:r>
      <w:hyperlink r:id="rId22" w:history="1">
        <w:r w:rsidR="0029687C" w:rsidRPr="0029687C">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 xml:space="preserve"> quedarán así:</w:t>
      </w:r>
      <w:r w:rsidR="000F0649">
        <w:rPr>
          <w:rFonts w:ascii="Times New Roman" w:eastAsia="Times New Roman" w:hAnsi="Times New Roman"/>
          <w:lang w:eastAsia="es-CO"/>
        </w:rPr>
        <w:t xml:space="preserve"> </w:t>
      </w:r>
    </w:p>
    <w:p w14:paraId="546AEEF2" w14:textId="77777777" w:rsidR="00FE1959" w:rsidRPr="00FE1959" w:rsidRDefault="00FE1959" w:rsidP="001F6928">
      <w:pPr>
        <w:spacing w:after="0" w:line="240" w:lineRule="auto"/>
        <w:jc w:val="both"/>
        <w:rPr>
          <w:rFonts w:ascii="Times New Roman" w:eastAsia="Times New Roman" w:hAnsi="Times New Roman"/>
          <w:lang w:eastAsia="es-CO"/>
        </w:rPr>
      </w:pPr>
    </w:p>
    <w:p w14:paraId="546AEEF3"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
          <w:bCs/>
          <w:i/>
          <w:lang w:val="es-ES" w:eastAsia="es-ES"/>
        </w:rPr>
        <w:t>ARTÍCULO 12. FASE INICIAL.</w:t>
      </w:r>
      <w:r w:rsidRPr="00FE1959">
        <w:rPr>
          <w:rFonts w:ascii="Times New Roman" w:eastAsia="Times New Roman" w:hAnsi="Times New Roman"/>
          <w:bCs/>
          <w:i/>
          <w:lang w:val="es-ES" w:eastAsia="es-ES"/>
        </w:rPr>
        <w:t xml:space="preserve"> El fiscal competente para conocer la Acción de Extinción de Dominio, iniciará la investigación, de oficio o por información que le haya sido suministrada de conformidad con el artículo 5 de la presente ley, con el fin de identificar los bienes sobre los cuales podría iniciarse la acción, recaudar los medios de prueba que evidencien cualquiera de las </w:t>
      </w:r>
      <w:r w:rsidRPr="00FE1959">
        <w:rPr>
          <w:rFonts w:ascii="Times New Roman" w:eastAsia="Times New Roman" w:hAnsi="Times New Roman"/>
          <w:bCs/>
          <w:i/>
          <w:lang w:val="es-ES" w:eastAsia="es-ES"/>
        </w:rPr>
        <w:lastRenderedPageBreak/>
        <w:t>causales previstas en el artículo 2 y quebranten la presunción de buena fe respecto de bienes en cabeza de terceros.</w:t>
      </w:r>
    </w:p>
    <w:p w14:paraId="546AEEF4"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EF5" w14:textId="77777777" w:rsidR="00FE1959" w:rsidRPr="00FE1959" w:rsidRDefault="00FE1959" w:rsidP="00FE1959">
      <w:pPr>
        <w:spacing w:after="0" w:line="240" w:lineRule="auto"/>
        <w:jc w:val="both"/>
        <w:rPr>
          <w:rFonts w:ascii="Times New Roman" w:eastAsia="Times New Roman" w:hAnsi="Times New Roman"/>
          <w:i/>
          <w:lang w:val="es-ES" w:eastAsia="es-CO"/>
        </w:rPr>
      </w:pPr>
      <w:r w:rsidRPr="00FE1959">
        <w:rPr>
          <w:rFonts w:ascii="Times New Roman" w:eastAsia="Times New Roman" w:hAnsi="Times New Roman"/>
          <w:bCs/>
          <w:i/>
          <w:lang w:val="es-ES" w:eastAsia="es-ES"/>
        </w:rPr>
        <w:t>En el desarrollo de esta fase, el fiscal podrá decretar medidas cautelares, o solicitar al Juez competente, la adopción de las mismas, según corresponda, que comprenderán la suspensión del poder dispositivo, el embargo y el secuestro de los bienes, de dinero en depósito en el sistema financiero, de títulos valores, y de los rendimientos de los anteriores, lo mismo que la orden de no pagarlos cuando fuere imposible su aprehensión física. En todo caso la Dirección Nacional de Estupefacientes será el secuestre o depositario de los bienes embargados o intervenidos.</w:t>
      </w:r>
    </w:p>
    <w:p w14:paraId="546AEEF6" w14:textId="77777777" w:rsidR="000F0649" w:rsidRDefault="000F0649" w:rsidP="001F6928">
      <w:pPr>
        <w:spacing w:after="0" w:line="240" w:lineRule="auto"/>
        <w:jc w:val="both"/>
        <w:rPr>
          <w:rFonts w:ascii="Times New Roman" w:eastAsia="Times New Roman" w:hAnsi="Times New Roman"/>
          <w:b/>
          <w:bCs/>
          <w:lang w:eastAsia="es-CO"/>
        </w:rPr>
      </w:pPr>
      <w:bookmarkStart w:id="82" w:name="78"/>
      <w:bookmarkEnd w:id="82"/>
    </w:p>
    <w:p w14:paraId="546AEEF7" w14:textId="77777777" w:rsidR="000F0649"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78.</w:t>
      </w:r>
      <w:r w:rsidRPr="001F6928">
        <w:rPr>
          <w:rFonts w:ascii="Times New Roman" w:eastAsia="Times New Roman" w:hAnsi="Times New Roman"/>
          <w:lang w:eastAsia="es-CO"/>
        </w:rPr>
        <w:t xml:space="preserve"> La </w:t>
      </w:r>
      <w:hyperlink r:id="rId23" w:history="1">
        <w:r w:rsidR="0029687C" w:rsidRPr="0029687C">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 xml:space="preserve"> tendrá un nuevo artículo, cuyo texto será el siguiente:</w:t>
      </w:r>
      <w:r w:rsidR="000F0649">
        <w:rPr>
          <w:rFonts w:ascii="Times New Roman" w:eastAsia="Times New Roman" w:hAnsi="Times New Roman"/>
          <w:lang w:eastAsia="es-CO"/>
        </w:rPr>
        <w:t xml:space="preserve"> </w:t>
      </w:r>
    </w:p>
    <w:p w14:paraId="546AEEF8" w14:textId="77777777" w:rsidR="00FE1959" w:rsidRDefault="00FE1959" w:rsidP="001F6928">
      <w:pPr>
        <w:spacing w:after="0" w:line="240" w:lineRule="auto"/>
        <w:jc w:val="both"/>
        <w:rPr>
          <w:rFonts w:ascii="Times New Roman" w:eastAsia="Times New Roman" w:hAnsi="Times New Roman"/>
          <w:lang w:eastAsia="es-CO"/>
        </w:rPr>
      </w:pPr>
    </w:p>
    <w:p w14:paraId="546AEEF9" w14:textId="77777777" w:rsidR="00FE1959" w:rsidRPr="00FE1959" w:rsidRDefault="00FE1959" w:rsidP="00FE1959">
      <w:pPr>
        <w:spacing w:after="0" w:line="240" w:lineRule="auto"/>
        <w:jc w:val="both"/>
        <w:rPr>
          <w:rFonts w:ascii="Times New Roman" w:eastAsia="Times New Roman" w:hAnsi="Times New Roman"/>
          <w:bCs/>
          <w:lang w:val="es-ES" w:eastAsia="es-ES"/>
        </w:rPr>
      </w:pPr>
      <w:r w:rsidRPr="00FE1959">
        <w:rPr>
          <w:rFonts w:ascii="Times New Roman" w:eastAsia="Times New Roman" w:hAnsi="Times New Roman"/>
          <w:b/>
          <w:bCs/>
          <w:lang w:val="es-ES" w:eastAsia="es-ES"/>
        </w:rPr>
        <w:t>ARTÍCULO 12-A.</w:t>
      </w:r>
      <w:r w:rsidRPr="00FE1959">
        <w:rPr>
          <w:rFonts w:ascii="Times New Roman" w:eastAsia="Times New Roman" w:hAnsi="Times New Roman"/>
          <w:bCs/>
          <w:lang w:val="es-ES" w:eastAsia="es-ES"/>
        </w:rPr>
        <w:t xml:space="preserve"> Durante la fase inicial y con el exclusivo propósito de identificar bienes y recaudar elementos materiales probatorios que fundamenten la causal a invocar, el fiscal podrá utilizar las siguientes técnicas de investigación:</w:t>
      </w:r>
    </w:p>
    <w:p w14:paraId="546AEEFA" w14:textId="77777777" w:rsidR="00FE1959" w:rsidRPr="00FE1959" w:rsidRDefault="00FE1959" w:rsidP="00FE1959">
      <w:pPr>
        <w:spacing w:after="0" w:line="240" w:lineRule="auto"/>
        <w:jc w:val="both"/>
        <w:rPr>
          <w:rFonts w:ascii="Times New Roman" w:eastAsia="Times New Roman" w:hAnsi="Times New Roman"/>
          <w:bCs/>
          <w:lang w:val="es-ES" w:eastAsia="es-ES"/>
        </w:rPr>
      </w:pPr>
    </w:p>
    <w:p w14:paraId="546AEEFB" w14:textId="77777777" w:rsidR="00FE1959" w:rsidRPr="00FE1959" w:rsidRDefault="00FE1959" w:rsidP="00FE1959">
      <w:pPr>
        <w:spacing w:after="0" w:line="240" w:lineRule="auto"/>
        <w:jc w:val="both"/>
        <w:rPr>
          <w:rFonts w:ascii="Times New Roman" w:eastAsia="Times New Roman" w:hAnsi="Times New Roman"/>
          <w:bCs/>
          <w:lang w:val="es-ES" w:eastAsia="es-ES"/>
        </w:rPr>
      </w:pPr>
      <w:r w:rsidRPr="00FE1959">
        <w:rPr>
          <w:rFonts w:ascii="Times New Roman" w:eastAsia="Times New Roman" w:hAnsi="Times New Roman"/>
          <w:bCs/>
          <w:lang w:val="es-ES" w:eastAsia="es-ES"/>
        </w:rPr>
        <w:t>Registros y Allanamientos.</w:t>
      </w:r>
    </w:p>
    <w:p w14:paraId="546AEEFC" w14:textId="77777777" w:rsidR="00FE1959" w:rsidRPr="00FE1959" w:rsidRDefault="00FE1959" w:rsidP="00FE1959">
      <w:pPr>
        <w:spacing w:after="0" w:line="240" w:lineRule="auto"/>
        <w:jc w:val="both"/>
        <w:rPr>
          <w:rFonts w:ascii="Times New Roman" w:eastAsia="Times New Roman" w:hAnsi="Times New Roman"/>
          <w:bCs/>
          <w:lang w:val="es-ES" w:eastAsia="es-ES"/>
        </w:rPr>
      </w:pPr>
    </w:p>
    <w:p w14:paraId="546AEEFD" w14:textId="77777777" w:rsidR="00FE1959" w:rsidRPr="00FE1959" w:rsidRDefault="00FE1959" w:rsidP="00FE1959">
      <w:pPr>
        <w:spacing w:after="0" w:line="240" w:lineRule="auto"/>
        <w:jc w:val="both"/>
        <w:rPr>
          <w:rFonts w:ascii="Times New Roman" w:eastAsia="Times New Roman" w:hAnsi="Times New Roman"/>
          <w:bCs/>
          <w:lang w:val="es-ES" w:eastAsia="es-ES"/>
        </w:rPr>
      </w:pPr>
      <w:r w:rsidRPr="00FE1959">
        <w:rPr>
          <w:rFonts w:ascii="Times New Roman" w:eastAsia="Times New Roman" w:hAnsi="Times New Roman"/>
          <w:bCs/>
          <w:lang w:val="es-ES" w:eastAsia="es-ES"/>
        </w:rPr>
        <w:t>Interpretaciones de comunicaciones telefónicas y similares.</w:t>
      </w:r>
    </w:p>
    <w:p w14:paraId="546AEEFE" w14:textId="77777777" w:rsidR="00FE1959" w:rsidRPr="00FE1959" w:rsidRDefault="00FE1959" w:rsidP="00FE1959">
      <w:pPr>
        <w:spacing w:after="0" w:line="240" w:lineRule="auto"/>
        <w:jc w:val="both"/>
        <w:rPr>
          <w:rFonts w:ascii="Times New Roman" w:eastAsia="Times New Roman" w:hAnsi="Times New Roman"/>
          <w:bCs/>
          <w:lang w:val="es-ES" w:eastAsia="es-ES"/>
        </w:rPr>
      </w:pPr>
    </w:p>
    <w:p w14:paraId="546AEEFF" w14:textId="77777777" w:rsidR="00FE1959" w:rsidRPr="00FE1959" w:rsidRDefault="00FE1959" w:rsidP="00FE1959">
      <w:pPr>
        <w:spacing w:after="0" w:line="240" w:lineRule="auto"/>
        <w:jc w:val="both"/>
        <w:rPr>
          <w:rFonts w:ascii="Times New Roman" w:eastAsia="Times New Roman" w:hAnsi="Times New Roman"/>
          <w:bCs/>
          <w:lang w:val="es-ES" w:eastAsia="es-ES"/>
        </w:rPr>
      </w:pPr>
      <w:r w:rsidRPr="00FE1959">
        <w:rPr>
          <w:rFonts w:ascii="Times New Roman" w:eastAsia="Times New Roman" w:hAnsi="Times New Roman"/>
          <w:bCs/>
          <w:lang w:val="es-ES" w:eastAsia="es-ES"/>
        </w:rPr>
        <w:t>Recuperación de información dejada al navegar por Internet u otros medios tecnológicos que produzcan efectos equivalentes; y Vigilancia de cosas.</w:t>
      </w:r>
    </w:p>
    <w:p w14:paraId="546AEF00" w14:textId="77777777" w:rsidR="00FE1959" w:rsidRPr="00FE1959" w:rsidRDefault="00FE1959" w:rsidP="00FE1959">
      <w:pPr>
        <w:spacing w:after="0" w:line="240" w:lineRule="auto"/>
        <w:jc w:val="both"/>
        <w:rPr>
          <w:rFonts w:ascii="Times New Roman" w:eastAsia="Times New Roman" w:hAnsi="Times New Roman"/>
          <w:bCs/>
          <w:lang w:val="es-ES" w:eastAsia="es-ES"/>
        </w:rPr>
      </w:pPr>
    </w:p>
    <w:p w14:paraId="546AEF01" w14:textId="77777777" w:rsidR="00FE1959" w:rsidRPr="00FE1959" w:rsidRDefault="00FE1959" w:rsidP="00FE1959">
      <w:pPr>
        <w:spacing w:after="0" w:line="240" w:lineRule="auto"/>
        <w:jc w:val="both"/>
        <w:rPr>
          <w:rFonts w:ascii="Times New Roman" w:eastAsia="Times New Roman" w:hAnsi="Times New Roman"/>
          <w:bCs/>
          <w:lang w:val="es-ES" w:eastAsia="es-ES"/>
        </w:rPr>
      </w:pPr>
      <w:r w:rsidRPr="00FE1959">
        <w:rPr>
          <w:rFonts w:ascii="Times New Roman" w:eastAsia="Times New Roman" w:hAnsi="Times New Roman"/>
          <w:bCs/>
          <w:lang w:val="es-ES" w:eastAsia="es-ES"/>
        </w:rPr>
        <w:t>Cuando se decrete la práctica de las anteriores técnicas de investigación se deberá proferir decisión de sustanciación que contenga las razones o motivos fundados para su práctica.</w:t>
      </w:r>
    </w:p>
    <w:p w14:paraId="546AEF02" w14:textId="77777777" w:rsidR="00FE1959" w:rsidRPr="00FE1959" w:rsidRDefault="00FE1959" w:rsidP="00FE1959">
      <w:pPr>
        <w:spacing w:after="0" w:line="240" w:lineRule="auto"/>
        <w:jc w:val="both"/>
        <w:rPr>
          <w:rFonts w:ascii="Times New Roman" w:eastAsia="Times New Roman" w:hAnsi="Times New Roman"/>
          <w:bCs/>
          <w:lang w:val="es-ES" w:eastAsia="es-ES"/>
        </w:rPr>
      </w:pPr>
    </w:p>
    <w:p w14:paraId="546AEF03" w14:textId="77777777" w:rsidR="00FE1959" w:rsidRDefault="00FE1959" w:rsidP="00FE1959">
      <w:pPr>
        <w:spacing w:after="0" w:line="240" w:lineRule="auto"/>
        <w:jc w:val="both"/>
        <w:rPr>
          <w:rFonts w:ascii="Times New Roman" w:eastAsia="Times New Roman" w:hAnsi="Times New Roman"/>
          <w:bCs/>
          <w:lang w:val="es-ES" w:eastAsia="es-ES"/>
        </w:rPr>
      </w:pPr>
      <w:r w:rsidRPr="00FE1959">
        <w:rPr>
          <w:rFonts w:ascii="Times New Roman" w:eastAsia="Times New Roman" w:hAnsi="Times New Roman"/>
          <w:bCs/>
          <w:lang w:val="es-ES" w:eastAsia="es-ES"/>
        </w:rPr>
        <w:t xml:space="preserve">Se cumplirá con las exigencias previstas para ellas en la </w:t>
      </w:r>
      <w:r>
        <w:rPr>
          <w:rFonts w:ascii="Times New Roman" w:eastAsia="Times New Roman" w:hAnsi="Times New Roman"/>
          <w:bCs/>
          <w:lang w:val="es-ES" w:eastAsia="es-ES"/>
        </w:rPr>
        <w:t>*</w:t>
      </w:r>
      <w:r w:rsidRPr="00FE1959">
        <w:rPr>
          <w:rFonts w:ascii="Times New Roman" w:eastAsia="Times New Roman" w:hAnsi="Times New Roman"/>
          <w:bCs/>
          <w:lang w:val="es-ES" w:eastAsia="es-ES"/>
        </w:rPr>
        <w:t>Ley 906 de 2004.</w:t>
      </w:r>
    </w:p>
    <w:p w14:paraId="546AEF04" w14:textId="77777777" w:rsidR="00FE1959" w:rsidRDefault="00FE1959" w:rsidP="00FE1959">
      <w:pPr>
        <w:spacing w:after="0" w:line="240" w:lineRule="auto"/>
        <w:jc w:val="both"/>
        <w:rPr>
          <w:rFonts w:ascii="Times New Roman" w:eastAsia="Times New Roman" w:hAnsi="Times New Roman"/>
          <w:lang w:val="es-ES" w:eastAsia="es-CO"/>
        </w:rPr>
      </w:pPr>
    </w:p>
    <w:p w14:paraId="546AEF05" w14:textId="77777777" w:rsidR="00FE1959" w:rsidRPr="00FE1959" w:rsidRDefault="00FE1959" w:rsidP="00FE1959">
      <w:pPr>
        <w:spacing w:after="0" w:line="240" w:lineRule="auto"/>
        <w:jc w:val="both"/>
        <w:rPr>
          <w:rFonts w:ascii="Times New Roman" w:eastAsia="Times New Roman" w:hAnsi="Times New Roman"/>
          <w:lang w:val="es-ES"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06" w14:textId="77777777" w:rsidR="000F0649" w:rsidRDefault="000F0649" w:rsidP="001F6928">
      <w:pPr>
        <w:spacing w:after="0" w:line="240" w:lineRule="auto"/>
        <w:jc w:val="both"/>
        <w:rPr>
          <w:rFonts w:ascii="Times New Roman" w:eastAsia="Times New Roman" w:hAnsi="Times New Roman"/>
          <w:lang w:eastAsia="es-CO"/>
        </w:rPr>
      </w:pPr>
      <w:bookmarkStart w:id="83" w:name="79"/>
      <w:bookmarkEnd w:id="83"/>
    </w:p>
    <w:p w14:paraId="546AEF07" w14:textId="77777777" w:rsid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79.</w:t>
      </w:r>
      <w:r w:rsidRPr="001F6928">
        <w:rPr>
          <w:rFonts w:ascii="Times New Roman" w:eastAsia="Times New Roman" w:hAnsi="Times New Roman"/>
          <w:lang w:eastAsia="es-CO"/>
        </w:rPr>
        <w:t xml:space="preserve"> La </w:t>
      </w:r>
      <w:hyperlink r:id="rId24" w:history="1">
        <w:r w:rsidR="0029687C" w:rsidRPr="0029687C">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 xml:space="preserve"> tendrá un nuevo </w:t>
      </w:r>
      <w:r w:rsidRPr="0029687C">
        <w:rPr>
          <w:rFonts w:ascii="Times New Roman" w:eastAsia="Times New Roman" w:hAnsi="Times New Roman"/>
          <w:lang w:eastAsia="es-CO"/>
        </w:rPr>
        <w:t>artículo 12-B</w:t>
      </w:r>
      <w:r w:rsidRPr="001F6928">
        <w:rPr>
          <w:rFonts w:ascii="Times New Roman" w:eastAsia="Times New Roman" w:hAnsi="Times New Roman"/>
          <w:lang w:eastAsia="es-CO"/>
        </w:rPr>
        <w:t>, del siguiente tenor</w:t>
      </w:r>
      <w:r w:rsidR="000F0649">
        <w:rPr>
          <w:rFonts w:ascii="Times New Roman" w:eastAsia="Times New Roman" w:hAnsi="Times New Roman"/>
          <w:lang w:eastAsia="es-CO"/>
        </w:rPr>
        <w:t xml:space="preserve">: </w:t>
      </w:r>
    </w:p>
    <w:p w14:paraId="546AEF08" w14:textId="77777777" w:rsidR="00FE1959" w:rsidRDefault="00FE1959" w:rsidP="001F6928">
      <w:pPr>
        <w:spacing w:after="0" w:line="240" w:lineRule="auto"/>
        <w:jc w:val="both"/>
        <w:rPr>
          <w:rFonts w:ascii="Times New Roman" w:eastAsia="Times New Roman" w:hAnsi="Times New Roman"/>
          <w:lang w:eastAsia="es-CO"/>
        </w:rPr>
      </w:pPr>
    </w:p>
    <w:p w14:paraId="546AEF09"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
          <w:bCs/>
          <w:i/>
          <w:lang w:val="es-ES" w:eastAsia="es-ES"/>
        </w:rPr>
        <w:t>ARTÍCULO 12-B.</w:t>
      </w:r>
      <w:r w:rsidRPr="00FE1959">
        <w:rPr>
          <w:rFonts w:ascii="Times New Roman" w:eastAsia="Times New Roman" w:hAnsi="Times New Roman"/>
          <w:bCs/>
          <w:i/>
          <w:lang w:val="es-ES" w:eastAsia="es-ES"/>
        </w:rPr>
        <w:t xml:space="preserve"> Si durante la fase inicial no se logran identificar bienes sobre los cuales podría iniciarse la acción o no se acredita la existencia de alguna de las causales previstas en el artículo 2 de esta ley, el Fiscal competente se abstendrá de iniciar trámite de extinción de dominio mediante resolución interlocutoria contra la cual proceden los recursos de ley.</w:t>
      </w:r>
    </w:p>
    <w:p w14:paraId="546AEF0A"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0B" w14:textId="77777777" w:rsidR="00FE1959" w:rsidRPr="00FE1959" w:rsidRDefault="00FE1959" w:rsidP="00FE1959">
      <w:pPr>
        <w:spacing w:after="0" w:line="240" w:lineRule="auto"/>
        <w:jc w:val="both"/>
        <w:rPr>
          <w:rFonts w:ascii="Times New Roman" w:eastAsia="Times New Roman" w:hAnsi="Times New Roman"/>
          <w:i/>
          <w:lang w:val="es-ES" w:eastAsia="es-CO"/>
        </w:rPr>
      </w:pPr>
      <w:r w:rsidRPr="00FE1959">
        <w:rPr>
          <w:rFonts w:ascii="Times New Roman" w:eastAsia="Times New Roman" w:hAnsi="Times New Roman"/>
          <w:bCs/>
          <w:i/>
          <w:lang w:val="es-ES" w:eastAsia="es-ES"/>
        </w:rPr>
        <w:t>Esta decisión podrá ser revocada de oficio o a petición de parte aunque se encuentre ejecutoriada, siempre que aparezcan nuevas pruebas que desvirtúen los fundamentos que sirvieron de base para proferirla.</w:t>
      </w:r>
    </w:p>
    <w:p w14:paraId="546AEF0C" w14:textId="77777777" w:rsidR="000F0649" w:rsidRPr="001F6928" w:rsidRDefault="000F0649" w:rsidP="001F6928">
      <w:pPr>
        <w:spacing w:after="0" w:line="240" w:lineRule="auto"/>
        <w:jc w:val="both"/>
        <w:rPr>
          <w:rFonts w:ascii="Times New Roman" w:eastAsia="Times New Roman" w:hAnsi="Times New Roman"/>
          <w:lang w:eastAsia="es-CO"/>
        </w:rPr>
      </w:pPr>
    </w:p>
    <w:p w14:paraId="546AEF0D" w14:textId="77777777" w:rsidR="001F6928" w:rsidRDefault="001F6928" w:rsidP="001F6928">
      <w:pPr>
        <w:spacing w:after="0" w:line="240" w:lineRule="auto"/>
        <w:jc w:val="both"/>
        <w:rPr>
          <w:rFonts w:ascii="Times New Roman" w:eastAsia="Times New Roman" w:hAnsi="Times New Roman"/>
          <w:lang w:eastAsia="es-CO"/>
        </w:rPr>
      </w:pPr>
      <w:bookmarkStart w:id="84" w:name="80"/>
      <w:bookmarkEnd w:id="84"/>
      <w:r w:rsidRPr="000F0649">
        <w:rPr>
          <w:rFonts w:ascii="Times New Roman" w:eastAsia="Times New Roman" w:hAnsi="Times New Roman"/>
          <w:b/>
          <w:lang w:eastAsia="es-CO"/>
        </w:rPr>
        <w:t>ARTÍCULO 80.</w:t>
      </w:r>
      <w:r w:rsidRPr="001F6928">
        <w:rPr>
          <w:rFonts w:ascii="Times New Roman" w:eastAsia="Times New Roman" w:hAnsi="Times New Roman"/>
          <w:lang w:eastAsia="es-CO"/>
        </w:rPr>
        <w:t xml:space="preserve"> El </w:t>
      </w:r>
      <w:r w:rsidRPr="0029687C">
        <w:rPr>
          <w:rFonts w:ascii="Times New Roman" w:eastAsia="Times New Roman" w:hAnsi="Times New Roman"/>
          <w:lang w:eastAsia="es-CO"/>
        </w:rPr>
        <w:t>artículo 13</w:t>
      </w:r>
      <w:r w:rsidRPr="001F6928">
        <w:rPr>
          <w:rFonts w:ascii="Times New Roman" w:eastAsia="Times New Roman" w:hAnsi="Times New Roman"/>
          <w:lang w:eastAsia="es-CO"/>
        </w:rPr>
        <w:t xml:space="preserve"> de la </w:t>
      </w:r>
      <w:hyperlink r:id="rId25" w:history="1">
        <w:r w:rsidR="0029687C" w:rsidRPr="0029687C">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 xml:space="preserve"> quedará así:</w:t>
      </w:r>
      <w:r w:rsidR="000F0649">
        <w:rPr>
          <w:rFonts w:ascii="Times New Roman" w:eastAsia="Times New Roman" w:hAnsi="Times New Roman"/>
          <w:lang w:eastAsia="es-CO"/>
        </w:rPr>
        <w:t xml:space="preserve"> </w:t>
      </w:r>
    </w:p>
    <w:p w14:paraId="546AEF0E" w14:textId="77777777" w:rsidR="00FE1959" w:rsidRDefault="00FE1959" w:rsidP="001F6928">
      <w:pPr>
        <w:spacing w:after="0" w:line="240" w:lineRule="auto"/>
        <w:jc w:val="both"/>
        <w:rPr>
          <w:rFonts w:ascii="Times New Roman" w:eastAsia="Times New Roman" w:hAnsi="Times New Roman"/>
          <w:lang w:eastAsia="es-CO"/>
        </w:rPr>
      </w:pPr>
    </w:p>
    <w:p w14:paraId="546AEF0F"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
          <w:bCs/>
          <w:i/>
          <w:lang w:val="es-ES" w:eastAsia="es-ES"/>
        </w:rPr>
        <w:t>ARTÍCULO 13. DEL PROCEDIMIENTO.</w:t>
      </w:r>
      <w:r w:rsidRPr="00FE1959">
        <w:rPr>
          <w:rFonts w:ascii="Times New Roman" w:eastAsia="Times New Roman" w:hAnsi="Times New Roman"/>
          <w:bCs/>
          <w:i/>
          <w:lang w:val="es-ES" w:eastAsia="es-ES"/>
        </w:rPr>
        <w:t xml:space="preserve"> El trámite de la acción de extinción de dominio se cumplirá de conformidad con las siguientes reglas:</w:t>
      </w:r>
    </w:p>
    <w:p w14:paraId="546AEF10"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11"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 xml:space="preserve">1. El Fiscal que inicie el trámite dictará resolución interlocutoria en la que propondrá los hechos en que se funda, la identificación de los bienes que se persiguen, la causal que se predica sobre los bienes afectados y las pruebas directas o indiciarias conducentes que evidencien la causal </w:t>
      </w:r>
      <w:r w:rsidRPr="00FE1959">
        <w:rPr>
          <w:rFonts w:ascii="Times New Roman" w:eastAsia="Times New Roman" w:hAnsi="Times New Roman"/>
          <w:bCs/>
          <w:i/>
          <w:lang w:val="es-ES" w:eastAsia="es-ES"/>
        </w:rPr>
        <w:lastRenderedPageBreak/>
        <w:t>invocada. Tratándose de bienes en cabeza de terceros se deberá relacionar y analizar los medios de prueba que quebranten la presunción de buena fe que se predica sobre los mismos.</w:t>
      </w:r>
    </w:p>
    <w:p w14:paraId="546AEF12"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13"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Si aún no se ha hecho en la fase inicial, el fiscal decretará las medidas cautelares, o podrá solicitar al juez competente, la adopción de las mismas, según corresponda, las cuales se ordenarán y ejecutarán antes de notificada la resolución de inicio a los afectados, de conformidad con lo dispuesto en el artículo anterior. Contra esta decisión proceden los recursos de ley.</w:t>
      </w:r>
    </w:p>
    <w:p w14:paraId="546AEF14"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15"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2. La resolución de inicio se comunicará al Agente del Ministerio Público y se notificará dentro de los cinco (5) días siguientes a las personas afectadas enviándoles comunicación a la dirección conocida en el proceso y fijando en el inmueble objeto de la acción, noticia suficiente del inicio del trámite y el derecho que le asiste a presentarse al proceso.</w:t>
      </w:r>
    </w:p>
    <w:p w14:paraId="546AEF16"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17"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Cuando el afectado se encuentre fuera del país la notificación personal se surtirá con su apoderado a quien se le haya reconocido personería jurídica en los términos de la ley.</w:t>
      </w:r>
    </w:p>
    <w:p w14:paraId="546AEF18"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19"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3. Transcurrido cinco (5) días después de libradas las comunicaciones pertinentes y de haberse fijado la noticia suficiente, se dispondrá el emplazamiento de quienes figuren como titulares de derechos reales principales o accesorios según el certificado de registro correspondiente o en su defecto a sus herederos o beneficiarios en caso de bienes en sucesión por causa de muerte, para que comparezcan a hacer valer sus derechos.</w:t>
      </w:r>
    </w:p>
    <w:p w14:paraId="546AEF1A"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1B"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 xml:space="preserve">4. El emplazamiento se surtirá por edicto, que permanecerá fijado en la Secretaría por el término de cinco (5) días y se publicará por una vez dentro de dicho término, en un periódico de amplia circulación nacional y en una radiodifusora con cobertura en la localidad. Si el emplazado o los emplazados no se presentaren dentro de los tres (3) días siguientes al vencimiento del término de fijación del edicto, el proceso continuará con la intervención del curador ad </w:t>
      </w:r>
      <w:proofErr w:type="spellStart"/>
      <w:r w:rsidRPr="00FE1959">
        <w:rPr>
          <w:rFonts w:ascii="Times New Roman" w:eastAsia="Times New Roman" w:hAnsi="Times New Roman"/>
          <w:bCs/>
          <w:i/>
          <w:lang w:val="es-ES" w:eastAsia="es-ES"/>
        </w:rPr>
        <w:t>lítem</w:t>
      </w:r>
      <w:proofErr w:type="spellEnd"/>
      <w:r w:rsidRPr="00FE1959">
        <w:rPr>
          <w:rFonts w:ascii="Times New Roman" w:eastAsia="Times New Roman" w:hAnsi="Times New Roman"/>
          <w:bCs/>
          <w:i/>
          <w:lang w:val="es-ES" w:eastAsia="es-ES"/>
        </w:rPr>
        <w:t>, quien velará por el cumplimiento de las reglas del debido proceso a favor de los afectados que no hayan comparecido al trámite.</w:t>
      </w:r>
    </w:p>
    <w:p w14:paraId="546AEF1C"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1D"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 xml:space="preserve">5. Posesionado el curador ad </w:t>
      </w:r>
      <w:proofErr w:type="spellStart"/>
      <w:r w:rsidRPr="00FE1959">
        <w:rPr>
          <w:rFonts w:ascii="Times New Roman" w:eastAsia="Times New Roman" w:hAnsi="Times New Roman"/>
          <w:bCs/>
          <w:i/>
          <w:lang w:val="es-ES" w:eastAsia="es-ES"/>
        </w:rPr>
        <w:t>lítem</w:t>
      </w:r>
      <w:proofErr w:type="spellEnd"/>
      <w:r w:rsidRPr="00FE1959">
        <w:rPr>
          <w:rFonts w:ascii="Times New Roman" w:eastAsia="Times New Roman" w:hAnsi="Times New Roman"/>
          <w:bCs/>
          <w:i/>
          <w:lang w:val="es-ES" w:eastAsia="es-ES"/>
        </w:rPr>
        <w:t xml:space="preserve"> o notificados personalmente todos los afectados, por Secretaría se correrá un traslado común de cinco (5) días a los intervinientes, quienes podrán solicitar las pruebas que estimen conducentes y eficaces para fundar su oposición.</w:t>
      </w:r>
    </w:p>
    <w:p w14:paraId="546AEF1E"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1F"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6. Transcurrido el término anterior, se decretarán, las pruebas solicitadas que se consideren conducentes y las que oficiosamente considere oportunas el investigador, las que se practicarán en un término de treinta (30) días que no será prorrogable. La negativa de decretar pruebas solicitadas por el afectado será susceptible de los recursos de ley.</w:t>
      </w:r>
    </w:p>
    <w:p w14:paraId="546AEF20"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21"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La decisión que decrete pruebas de oficio no será susceptible de recurso alguno.</w:t>
      </w:r>
    </w:p>
    <w:p w14:paraId="546AEF22"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23"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7. Concluido el término probatorio, el fiscal ordenará que por Secretaría se corra el traslado por el término común de cinco (5) días, durante los cuales los intervinientes alegarán de conclusión. Esta decisión solo será susceptible del recurso de reposición.</w:t>
      </w:r>
    </w:p>
    <w:p w14:paraId="546AEF24"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25"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8. Transcurrido el término anterior, durante los quince (15) días siguientes el fiscal dictará una resolución en la cual decidirá respecto de la procedencia o improcedencia de la extinción de dominio.</w:t>
      </w:r>
    </w:p>
    <w:p w14:paraId="546AEF26"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27"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lastRenderedPageBreak/>
        <w:t>9. Ejecutoriada la resolución de que trata el numeral anterior se remitirá el expediente completo al juez competente, quien dará el traslado de la resolución a los intervinientes por el término de cinco (5) días, para que puedan controvertirla aportando o solicitando pruebas.</w:t>
      </w:r>
    </w:p>
    <w:p w14:paraId="546AEF28"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29"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 xml:space="preserve">Dentro de los quince (15) días siguientes de practicadas las pruebas solicitadas el juez dictará la respectiva sentencia que declarará la extinción de dominio o se abstendrá de hacerlo. La sentencia que se profiera tendrá efectos erga </w:t>
      </w:r>
      <w:proofErr w:type="spellStart"/>
      <w:r w:rsidRPr="00FE1959">
        <w:rPr>
          <w:rFonts w:ascii="Times New Roman" w:eastAsia="Times New Roman" w:hAnsi="Times New Roman"/>
          <w:bCs/>
          <w:i/>
          <w:lang w:val="es-ES" w:eastAsia="es-ES"/>
        </w:rPr>
        <w:t>ommes</w:t>
      </w:r>
      <w:proofErr w:type="spellEnd"/>
      <w:r w:rsidRPr="00FE1959">
        <w:rPr>
          <w:rFonts w:ascii="Times New Roman" w:eastAsia="Times New Roman" w:hAnsi="Times New Roman"/>
          <w:bCs/>
          <w:i/>
          <w:lang w:val="es-ES" w:eastAsia="es-ES"/>
        </w:rPr>
        <w:t>.</w:t>
      </w:r>
    </w:p>
    <w:p w14:paraId="546AEF2A"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2B"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10. En contra de la sentencia que decrete la extinción de dominio solo procederá el recurso de apelación, interpuesto por las partes o por el Ministerio Público, que será resuelto por el superior dentro de los treinta (30) días siguientes a aquel en que el expediente llegue a su Despacho. La sentencia de primera instancia que niegue la extinción de dominio y que no sea apelada, se someterá en todo caso al grado jurisdiccional de consulta.</w:t>
      </w:r>
    </w:p>
    <w:p w14:paraId="546AEF2C"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2D"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11. Cuando se decrete la improcedencia sobre un bien de un tercero de buena fe, el fiscal deberá someter la decisión al grado jurisdiccional de consulta. En los demás casos, será el Juez quien decida sobre la extinción o no del dominio, incluida la improcedencia que dicte el fiscal sobre bienes distintos a los mencionados en este numeral. En todo caso, se desestimará de plano cualquier incidente que los interesados propongan con esa finalidad.</w:t>
      </w:r>
    </w:p>
    <w:p w14:paraId="546AEF2E"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2F" w14:textId="77777777" w:rsidR="00FE1959" w:rsidRPr="00FE1959" w:rsidRDefault="00FE1959" w:rsidP="00FE1959">
      <w:pPr>
        <w:spacing w:after="0" w:line="240" w:lineRule="auto"/>
        <w:jc w:val="both"/>
        <w:rPr>
          <w:rFonts w:ascii="Times New Roman" w:eastAsia="Times New Roman" w:hAnsi="Times New Roman"/>
          <w:i/>
          <w:lang w:val="es-ES" w:eastAsia="es-CO"/>
        </w:rPr>
      </w:pPr>
      <w:r w:rsidRPr="00FE1959">
        <w:rPr>
          <w:rFonts w:ascii="Times New Roman" w:eastAsia="Times New Roman" w:hAnsi="Times New Roman"/>
          <w:bCs/>
          <w:i/>
          <w:lang w:val="es-ES" w:eastAsia="es-ES"/>
        </w:rPr>
        <w:t>Los términos establecidos en el presente artículo son improrrogables y de obligatorio cumplimiento, y su desconocimiento se constituirá en falta disciplinaria gravísima.</w:t>
      </w:r>
    </w:p>
    <w:p w14:paraId="546AEF30" w14:textId="77777777" w:rsidR="000F0649" w:rsidRPr="001F6928" w:rsidRDefault="000F0649" w:rsidP="001F6928">
      <w:pPr>
        <w:spacing w:after="0" w:line="240" w:lineRule="auto"/>
        <w:jc w:val="both"/>
        <w:rPr>
          <w:rFonts w:ascii="Times New Roman" w:eastAsia="Times New Roman" w:hAnsi="Times New Roman"/>
          <w:lang w:eastAsia="es-CO"/>
        </w:rPr>
      </w:pPr>
    </w:p>
    <w:p w14:paraId="546AEF31" w14:textId="77777777" w:rsidR="000F0649" w:rsidRDefault="001F6928" w:rsidP="000F0649">
      <w:pPr>
        <w:spacing w:after="0" w:line="240" w:lineRule="auto"/>
        <w:jc w:val="both"/>
        <w:rPr>
          <w:rFonts w:ascii="Times New Roman" w:eastAsia="Times New Roman" w:hAnsi="Times New Roman"/>
          <w:lang w:eastAsia="es-CO"/>
        </w:rPr>
      </w:pPr>
      <w:bookmarkStart w:id="85" w:name="81"/>
      <w:bookmarkEnd w:id="85"/>
      <w:r w:rsidRPr="000F0649">
        <w:rPr>
          <w:rFonts w:ascii="Times New Roman" w:eastAsia="Times New Roman" w:hAnsi="Times New Roman"/>
          <w:b/>
          <w:lang w:eastAsia="es-CO"/>
        </w:rPr>
        <w:t>ARTÍCULO 81.</w:t>
      </w:r>
      <w:r w:rsidRPr="001F6928">
        <w:rPr>
          <w:rFonts w:ascii="Times New Roman" w:eastAsia="Times New Roman" w:hAnsi="Times New Roman"/>
          <w:lang w:eastAsia="es-CO"/>
        </w:rPr>
        <w:t xml:space="preserve"> La </w:t>
      </w:r>
      <w:hyperlink r:id="rId26" w:history="1">
        <w:r w:rsidR="0029687C" w:rsidRPr="0029687C">
          <w:rPr>
            <w:rStyle w:val="Hipervnculo"/>
            <w:rFonts w:ascii="Times New Roman" w:eastAsia="Times New Roman" w:hAnsi="Times New Roman"/>
            <w:lang w:eastAsia="es-CO"/>
          </w:rPr>
          <w:t>Ley 793 de 2002</w:t>
        </w:r>
      </w:hyperlink>
      <w:r w:rsidRPr="001F6928">
        <w:rPr>
          <w:rFonts w:ascii="Times New Roman" w:eastAsia="Times New Roman" w:hAnsi="Times New Roman"/>
          <w:lang w:eastAsia="es-CO"/>
        </w:rPr>
        <w:t xml:space="preserve"> tendrá un nuevo artículo, cuyo texto será el siguiente:</w:t>
      </w:r>
      <w:r w:rsidR="000F0649">
        <w:rPr>
          <w:rFonts w:ascii="Times New Roman" w:eastAsia="Times New Roman" w:hAnsi="Times New Roman"/>
          <w:lang w:eastAsia="es-CO"/>
        </w:rPr>
        <w:t xml:space="preserve"> </w:t>
      </w:r>
      <w:bookmarkStart w:id="86" w:name="CAPÍTULO_VII"/>
      <w:bookmarkEnd w:id="86"/>
    </w:p>
    <w:p w14:paraId="546AEF32" w14:textId="77777777" w:rsidR="00FE1959" w:rsidRDefault="00FE1959" w:rsidP="000F0649">
      <w:pPr>
        <w:spacing w:after="0" w:line="240" w:lineRule="auto"/>
        <w:jc w:val="both"/>
        <w:rPr>
          <w:rFonts w:ascii="Times New Roman" w:eastAsia="Times New Roman" w:hAnsi="Times New Roman"/>
          <w:iCs/>
          <w:lang w:eastAsia="es-CO"/>
        </w:rPr>
      </w:pPr>
    </w:p>
    <w:p w14:paraId="546AEF33"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
          <w:bCs/>
          <w:i/>
          <w:lang w:val="es-ES" w:eastAsia="es-ES"/>
        </w:rPr>
        <w:t>ARTÍCULO 14-A. DE LOS RECURSOS.</w:t>
      </w:r>
      <w:r w:rsidRPr="00FE1959">
        <w:rPr>
          <w:rFonts w:ascii="Times New Roman" w:eastAsia="Times New Roman" w:hAnsi="Times New Roman"/>
          <w:bCs/>
          <w:i/>
          <w:lang w:val="es-ES" w:eastAsia="es-ES"/>
        </w:rPr>
        <w:t xml:space="preserve"> Contra las providencias interlocutorias proferidas por el fiscal que conoce del trámite proceden los recursos de reposición, apelación y queja, que se interpondrán por escrito y se tramitarán conforme al procedimiento establecido en la </w:t>
      </w:r>
      <w:hyperlink r:id="rId27" w:history="1">
        <w:r w:rsidRPr="00FE1959">
          <w:rPr>
            <w:rStyle w:val="Hipervnculo"/>
            <w:rFonts w:ascii="Times New Roman" w:eastAsia="Times New Roman" w:hAnsi="Times New Roman"/>
            <w:bCs/>
            <w:i/>
            <w:lang w:val="es-ES" w:eastAsia="es-ES"/>
          </w:rPr>
          <w:t>Ley 600 de 2000</w:t>
        </w:r>
      </w:hyperlink>
      <w:r w:rsidRPr="00FE1959">
        <w:rPr>
          <w:rFonts w:ascii="Times New Roman" w:eastAsia="Times New Roman" w:hAnsi="Times New Roman"/>
          <w:bCs/>
          <w:i/>
          <w:lang w:val="es-ES" w:eastAsia="es-ES"/>
        </w:rPr>
        <w:t>, en lo que no sea incompatible con lo dispuesto en la presente ley.</w:t>
      </w:r>
    </w:p>
    <w:p w14:paraId="546AEF34"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35" w14:textId="77777777" w:rsidR="00FE1959" w:rsidRPr="00FE1959" w:rsidRDefault="00FE1959" w:rsidP="00FE1959">
      <w:pPr>
        <w:spacing w:after="0" w:line="240" w:lineRule="auto"/>
        <w:jc w:val="both"/>
        <w:rPr>
          <w:rFonts w:ascii="Times New Roman" w:eastAsia="Times New Roman" w:hAnsi="Times New Roman"/>
          <w:bCs/>
          <w:i/>
          <w:lang w:val="es-ES" w:eastAsia="es-ES"/>
        </w:rPr>
      </w:pPr>
      <w:r w:rsidRPr="00FE1959">
        <w:rPr>
          <w:rFonts w:ascii="Times New Roman" w:eastAsia="Times New Roman" w:hAnsi="Times New Roman"/>
          <w:bCs/>
          <w:i/>
          <w:lang w:val="es-ES" w:eastAsia="es-ES"/>
        </w:rPr>
        <w:t>Las decisiones que declaran desierto el recurso de apelación y la que ordena el traslado a los sujetos procesales para alegar de conclusión, serán las únicas resoluciones de sustanciación impugnables, contra las cuales solo procederá el recurso de reposición.</w:t>
      </w:r>
    </w:p>
    <w:p w14:paraId="546AEF36" w14:textId="77777777" w:rsidR="00FE1959" w:rsidRPr="00FE1959" w:rsidRDefault="00FE1959" w:rsidP="00FE1959">
      <w:pPr>
        <w:spacing w:after="0" w:line="240" w:lineRule="auto"/>
        <w:jc w:val="both"/>
        <w:rPr>
          <w:rFonts w:ascii="Times New Roman" w:eastAsia="Times New Roman" w:hAnsi="Times New Roman"/>
          <w:bCs/>
          <w:i/>
          <w:lang w:val="es-ES" w:eastAsia="es-ES"/>
        </w:rPr>
      </w:pPr>
    </w:p>
    <w:p w14:paraId="546AEF37" w14:textId="77777777" w:rsidR="00FE1959" w:rsidRPr="00FE1959" w:rsidRDefault="00FE1959" w:rsidP="00FE1959">
      <w:pPr>
        <w:spacing w:after="0" w:line="240" w:lineRule="auto"/>
        <w:jc w:val="both"/>
        <w:rPr>
          <w:rFonts w:ascii="Times New Roman" w:eastAsia="Times New Roman" w:hAnsi="Times New Roman"/>
          <w:i/>
          <w:iCs/>
          <w:lang w:val="es-ES" w:eastAsia="es-CO"/>
        </w:rPr>
      </w:pPr>
      <w:r w:rsidRPr="00FE1959">
        <w:rPr>
          <w:rFonts w:ascii="Times New Roman" w:eastAsia="Times New Roman" w:hAnsi="Times New Roman"/>
          <w:b/>
          <w:bCs/>
          <w:i/>
          <w:lang w:val="es-ES" w:eastAsia="es-ES"/>
        </w:rPr>
        <w:t>PARÁGRAFO.</w:t>
      </w:r>
      <w:r w:rsidRPr="00FE1959">
        <w:rPr>
          <w:rFonts w:ascii="Times New Roman" w:eastAsia="Times New Roman" w:hAnsi="Times New Roman"/>
          <w:bCs/>
          <w:i/>
          <w:lang w:val="es-ES" w:eastAsia="es-ES"/>
        </w:rPr>
        <w:t xml:space="preserve"> En los eventos en que el material probatorio allegado por el recurrente demuestre de manera anticipada que sobre el bien de su propiedad no concurre la causal invocada en la resolución de inicio, el fiscal que conozca de los recursos podrá excluir el bien como objeto de la acción, siempre que tal decisión no se funde en un medio de prueba que requiera ser controvertido en el debate probatorio.</w:t>
      </w:r>
    </w:p>
    <w:p w14:paraId="546AEF38" w14:textId="77777777" w:rsidR="000F0649" w:rsidRDefault="000F0649" w:rsidP="000F0649">
      <w:pPr>
        <w:spacing w:after="0" w:line="240" w:lineRule="auto"/>
        <w:jc w:val="center"/>
        <w:rPr>
          <w:rFonts w:ascii="Times New Roman" w:eastAsia="Times New Roman" w:hAnsi="Times New Roman"/>
          <w:iCs/>
          <w:lang w:eastAsia="es-CO"/>
        </w:rPr>
      </w:pPr>
    </w:p>
    <w:p w14:paraId="546AEF39" w14:textId="77777777" w:rsidR="001F6928" w:rsidRPr="000F0649" w:rsidRDefault="000F0649" w:rsidP="000F0649">
      <w:pPr>
        <w:spacing w:after="0" w:line="240" w:lineRule="auto"/>
        <w:jc w:val="center"/>
        <w:rPr>
          <w:rFonts w:ascii="Times New Roman" w:eastAsia="Times New Roman" w:hAnsi="Times New Roman"/>
          <w:b/>
          <w:lang w:eastAsia="es-CO"/>
        </w:rPr>
      </w:pPr>
      <w:r w:rsidRPr="000F0649">
        <w:rPr>
          <w:rFonts w:ascii="Times New Roman" w:eastAsia="Times New Roman" w:hAnsi="Times New Roman"/>
          <w:b/>
          <w:lang w:eastAsia="es-CO"/>
        </w:rPr>
        <w:t>CAPÍTULO VII</w:t>
      </w:r>
    </w:p>
    <w:p w14:paraId="546AEF3A" w14:textId="77777777" w:rsidR="001F6928" w:rsidRPr="000F0649" w:rsidRDefault="001F6928" w:rsidP="001F6928">
      <w:pPr>
        <w:spacing w:after="0" w:line="240" w:lineRule="auto"/>
        <w:jc w:val="center"/>
        <w:rPr>
          <w:rFonts w:ascii="Times New Roman" w:eastAsia="Times New Roman" w:hAnsi="Times New Roman"/>
          <w:b/>
          <w:lang w:eastAsia="es-CO"/>
        </w:rPr>
      </w:pPr>
      <w:r w:rsidRPr="000F0649">
        <w:rPr>
          <w:rFonts w:ascii="Times New Roman" w:eastAsia="Times New Roman" w:hAnsi="Times New Roman"/>
          <w:b/>
          <w:lang w:eastAsia="es-CO"/>
        </w:rPr>
        <w:t>REFORMAS AL CÓDIGO DE PROCEDIMIENTO PENAL</w:t>
      </w:r>
    </w:p>
    <w:p w14:paraId="546AEF3B" w14:textId="77777777" w:rsidR="000F0649" w:rsidRPr="000F0649" w:rsidRDefault="000F0649" w:rsidP="001F6928">
      <w:pPr>
        <w:spacing w:after="0" w:line="240" w:lineRule="auto"/>
        <w:jc w:val="center"/>
        <w:rPr>
          <w:rFonts w:ascii="Times New Roman" w:eastAsia="Times New Roman" w:hAnsi="Times New Roman"/>
          <w:b/>
          <w:lang w:eastAsia="es-CO"/>
        </w:rPr>
      </w:pPr>
    </w:p>
    <w:p w14:paraId="546AEF3C" w14:textId="77777777" w:rsidR="001F6928" w:rsidRDefault="001F6928" w:rsidP="001F6928">
      <w:pPr>
        <w:spacing w:after="0" w:line="240" w:lineRule="auto"/>
        <w:jc w:val="both"/>
        <w:rPr>
          <w:rFonts w:ascii="Times New Roman" w:eastAsia="Times New Roman" w:hAnsi="Times New Roman"/>
          <w:lang w:eastAsia="es-CO"/>
        </w:rPr>
      </w:pPr>
      <w:bookmarkStart w:id="87" w:name="82"/>
      <w:bookmarkEnd w:id="87"/>
      <w:r w:rsidRPr="000F0649">
        <w:rPr>
          <w:rFonts w:ascii="Times New Roman" w:eastAsia="Times New Roman" w:hAnsi="Times New Roman"/>
          <w:b/>
          <w:lang w:eastAsia="es-CO"/>
        </w:rPr>
        <w:t>ARTÍCULO 82.</w:t>
      </w:r>
      <w:r w:rsidRPr="001F6928">
        <w:rPr>
          <w:rFonts w:ascii="Times New Roman" w:eastAsia="Times New Roman" w:hAnsi="Times New Roman"/>
          <w:lang w:eastAsia="es-CO"/>
        </w:rPr>
        <w:t xml:space="preserve"> El artículo 57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3D" w14:textId="77777777" w:rsidR="000F0649" w:rsidRPr="001F6928" w:rsidRDefault="000F0649" w:rsidP="001F6928">
      <w:pPr>
        <w:spacing w:after="0" w:line="240" w:lineRule="auto"/>
        <w:jc w:val="both"/>
        <w:rPr>
          <w:rFonts w:ascii="Times New Roman" w:eastAsia="Times New Roman" w:hAnsi="Times New Roman"/>
          <w:lang w:eastAsia="es-CO"/>
        </w:rPr>
      </w:pPr>
    </w:p>
    <w:p w14:paraId="546AEF3E"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57. </w:t>
      </w:r>
      <w:r w:rsidR="00FE1959" w:rsidRPr="000F0649">
        <w:rPr>
          <w:rFonts w:ascii="Times New Roman" w:eastAsia="Times New Roman" w:hAnsi="Times New Roman"/>
          <w:b/>
          <w:i/>
          <w:iCs/>
          <w:lang w:eastAsia="es-CO"/>
        </w:rPr>
        <w:t>TRÁMITE PARA EL IMPEDIMENTO.</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Cuando el funcionario judicial se encuentre incurso en una de las causales de impedimento deberá manifestarlo a quien le sigue en turno, o, si en el sitio no hubiere más de uno de la categoría del impedido o todos estuvieren impedidos, a otro del lugar más cercano, para que en el término improrrogable de tres (3) días se pronuncie por escrito.</w:t>
      </w:r>
    </w:p>
    <w:p w14:paraId="546AEF3F" w14:textId="77777777" w:rsidR="000F0649" w:rsidRDefault="000F0649" w:rsidP="001F6928">
      <w:pPr>
        <w:spacing w:after="0" w:line="240" w:lineRule="auto"/>
        <w:jc w:val="both"/>
        <w:rPr>
          <w:rFonts w:ascii="Times New Roman" w:eastAsia="Times New Roman" w:hAnsi="Times New Roman"/>
          <w:i/>
          <w:lang w:eastAsia="es-CO"/>
        </w:rPr>
      </w:pPr>
    </w:p>
    <w:p w14:paraId="546AEF40"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lastRenderedPageBreak/>
        <w:t>En caso de presentarse discusión sobre el funcionario a quien corresponda continuar el trámite de la actuación, el superior funcional de quien se declaró impedido decidirá de plano dentro de los tres días siguientes al recibo de la actuación.</w:t>
      </w:r>
    </w:p>
    <w:p w14:paraId="546AEF41" w14:textId="77777777" w:rsidR="000F0649" w:rsidRDefault="000F0649" w:rsidP="001F6928">
      <w:pPr>
        <w:spacing w:after="0" w:line="240" w:lineRule="auto"/>
        <w:jc w:val="both"/>
        <w:rPr>
          <w:rFonts w:ascii="Times New Roman" w:eastAsia="Times New Roman" w:hAnsi="Times New Roman"/>
          <w:i/>
          <w:lang w:eastAsia="es-CO"/>
        </w:rPr>
      </w:pPr>
    </w:p>
    <w:p w14:paraId="546AEF42"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Para tal efecto, el funcionario que tenga la actuación la enviará a la autoridad que deba resolver lo pertinente</w:t>
      </w:r>
      <w:r w:rsid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43" w14:textId="77777777" w:rsidR="000F0649" w:rsidRDefault="000F0649" w:rsidP="001F6928">
      <w:pPr>
        <w:spacing w:after="0" w:line="240" w:lineRule="auto"/>
        <w:jc w:val="both"/>
        <w:rPr>
          <w:rFonts w:ascii="Times New Roman" w:eastAsia="Times New Roman" w:hAnsi="Times New Roman"/>
          <w:lang w:eastAsia="es-CO"/>
        </w:rPr>
      </w:pPr>
      <w:bookmarkStart w:id="88" w:name="83"/>
      <w:bookmarkEnd w:id="88"/>
    </w:p>
    <w:p w14:paraId="546AEF44" w14:textId="77777777" w:rsidR="00FE1959" w:rsidRDefault="00FE1959" w:rsidP="001F6928">
      <w:pPr>
        <w:spacing w:after="0" w:line="240" w:lineRule="auto"/>
        <w:jc w:val="both"/>
        <w:rPr>
          <w:rFonts w:ascii="Times New Roman" w:hAnsi="Times New Roman"/>
          <w:highlight w:val="gree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45" w14:textId="77777777" w:rsidR="00FE1959" w:rsidRDefault="00FE1959" w:rsidP="001F6928">
      <w:pPr>
        <w:spacing w:after="0" w:line="240" w:lineRule="auto"/>
        <w:jc w:val="both"/>
        <w:rPr>
          <w:rFonts w:ascii="Times New Roman" w:eastAsia="Times New Roman" w:hAnsi="Times New Roman"/>
          <w:lang w:eastAsia="es-CO"/>
        </w:rPr>
      </w:pPr>
    </w:p>
    <w:p w14:paraId="546AEF46" w14:textId="77777777" w:rsid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 xml:space="preserve">ARTÍCULO 83. </w:t>
      </w:r>
      <w:r w:rsidRPr="001F6928">
        <w:rPr>
          <w:rFonts w:ascii="Times New Roman" w:eastAsia="Times New Roman" w:hAnsi="Times New Roman"/>
          <w:lang w:eastAsia="es-CO"/>
        </w:rPr>
        <w:t xml:space="preserve">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tendrá un nuevo artículo, cuyo texto será el siguiente:</w:t>
      </w:r>
    </w:p>
    <w:p w14:paraId="546AEF47" w14:textId="77777777" w:rsidR="000F0649" w:rsidRPr="001F6928" w:rsidRDefault="000F0649" w:rsidP="001F6928">
      <w:pPr>
        <w:spacing w:after="0" w:line="240" w:lineRule="auto"/>
        <w:jc w:val="both"/>
        <w:rPr>
          <w:rFonts w:ascii="Times New Roman" w:eastAsia="Times New Roman" w:hAnsi="Times New Roman"/>
          <w:lang w:eastAsia="es-CO"/>
        </w:rPr>
      </w:pPr>
    </w:p>
    <w:p w14:paraId="546AEF48"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58A. </w:t>
      </w:r>
      <w:r w:rsidR="00FE1959" w:rsidRPr="000F0649">
        <w:rPr>
          <w:rFonts w:ascii="Times New Roman" w:eastAsia="Times New Roman" w:hAnsi="Times New Roman"/>
          <w:b/>
          <w:i/>
          <w:iCs/>
          <w:lang w:eastAsia="es-CO"/>
        </w:rPr>
        <w:t>IMPEDIMENTO DE MAGISTRADO.</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Del impedimento manifestado por un magistrado conocen los demás que conforman la sala respectiva, quienes se pronunciarán en un término improrrogable de tres días. Aceptado el impedimento del magistrado, se complementará la Sala con quien le siga en turno y si hubiere necesidad, se sorteará un conjuez. Si no se aceptare el impedimento, tratándose de Magistrado de Tribunal Superior, la actuación pasará a la Corte Suprema de Justicia para que dirima de plano la cuestión.</w:t>
      </w:r>
    </w:p>
    <w:p w14:paraId="546AEF49" w14:textId="77777777" w:rsidR="000F0649" w:rsidRDefault="000F0649" w:rsidP="001F6928">
      <w:pPr>
        <w:spacing w:after="0" w:line="240" w:lineRule="auto"/>
        <w:jc w:val="both"/>
        <w:rPr>
          <w:rFonts w:ascii="Times New Roman" w:eastAsia="Times New Roman" w:hAnsi="Times New Roman"/>
          <w:i/>
          <w:lang w:eastAsia="es-CO"/>
        </w:rPr>
      </w:pPr>
    </w:p>
    <w:p w14:paraId="546AEF4A"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Si el magistrado fuere de la Corte Suprema de Justicia y la Sala rechazare el impedimento, la decisión de esta lo obligará. En caso de aceptarlo se sorteará un conjuez, si a ello hubiere necesidad</w:t>
      </w:r>
      <w:r w:rsid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4B" w14:textId="77777777" w:rsidR="00FE1959" w:rsidRDefault="00FE1959" w:rsidP="001F6928">
      <w:pPr>
        <w:spacing w:after="0" w:line="240" w:lineRule="auto"/>
        <w:jc w:val="both"/>
        <w:rPr>
          <w:rFonts w:ascii="Times New Roman" w:eastAsia="Times New Roman" w:hAnsi="Times New Roman"/>
          <w:i/>
          <w:lang w:eastAsia="es-CO"/>
        </w:rPr>
      </w:pPr>
    </w:p>
    <w:p w14:paraId="546AEF4C" w14:textId="77777777" w:rsidR="00FE1959"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4D" w14:textId="77777777" w:rsidR="000F0649" w:rsidRDefault="000F0649" w:rsidP="001F6928">
      <w:pPr>
        <w:spacing w:after="0" w:line="240" w:lineRule="auto"/>
        <w:jc w:val="both"/>
        <w:rPr>
          <w:rFonts w:ascii="Times New Roman" w:eastAsia="Times New Roman" w:hAnsi="Times New Roman"/>
          <w:lang w:eastAsia="es-CO"/>
        </w:rPr>
      </w:pPr>
      <w:bookmarkStart w:id="89" w:name="84"/>
      <w:bookmarkEnd w:id="89"/>
    </w:p>
    <w:p w14:paraId="546AEF4E" w14:textId="77777777" w:rsid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84.</w:t>
      </w:r>
      <w:r w:rsidRPr="001F6928">
        <w:rPr>
          <w:rFonts w:ascii="Times New Roman" w:eastAsia="Times New Roman" w:hAnsi="Times New Roman"/>
          <w:lang w:eastAsia="es-CO"/>
        </w:rPr>
        <w:t xml:space="preserve"> El artículo 60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4F" w14:textId="77777777" w:rsidR="000F0649" w:rsidRPr="001F6928" w:rsidRDefault="000F0649" w:rsidP="001F6928">
      <w:pPr>
        <w:spacing w:after="0" w:line="240" w:lineRule="auto"/>
        <w:jc w:val="both"/>
        <w:rPr>
          <w:rFonts w:ascii="Times New Roman" w:eastAsia="Times New Roman" w:hAnsi="Times New Roman"/>
          <w:lang w:eastAsia="es-CO"/>
        </w:rPr>
      </w:pPr>
    </w:p>
    <w:p w14:paraId="546AEF50"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60. </w:t>
      </w:r>
      <w:r w:rsidR="00FE1959" w:rsidRPr="000F0649">
        <w:rPr>
          <w:rFonts w:ascii="Times New Roman" w:eastAsia="Times New Roman" w:hAnsi="Times New Roman"/>
          <w:b/>
          <w:i/>
          <w:iCs/>
          <w:lang w:eastAsia="es-CO"/>
        </w:rPr>
        <w:t>REQUISITOS Y FORMAS DE RECUSACIÓN.</w:t>
      </w:r>
      <w:r w:rsidR="001F6928" w:rsidRPr="000F0649">
        <w:rPr>
          <w:rFonts w:ascii="Times New Roman" w:eastAsia="Times New Roman" w:hAnsi="Times New Roman"/>
          <w:b/>
          <w:i/>
          <w:iCs/>
          <w:lang w:eastAsia="es-CO"/>
        </w:rPr>
        <w:t xml:space="preserve"> </w:t>
      </w:r>
      <w:r w:rsidR="001F6928" w:rsidRPr="000F0649">
        <w:rPr>
          <w:rFonts w:ascii="Times New Roman" w:eastAsia="Times New Roman" w:hAnsi="Times New Roman"/>
          <w:i/>
          <w:lang w:eastAsia="es-CO"/>
        </w:rPr>
        <w:t>Si el funcionario en quien se dé una causal de impedimento no la declarare, cualquiera de las partes podrá recusarlo.</w:t>
      </w:r>
    </w:p>
    <w:p w14:paraId="546AEF51"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52"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Si el funcionario judicial recusado aceptare como ciertos los hechos en que la recusación se funda, se continuará el trámite previsto cuando se admite causal de impedimento. En caso de no aceptarse, se enviará a quien le corresponde resolver para que decida de plano. Si la recusación versa sobre magistrado decidirán los restantes magistrados de la Sala.</w:t>
      </w:r>
    </w:p>
    <w:p w14:paraId="546AEF53"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54" w14:textId="77777777" w:rsidR="00FE195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La recusación se propondrá y decidirá en los términos de este Código, pero presentada la recusación, el funcionario resolverá inmediatamente mediante providencia motivada</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55" w14:textId="77777777" w:rsidR="00FE1959" w:rsidRDefault="00FE1959" w:rsidP="001F6928">
      <w:pPr>
        <w:spacing w:after="0" w:line="240" w:lineRule="auto"/>
        <w:jc w:val="both"/>
        <w:rPr>
          <w:rFonts w:ascii="Times New Roman" w:eastAsia="Times New Roman" w:hAnsi="Times New Roman"/>
          <w:i/>
          <w:lang w:eastAsia="es-CO"/>
        </w:rPr>
      </w:pPr>
    </w:p>
    <w:p w14:paraId="546AEF56" w14:textId="77777777" w:rsidR="001F6928"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r w:rsidR="001F6928" w:rsidRPr="000F0649">
        <w:rPr>
          <w:rFonts w:ascii="Times New Roman" w:eastAsia="Times New Roman" w:hAnsi="Times New Roman"/>
          <w:i/>
          <w:lang w:eastAsia="es-CO"/>
        </w:rPr>
        <w:t xml:space="preserve"> </w:t>
      </w:r>
    </w:p>
    <w:p w14:paraId="546AEF57" w14:textId="77777777" w:rsidR="000F0649" w:rsidRDefault="000F0649" w:rsidP="001F6928">
      <w:pPr>
        <w:spacing w:after="0" w:line="240" w:lineRule="auto"/>
        <w:jc w:val="both"/>
        <w:rPr>
          <w:rFonts w:ascii="Times New Roman" w:eastAsia="Times New Roman" w:hAnsi="Times New Roman"/>
          <w:lang w:eastAsia="es-CO"/>
        </w:rPr>
      </w:pPr>
      <w:bookmarkStart w:id="90" w:name="85"/>
      <w:bookmarkEnd w:id="90"/>
    </w:p>
    <w:p w14:paraId="546AEF58" w14:textId="77777777" w:rsidR="001F6928" w:rsidRP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85.</w:t>
      </w:r>
      <w:r w:rsidRPr="001F6928">
        <w:rPr>
          <w:rFonts w:ascii="Times New Roman" w:eastAsia="Times New Roman" w:hAnsi="Times New Roman"/>
          <w:b/>
          <w:bCs/>
          <w:lang w:eastAsia="es-CO"/>
        </w:rPr>
        <w:t xml:space="preserve"> </w:t>
      </w:r>
      <w:r w:rsidRPr="001F6928">
        <w:rPr>
          <w:rFonts w:ascii="Times New Roman" w:eastAsia="Times New Roman" w:hAnsi="Times New Roman"/>
          <w:lang w:eastAsia="es-CO"/>
        </w:rPr>
        <w:t xml:space="preserve">El artículo 96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59" w14:textId="77777777" w:rsidR="000F0649" w:rsidRPr="000F0649" w:rsidRDefault="000F0649" w:rsidP="001F6928">
      <w:pPr>
        <w:spacing w:after="0" w:line="240" w:lineRule="auto"/>
        <w:jc w:val="both"/>
        <w:rPr>
          <w:rFonts w:ascii="Times New Roman" w:eastAsia="Times New Roman" w:hAnsi="Times New Roman"/>
          <w:b/>
          <w:bCs/>
          <w:i/>
          <w:lang w:eastAsia="es-CO"/>
        </w:rPr>
      </w:pPr>
    </w:p>
    <w:p w14:paraId="546AEF5A"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96. </w:t>
      </w:r>
      <w:r w:rsidR="00FE1959" w:rsidRPr="000F0649">
        <w:rPr>
          <w:rFonts w:ascii="Times New Roman" w:eastAsia="Times New Roman" w:hAnsi="Times New Roman"/>
          <w:b/>
          <w:i/>
          <w:iCs/>
          <w:lang w:eastAsia="es-CO"/>
        </w:rPr>
        <w:t>DESEMBARGO.</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 xml:space="preserve">Podrá decretarse el desembargo de bienes, cuando el imputado preste caución en dinero efectivo o mediante póliza de compañía de seguros o garantía bancaria, por el monto que el juez señale para garantizar el pago de los daños y perjuicios que </w:t>
      </w:r>
      <w:r w:rsidR="001F6928" w:rsidRPr="000F0649">
        <w:rPr>
          <w:rFonts w:ascii="Times New Roman" w:eastAsia="Times New Roman" w:hAnsi="Times New Roman"/>
          <w:i/>
          <w:lang w:eastAsia="es-CO"/>
        </w:rPr>
        <w:lastRenderedPageBreak/>
        <w:t>llegaren a establecerse, como de las demás obligaciones de contenido económico a que hubiere lugar.</w:t>
      </w:r>
    </w:p>
    <w:p w14:paraId="546AEF5B"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5C"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La caución en dinero efectivo se considerará embargada para todos los efectos legales. Señalado el monto de la caución, el interesado deberá prestarla dentro de un término no mayor de veinte (20) días contados a partir de la fecha en que se impuso.</w:t>
      </w:r>
    </w:p>
    <w:p w14:paraId="546AEF5D"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5E"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Cuando se profiera preclusión o sentencia absolutoria se condenará al peticionario temerario al pago de los perjuicios que con la práctica de las medidas cautelares se hubieren ocasionado al imputado.</w:t>
      </w:r>
    </w:p>
    <w:p w14:paraId="546AEF5F"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60"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También se levantará el embargo cuando se profiera preclusión o sentencia absolutoria o vencidos los treinta días previstos en el artículo 106 sin que se hubiere promovido el incidente de reparación integral o trascurridos 60 días contados a partir de la ejecutoria de la providencia del artículo 105 condenatoria en perjuicios sin que se presentare demanda ejecutiva ante el juez civil</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61" w14:textId="77777777" w:rsidR="00FE1959" w:rsidRDefault="00FE1959" w:rsidP="001F6928">
      <w:pPr>
        <w:spacing w:after="0" w:line="240" w:lineRule="auto"/>
        <w:jc w:val="both"/>
        <w:rPr>
          <w:rFonts w:ascii="Times New Roman" w:eastAsia="Times New Roman" w:hAnsi="Times New Roman"/>
          <w:i/>
          <w:lang w:eastAsia="es-CO"/>
        </w:rPr>
      </w:pPr>
    </w:p>
    <w:p w14:paraId="546AEF62" w14:textId="77777777" w:rsidR="00FE1959"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63" w14:textId="77777777" w:rsidR="000F0649" w:rsidRDefault="000F0649" w:rsidP="001F6928">
      <w:pPr>
        <w:spacing w:after="0" w:line="240" w:lineRule="auto"/>
        <w:jc w:val="both"/>
        <w:rPr>
          <w:rFonts w:ascii="Times New Roman" w:eastAsia="Times New Roman" w:hAnsi="Times New Roman"/>
          <w:lang w:eastAsia="es-CO"/>
        </w:rPr>
      </w:pPr>
      <w:bookmarkStart w:id="91" w:name="86"/>
      <w:bookmarkEnd w:id="91"/>
    </w:p>
    <w:p w14:paraId="546AEF64" w14:textId="77777777" w:rsidR="001F6928" w:rsidRP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86.</w:t>
      </w:r>
      <w:r w:rsidRPr="001F6928">
        <w:rPr>
          <w:rFonts w:ascii="Times New Roman" w:eastAsia="Times New Roman" w:hAnsi="Times New Roman"/>
          <w:lang w:eastAsia="es-CO"/>
        </w:rPr>
        <w:t xml:space="preserve"> El artículo 102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65" w14:textId="77777777" w:rsidR="000F0649" w:rsidRDefault="000F0649" w:rsidP="001F6928">
      <w:pPr>
        <w:spacing w:after="0" w:line="240" w:lineRule="auto"/>
        <w:jc w:val="both"/>
        <w:rPr>
          <w:rFonts w:ascii="Times New Roman" w:eastAsia="Times New Roman" w:hAnsi="Times New Roman"/>
          <w:b/>
          <w:bCs/>
          <w:lang w:eastAsia="es-CO"/>
        </w:rPr>
      </w:pPr>
    </w:p>
    <w:p w14:paraId="546AEF66" w14:textId="77777777" w:rsidR="001F6928"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102. </w:t>
      </w:r>
      <w:r w:rsidR="00FE1959" w:rsidRPr="000F0649">
        <w:rPr>
          <w:rFonts w:ascii="Times New Roman" w:eastAsia="Times New Roman" w:hAnsi="Times New Roman"/>
          <w:b/>
          <w:i/>
          <w:iCs/>
          <w:lang w:eastAsia="es-CO"/>
        </w:rPr>
        <w:t>PROCEDENCIA Y EJERCICIO DEL INCIDENTE DE REPARACIÓN INTEGRAL.</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 xml:space="preserve">En firme la sentencia condenatoria y, previa solicitud expresa de la víctima, o del fiscal o del Ministerio Público a instancia de ella, el juez fallador convocará dentro de los ocho (8) días siguientes a la audiencia pública con la que dará inicio al incidente de reparación integral de los daño s causados con la conducta criminal y ordenará las citaciones previstas en los artículos 107 y 108 de este Código, de ser solicitadas por el </w:t>
      </w:r>
      <w:proofErr w:type="spellStart"/>
      <w:r w:rsidR="001F6928" w:rsidRPr="000F0649">
        <w:rPr>
          <w:rFonts w:ascii="Times New Roman" w:eastAsia="Times New Roman" w:hAnsi="Times New Roman"/>
          <w:i/>
          <w:lang w:eastAsia="es-CO"/>
        </w:rPr>
        <w:t>incidentante</w:t>
      </w:r>
      <w:proofErr w:type="spellEnd"/>
      <w:r w:rsidRPr="000F0649">
        <w:rPr>
          <w:rFonts w:ascii="Times New Roman" w:eastAsia="Times New Roman" w:hAnsi="Times New Roman"/>
          <w:i/>
          <w:lang w:eastAsia="es-CO"/>
        </w:rPr>
        <w:t>”</w:t>
      </w:r>
      <w:r w:rsidR="001F6928" w:rsidRPr="000F0649">
        <w:rPr>
          <w:rFonts w:ascii="Times New Roman" w:eastAsia="Times New Roman" w:hAnsi="Times New Roman"/>
          <w:i/>
          <w:lang w:eastAsia="es-CO"/>
        </w:rPr>
        <w:t>.</w:t>
      </w:r>
    </w:p>
    <w:p w14:paraId="546AEF67" w14:textId="77777777" w:rsidR="00FE1959" w:rsidRDefault="00FE1959" w:rsidP="001F6928">
      <w:pPr>
        <w:spacing w:after="0" w:line="240" w:lineRule="auto"/>
        <w:jc w:val="both"/>
        <w:rPr>
          <w:rFonts w:ascii="Times New Roman" w:eastAsia="Times New Roman" w:hAnsi="Times New Roman"/>
          <w:i/>
          <w:lang w:eastAsia="es-CO"/>
        </w:rPr>
      </w:pPr>
    </w:p>
    <w:p w14:paraId="546AEF68" w14:textId="77777777" w:rsidR="00FE1959"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69" w14:textId="77777777" w:rsidR="000F0649" w:rsidRDefault="000F0649" w:rsidP="001F6928">
      <w:pPr>
        <w:spacing w:after="0" w:line="240" w:lineRule="auto"/>
        <w:jc w:val="both"/>
        <w:rPr>
          <w:rFonts w:ascii="Times New Roman" w:eastAsia="Times New Roman" w:hAnsi="Times New Roman"/>
          <w:lang w:eastAsia="es-CO"/>
        </w:rPr>
      </w:pPr>
    </w:p>
    <w:p w14:paraId="546AEF6A" w14:textId="77777777" w:rsidR="001F6928" w:rsidRPr="001F6928" w:rsidRDefault="001F6928" w:rsidP="001F6928">
      <w:pPr>
        <w:spacing w:after="0" w:line="240" w:lineRule="auto"/>
        <w:jc w:val="both"/>
        <w:rPr>
          <w:rFonts w:ascii="Times New Roman" w:eastAsia="Times New Roman" w:hAnsi="Times New Roman"/>
          <w:lang w:eastAsia="es-CO"/>
        </w:rPr>
      </w:pPr>
      <w:bookmarkStart w:id="92" w:name="87"/>
      <w:bookmarkEnd w:id="92"/>
      <w:r w:rsidRPr="000F0649">
        <w:rPr>
          <w:rFonts w:ascii="Times New Roman" w:eastAsia="Times New Roman" w:hAnsi="Times New Roman"/>
          <w:b/>
          <w:lang w:eastAsia="es-CO"/>
        </w:rPr>
        <w:t xml:space="preserve">ARTÍCULO 87. </w:t>
      </w:r>
      <w:r w:rsidRPr="001F6928">
        <w:rPr>
          <w:rFonts w:ascii="Times New Roman" w:eastAsia="Times New Roman" w:hAnsi="Times New Roman"/>
          <w:lang w:eastAsia="es-CO"/>
        </w:rPr>
        <w:t xml:space="preserve">El artículo 103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6B" w14:textId="77777777" w:rsidR="000F0649" w:rsidRDefault="000F0649" w:rsidP="001F6928">
      <w:pPr>
        <w:spacing w:after="0" w:line="240" w:lineRule="auto"/>
        <w:jc w:val="both"/>
        <w:rPr>
          <w:rFonts w:ascii="Times New Roman" w:eastAsia="Times New Roman" w:hAnsi="Times New Roman"/>
          <w:b/>
          <w:bCs/>
          <w:lang w:eastAsia="es-CO"/>
        </w:rPr>
      </w:pPr>
    </w:p>
    <w:p w14:paraId="546AEF6C"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103. </w:t>
      </w:r>
      <w:r w:rsidR="00FE1959" w:rsidRPr="000F0649">
        <w:rPr>
          <w:rFonts w:ascii="Times New Roman" w:eastAsia="Times New Roman" w:hAnsi="Times New Roman"/>
          <w:b/>
          <w:i/>
          <w:iCs/>
          <w:lang w:eastAsia="es-CO"/>
        </w:rPr>
        <w:t>TRÁMITE DEL INCIDENTE DE REPARACIÓN INTEGRAL.</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 xml:space="preserve">Iniciada la audiencia el </w:t>
      </w:r>
      <w:proofErr w:type="spellStart"/>
      <w:r w:rsidR="001F6928" w:rsidRPr="000F0649">
        <w:rPr>
          <w:rFonts w:ascii="Times New Roman" w:eastAsia="Times New Roman" w:hAnsi="Times New Roman"/>
          <w:i/>
          <w:lang w:eastAsia="es-CO"/>
        </w:rPr>
        <w:t>incidentante</w:t>
      </w:r>
      <w:proofErr w:type="spellEnd"/>
      <w:r w:rsidR="001F6928" w:rsidRPr="000F0649">
        <w:rPr>
          <w:rFonts w:ascii="Times New Roman" w:eastAsia="Times New Roman" w:hAnsi="Times New Roman"/>
          <w:i/>
          <w:lang w:eastAsia="es-CO"/>
        </w:rPr>
        <w:t xml:space="preserve"> formulará oralmente su pretensión en contra del declarado penalmente responsable, con expresión concreta de la forma de reparación integral a la que aspira e indicación de las pruebas que hará valer.</w:t>
      </w:r>
    </w:p>
    <w:p w14:paraId="546AEF6D"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6E"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El juez examinará la pretensión y deberá rechazarla si quien la promueve no es víctima o está acreditado el pago efectivo de los perjuicios y está fuera la única pretensión formulada. La decisión negativa al reconocimiento de la condición de víctima será objeto de los recursos ordinarios en los términos de este código.</w:t>
      </w:r>
    </w:p>
    <w:p w14:paraId="546AEF6F"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70"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 xml:space="preserve">Admitida la pretensión el juez la pondrá en conocimiento del condenado y acto seguido ofrecerá la posibilidad de una conciliación que de prosperar dará término al incidente. En caso contrario el juez fijará fecha para una nueva audiencia dentro de los ocho (8) días siguientes para intentar </w:t>
      </w:r>
      <w:r w:rsidRPr="000F0649">
        <w:rPr>
          <w:rFonts w:ascii="Times New Roman" w:eastAsia="Times New Roman" w:hAnsi="Times New Roman"/>
          <w:i/>
          <w:iCs/>
          <w:lang w:eastAsia="es-CO"/>
        </w:rPr>
        <w:t xml:space="preserve">nuevamente </w:t>
      </w:r>
      <w:r w:rsidRPr="000F0649">
        <w:rPr>
          <w:rFonts w:ascii="Times New Roman" w:eastAsia="Times New Roman" w:hAnsi="Times New Roman"/>
          <w:i/>
          <w:lang w:eastAsia="es-CO"/>
        </w:rPr>
        <w:t>la conciliación y de no lograrse, el sentenciado deberá ofrecer sus propios medios de prueba</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71" w14:textId="77777777" w:rsidR="00FE1959" w:rsidRDefault="00FE1959" w:rsidP="001F6928">
      <w:pPr>
        <w:spacing w:after="0" w:line="240" w:lineRule="auto"/>
        <w:jc w:val="both"/>
        <w:rPr>
          <w:rFonts w:ascii="Times New Roman" w:eastAsia="Times New Roman" w:hAnsi="Times New Roman"/>
          <w:i/>
          <w:lang w:eastAsia="es-CO"/>
        </w:rPr>
      </w:pPr>
    </w:p>
    <w:p w14:paraId="546AEF72" w14:textId="77777777" w:rsidR="00FE1959"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73" w14:textId="77777777" w:rsidR="000F0649" w:rsidRDefault="000F0649" w:rsidP="001F6928">
      <w:pPr>
        <w:spacing w:after="0" w:line="240" w:lineRule="auto"/>
        <w:jc w:val="both"/>
        <w:rPr>
          <w:rFonts w:ascii="Times New Roman" w:eastAsia="Times New Roman" w:hAnsi="Times New Roman"/>
          <w:lang w:eastAsia="es-CO"/>
        </w:rPr>
      </w:pPr>
      <w:bookmarkStart w:id="93" w:name="88"/>
      <w:bookmarkEnd w:id="93"/>
    </w:p>
    <w:p w14:paraId="546AEF74" w14:textId="77777777" w:rsidR="001F6928" w:rsidRP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88.</w:t>
      </w:r>
      <w:r w:rsidRPr="001F6928">
        <w:rPr>
          <w:rFonts w:ascii="Times New Roman" w:eastAsia="Times New Roman" w:hAnsi="Times New Roman"/>
          <w:lang w:eastAsia="es-CO"/>
        </w:rPr>
        <w:t xml:space="preserve"> El artículo 105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75" w14:textId="77777777" w:rsidR="000F0649" w:rsidRDefault="000F0649" w:rsidP="001F6928">
      <w:pPr>
        <w:spacing w:after="0" w:line="240" w:lineRule="auto"/>
        <w:jc w:val="both"/>
        <w:rPr>
          <w:rFonts w:ascii="Times New Roman" w:eastAsia="Times New Roman" w:hAnsi="Times New Roman"/>
          <w:b/>
          <w:bCs/>
          <w:lang w:eastAsia="es-CO"/>
        </w:rPr>
      </w:pPr>
    </w:p>
    <w:p w14:paraId="546AEF76" w14:textId="77777777" w:rsidR="001F6928"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105. </w:t>
      </w:r>
      <w:r w:rsidR="00FE1959" w:rsidRPr="000F0649">
        <w:rPr>
          <w:rFonts w:ascii="Times New Roman" w:eastAsia="Times New Roman" w:hAnsi="Times New Roman"/>
          <w:b/>
          <w:i/>
          <w:iCs/>
          <w:lang w:eastAsia="es-CO"/>
        </w:rPr>
        <w:t>DECISIÓN DE REPARACIÓN INTEGRAL.</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En la misma audiencia el juez adoptará la decisión que ponga fin al incidente, mediante sentencia</w:t>
      </w:r>
      <w:r w:rsidRPr="000F0649">
        <w:rPr>
          <w:rFonts w:ascii="Times New Roman" w:eastAsia="Times New Roman" w:hAnsi="Times New Roman"/>
          <w:i/>
          <w:lang w:eastAsia="es-CO"/>
        </w:rPr>
        <w:t>”</w:t>
      </w:r>
      <w:r w:rsidR="001F6928" w:rsidRPr="000F0649">
        <w:rPr>
          <w:rFonts w:ascii="Times New Roman" w:eastAsia="Times New Roman" w:hAnsi="Times New Roman"/>
          <w:i/>
          <w:lang w:eastAsia="es-CO"/>
        </w:rPr>
        <w:t>.</w:t>
      </w:r>
    </w:p>
    <w:p w14:paraId="546AEF77" w14:textId="77777777" w:rsidR="00FE1959" w:rsidRDefault="00FE1959" w:rsidP="001F6928">
      <w:pPr>
        <w:spacing w:after="0" w:line="240" w:lineRule="auto"/>
        <w:jc w:val="both"/>
        <w:rPr>
          <w:rFonts w:ascii="Times New Roman" w:eastAsia="Times New Roman" w:hAnsi="Times New Roman"/>
          <w:i/>
          <w:lang w:eastAsia="es-CO"/>
        </w:rPr>
      </w:pPr>
    </w:p>
    <w:p w14:paraId="546AEF78" w14:textId="77777777" w:rsidR="00FE1959"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79" w14:textId="77777777" w:rsidR="000F0649" w:rsidRDefault="000F0649" w:rsidP="001F6928">
      <w:pPr>
        <w:spacing w:after="0" w:line="240" w:lineRule="auto"/>
        <w:jc w:val="both"/>
        <w:rPr>
          <w:rFonts w:ascii="Times New Roman" w:eastAsia="Times New Roman" w:hAnsi="Times New Roman"/>
          <w:lang w:eastAsia="es-CO"/>
        </w:rPr>
      </w:pPr>
      <w:bookmarkStart w:id="94" w:name="89"/>
      <w:bookmarkEnd w:id="94"/>
    </w:p>
    <w:p w14:paraId="546AEF7A" w14:textId="77777777" w:rsid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89.</w:t>
      </w:r>
      <w:r w:rsidRPr="001F6928">
        <w:rPr>
          <w:rFonts w:ascii="Times New Roman" w:eastAsia="Times New Roman" w:hAnsi="Times New Roman"/>
          <w:lang w:eastAsia="es-CO"/>
        </w:rPr>
        <w:t xml:space="preserve"> El artículo 106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7B" w14:textId="77777777" w:rsidR="000F0649" w:rsidRPr="001F6928" w:rsidRDefault="000F0649" w:rsidP="001F6928">
      <w:pPr>
        <w:spacing w:after="0" w:line="240" w:lineRule="auto"/>
        <w:jc w:val="both"/>
        <w:rPr>
          <w:rFonts w:ascii="Times New Roman" w:eastAsia="Times New Roman" w:hAnsi="Times New Roman"/>
          <w:lang w:eastAsia="es-CO"/>
        </w:rPr>
      </w:pPr>
    </w:p>
    <w:p w14:paraId="546AEF7C" w14:textId="77777777" w:rsidR="001F6928"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106. </w:t>
      </w:r>
      <w:r w:rsidR="00FE1959" w:rsidRPr="000F0649">
        <w:rPr>
          <w:rFonts w:ascii="Times New Roman" w:eastAsia="Times New Roman" w:hAnsi="Times New Roman"/>
          <w:b/>
          <w:i/>
          <w:iCs/>
          <w:lang w:eastAsia="es-CO"/>
        </w:rPr>
        <w:t>CADUCIDAD.</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La solicitud para la reparación integral por medio de este procedimiento especial caduca treinta (30) días después de haber quedado en firme el fallo condenatorio</w:t>
      </w:r>
      <w:r w:rsidRPr="000F0649">
        <w:rPr>
          <w:rFonts w:ascii="Times New Roman" w:eastAsia="Times New Roman" w:hAnsi="Times New Roman"/>
          <w:i/>
          <w:lang w:eastAsia="es-CO"/>
        </w:rPr>
        <w:t>”</w:t>
      </w:r>
      <w:r w:rsidR="001F6928" w:rsidRPr="000F0649">
        <w:rPr>
          <w:rFonts w:ascii="Times New Roman" w:eastAsia="Times New Roman" w:hAnsi="Times New Roman"/>
          <w:i/>
          <w:lang w:eastAsia="es-CO"/>
        </w:rPr>
        <w:t>.</w:t>
      </w:r>
    </w:p>
    <w:p w14:paraId="546AEF7D" w14:textId="77777777" w:rsidR="00FE1959" w:rsidRDefault="00FE1959" w:rsidP="001F6928">
      <w:pPr>
        <w:spacing w:after="0" w:line="240" w:lineRule="auto"/>
        <w:jc w:val="both"/>
        <w:rPr>
          <w:rFonts w:ascii="Times New Roman" w:eastAsia="Times New Roman" w:hAnsi="Times New Roman"/>
          <w:i/>
          <w:lang w:eastAsia="es-CO"/>
        </w:rPr>
      </w:pPr>
    </w:p>
    <w:p w14:paraId="546AEF7E" w14:textId="77777777" w:rsidR="00FE1959"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7F" w14:textId="77777777" w:rsidR="000F0649" w:rsidRDefault="000F0649" w:rsidP="001F6928">
      <w:pPr>
        <w:spacing w:after="0" w:line="240" w:lineRule="auto"/>
        <w:jc w:val="both"/>
        <w:rPr>
          <w:rFonts w:ascii="Times New Roman" w:eastAsia="Times New Roman" w:hAnsi="Times New Roman"/>
          <w:lang w:eastAsia="es-CO"/>
        </w:rPr>
      </w:pPr>
      <w:bookmarkStart w:id="95" w:name="90"/>
      <w:bookmarkEnd w:id="95"/>
    </w:p>
    <w:p w14:paraId="546AEF80" w14:textId="77777777" w:rsid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90.</w:t>
      </w:r>
      <w:r w:rsidRPr="001F6928">
        <w:rPr>
          <w:rFonts w:ascii="Times New Roman" w:eastAsia="Times New Roman" w:hAnsi="Times New Roman"/>
          <w:lang w:eastAsia="es-CO"/>
        </w:rPr>
        <w:t xml:space="preserve"> El artículo 178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81" w14:textId="77777777" w:rsidR="000F0649" w:rsidRPr="001F6928" w:rsidRDefault="000F0649" w:rsidP="001F6928">
      <w:pPr>
        <w:spacing w:after="0" w:line="240" w:lineRule="auto"/>
        <w:jc w:val="both"/>
        <w:rPr>
          <w:rFonts w:ascii="Times New Roman" w:eastAsia="Times New Roman" w:hAnsi="Times New Roman"/>
          <w:lang w:eastAsia="es-CO"/>
        </w:rPr>
      </w:pPr>
    </w:p>
    <w:p w14:paraId="546AEF82"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178. </w:t>
      </w:r>
      <w:r w:rsidR="00FE1959" w:rsidRPr="000F0649">
        <w:rPr>
          <w:rFonts w:ascii="Times New Roman" w:eastAsia="Times New Roman" w:hAnsi="Times New Roman"/>
          <w:b/>
          <w:i/>
          <w:iCs/>
          <w:lang w:eastAsia="es-CO"/>
        </w:rPr>
        <w:t>TRÁMITE DEL RECURSO DE APELACIÓN CONTRA AUTOS.</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Se interpondrá, sustentará y correrá traslado a los no impugnantes en la respectiva audiencia. Si el recurso fuere debidamente sustentado se concederá de inmediato ante el superior en el efecto previsto en el artículo anterior.</w:t>
      </w:r>
    </w:p>
    <w:p w14:paraId="546AEF83"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84"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Recibida la actuación objeto del recurso el juez lo resolverá en el término de cinco (5) días y citará a las partes e intervinientes a audiencia de lectura de auto dentro de los cinco (5) días siguientes.</w:t>
      </w:r>
    </w:p>
    <w:p w14:paraId="546AEF85"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Si se trata de juez colegiado, el Magistrado ponente dispondrá de cinco (5) días para presentar proyecto y de tres (3) días la Sala para su estudio y decisión. La audiencia de lectura de providencia será realizada en 5 días</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86" w14:textId="77777777" w:rsidR="00FE1959" w:rsidRDefault="00FE1959" w:rsidP="001F6928">
      <w:pPr>
        <w:spacing w:after="0" w:line="240" w:lineRule="auto"/>
        <w:jc w:val="both"/>
        <w:rPr>
          <w:rFonts w:ascii="Times New Roman" w:eastAsia="Times New Roman" w:hAnsi="Times New Roman"/>
          <w:i/>
          <w:lang w:eastAsia="es-CO"/>
        </w:rPr>
      </w:pPr>
    </w:p>
    <w:p w14:paraId="546AEF87" w14:textId="77777777" w:rsidR="00FE1959"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88" w14:textId="77777777" w:rsidR="000F0649" w:rsidRDefault="000F0649" w:rsidP="001F6928">
      <w:pPr>
        <w:spacing w:after="0" w:line="240" w:lineRule="auto"/>
        <w:jc w:val="both"/>
        <w:rPr>
          <w:rFonts w:ascii="Times New Roman" w:eastAsia="Times New Roman" w:hAnsi="Times New Roman"/>
          <w:lang w:eastAsia="es-CO"/>
        </w:rPr>
      </w:pPr>
      <w:bookmarkStart w:id="96" w:name="91"/>
      <w:bookmarkEnd w:id="96"/>
    </w:p>
    <w:p w14:paraId="546AEF89" w14:textId="77777777" w:rsidR="001F6928" w:rsidRP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 xml:space="preserve">ARTÍCULO 91. </w:t>
      </w:r>
      <w:r w:rsidRPr="001F6928">
        <w:rPr>
          <w:rFonts w:ascii="Times New Roman" w:eastAsia="Times New Roman" w:hAnsi="Times New Roman"/>
          <w:lang w:eastAsia="es-CO"/>
        </w:rPr>
        <w:t xml:space="preserve">El artículo 179 de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8A" w14:textId="77777777" w:rsidR="000F0649" w:rsidRDefault="000F0649" w:rsidP="001F6928">
      <w:pPr>
        <w:spacing w:after="0" w:line="240" w:lineRule="auto"/>
        <w:jc w:val="both"/>
        <w:rPr>
          <w:rFonts w:ascii="Times New Roman" w:eastAsia="Times New Roman" w:hAnsi="Times New Roman"/>
          <w:b/>
          <w:bCs/>
          <w:lang w:eastAsia="es-CO"/>
        </w:rPr>
      </w:pPr>
    </w:p>
    <w:p w14:paraId="546AEF8B"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179. </w:t>
      </w:r>
      <w:r w:rsidR="00FE1959" w:rsidRPr="000F0649">
        <w:rPr>
          <w:rFonts w:ascii="Times New Roman" w:eastAsia="Times New Roman" w:hAnsi="Times New Roman"/>
          <w:b/>
          <w:i/>
          <w:iCs/>
          <w:lang w:eastAsia="es-CO"/>
        </w:rPr>
        <w:t>TRÁMITE DEL RECURSO DE APELACIÓN CONTRA SENTENCIAS.</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El recurso se interpondrá en la audiencia de lectura de fallo, se sustentará oralmente y correrá traslado a los no recurrentes dentro de la misma o por escrito en los cinco (5) días siguientes, precluido este término se correrá traslado común a los no recurrentes por el término de cinco (5) días.</w:t>
      </w:r>
    </w:p>
    <w:p w14:paraId="546AEF8C"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8D"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Realizado el reparto en segunda instancia, el juez resolverá la apelación en el término de 15 días y citará a las partes e intervinientes para lectura de fallo dentro de los diez días siguientes.</w:t>
      </w:r>
    </w:p>
    <w:p w14:paraId="546AEF8E"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8F"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lastRenderedPageBreak/>
        <w:t>Si la competencia fuera del Tribunal Superior, el magistrado ponente cuenta con diez días para registrar proyecto y cinco la Sala para su estudio y decisión. El fallo será leído en audiencia en el término de diez días</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90" w14:textId="77777777" w:rsidR="00FE1959" w:rsidRDefault="00FE1959" w:rsidP="001F6928">
      <w:pPr>
        <w:spacing w:after="0" w:line="240" w:lineRule="auto"/>
        <w:jc w:val="both"/>
        <w:rPr>
          <w:rFonts w:ascii="Times New Roman" w:eastAsia="Times New Roman" w:hAnsi="Times New Roman"/>
          <w:i/>
          <w:lang w:eastAsia="es-CO"/>
        </w:rPr>
      </w:pPr>
    </w:p>
    <w:p w14:paraId="546AEF91" w14:textId="77777777" w:rsidR="00FE1959" w:rsidRPr="000F064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92" w14:textId="77777777" w:rsidR="000F0649" w:rsidRDefault="000F0649" w:rsidP="001F6928">
      <w:pPr>
        <w:spacing w:after="0" w:line="240" w:lineRule="auto"/>
        <w:jc w:val="both"/>
        <w:rPr>
          <w:rFonts w:ascii="Times New Roman" w:eastAsia="Times New Roman" w:hAnsi="Times New Roman"/>
          <w:lang w:eastAsia="es-CO"/>
        </w:rPr>
      </w:pPr>
      <w:bookmarkStart w:id="97" w:name="92"/>
      <w:bookmarkEnd w:id="97"/>
    </w:p>
    <w:p w14:paraId="546AEF93" w14:textId="77777777" w:rsidR="001F6928" w:rsidRP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92.</w:t>
      </w:r>
      <w:r w:rsidRPr="001F6928">
        <w:rPr>
          <w:rFonts w:ascii="Times New Roman" w:eastAsia="Times New Roman" w:hAnsi="Times New Roman"/>
          <w:lang w:eastAsia="es-CO"/>
        </w:rPr>
        <w:t xml:space="preserv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tendrá un nuevo artículo 179A, del siguiente tenor:</w:t>
      </w:r>
    </w:p>
    <w:p w14:paraId="546AEF94" w14:textId="77777777" w:rsidR="000F0649" w:rsidRDefault="000F0649" w:rsidP="001F6928">
      <w:pPr>
        <w:spacing w:after="0" w:line="240" w:lineRule="auto"/>
        <w:jc w:val="both"/>
        <w:rPr>
          <w:rFonts w:ascii="Times New Roman" w:eastAsia="Times New Roman" w:hAnsi="Times New Roman"/>
          <w:b/>
          <w:bCs/>
          <w:lang w:eastAsia="es-CO"/>
        </w:rPr>
      </w:pPr>
    </w:p>
    <w:p w14:paraId="546AEF95" w14:textId="77777777" w:rsidR="001F6928"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179A.</w:t>
      </w:r>
      <w:r w:rsidR="001F6928" w:rsidRPr="000F0649">
        <w:rPr>
          <w:rFonts w:ascii="Times New Roman" w:eastAsia="Times New Roman" w:hAnsi="Times New Roman"/>
          <w:i/>
          <w:lang w:eastAsia="es-CO"/>
        </w:rPr>
        <w:t xml:space="preserve"> Cuando no se sustente el recurso de apelación se declarará desierto, mediante providencia contra la cual procede el recurso de reposición</w:t>
      </w:r>
      <w:r w:rsidRPr="000F0649">
        <w:rPr>
          <w:rFonts w:ascii="Times New Roman" w:eastAsia="Times New Roman" w:hAnsi="Times New Roman"/>
          <w:i/>
          <w:lang w:eastAsia="es-CO"/>
        </w:rPr>
        <w:t>”</w:t>
      </w:r>
      <w:r w:rsidR="001F6928" w:rsidRPr="000F0649">
        <w:rPr>
          <w:rFonts w:ascii="Times New Roman" w:eastAsia="Times New Roman" w:hAnsi="Times New Roman"/>
          <w:i/>
          <w:lang w:eastAsia="es-CO"/>
        </w:rPr>
        <w:t>.</w:t>
      </w:r>
    </w:p>
    <w:p w14:paraId="546AEF96" w14:textId="77777777" w:rsidR="00FE1959" w:rsidRDefault="00FE1959" w:rsidP="001F6928">
      <w:pPr>
        <w:spacing w:after="0" w:line="240" w:lineRule="auto"/>
        <w:jc w:val="both"/>
        <w:rPr>
          <w:rFonts w:ascii="Times New Roman" w:eastAsia="Times New Roman" w:hAnsi="Times New Roman"/>
          <w:i/>
          <w:lang w:eastAsia="es-CO"/>
        </w:rPr>
      </w:pPr>
    </w:p>
    <w:p w14:paraId="546AEF97" w14:textId="77777777" w:rsidR="00FE195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98"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99" w14:textId="77777777" w:rsidR="001F6928" w:rsidRPr="001F6928" w:rsidRDefault="001F6928" w:rsidP="001F6928">
      <w:pPr>
        <w:spacing w:after="0" w:line="240" w:lineRule="auto"/>
        <w:jc w:val="both"/>
        <w:rPr>
          <w:rFonts w:ascii="Times New Roman" w:eastAsia="Times New Roman" w:hAnsi="Times New Roman"/>
          <w:lang w:eastAsia="es-CO"/>
        </w:rPr>
      </w:pPr>
      <w:bookmarkStart w:id="98" w:name="93"/>
      <w:bookmarkEnd w:id="98"/>
      <w:r w:rsidRPr="000F0649">
        <w:rPr>
          <w:rFonts w:ascii="Times New Roman" w:eastAsia="Times New Roman" w:hAnsi="Times New Roman"/>
          <w:b/>
          <w:lang w:eastAsia="es-CO"/>
        </w:rPr>
        <w:t>ARTÍCULO 93.</w:t>
      </w:r>
      <w:r w:rsidRPr="001F6928">
        <w:rPr>
          <w:rFonts w:ascii="Times New Roman" w:eastAsia="Times New Roman" w:hAnsi="Times New Roman"/>
          <w:lang w:eastAsia="es-CO"/>
        </w:rPr>
        <w:t xml:space="preserve"> La </w:t>
      </w:r>
      <w:r w:rsidR="00FE1959">
        <w:rPr>
          <w:rFonts w:ascii="Times New Roman" w:eastAsia="Times New Roman" w:hAnsi="Times New Roman"/>
          <w:lang w:eastAsia="es-CO"/>
        </w:rPr>
        <w:t>*</w:t>
      </w:r>
      <w:r w:rsidRPr="001F6928">
        <w:rPr>
          <w:rFonts w:ascii="Times New Roman" w:eastAsia="Times New Roman" w:hAnsi="Times New Roman"/>
          <w:lang w:eastAsia="es-CO"/>
        </w:rPr>
        <w:t>Ley 906 de 2004 tendrá un nuevo artículo 179B, del siguiente tenor:</w:t>
      </w:r>
    </w:p>
    <w:p w14:paraId="546AEF9A" w14:textId="77777777" w:rsidR="000F0649" w:rsidRDefault="000F0649" w:rsidP="001F6928">
      <w:pPr>
        <w:spacing w:after="0" w:line="240" w:lineRule="auto"/>
        <w:jc w:val="both"/>
        <w:rPr>
          <w:rFonts w:ascii="Times New Roman" w:eastAsia="Times New Roman" w:hAnsi="Times New Roman"/>
          <w:b/>
          <w:bCs/>
          <w:lang w:eastAsia="es-CO"/>
        </w:rPr>
      </w:pPr>
    </w:p>
    <w:p w14:paraId="546AEF9B" w14:textId="77777777" w:rsidR="001F6928"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FE1959" w:rsidRPr="000F0649">
        <w:rPr>
          <w:rFonts w:ascii="Times New Roman" w:eastAsia="Times New Roman" w:hAnsi="Times New Roman"/>
          <w:b/>
          <w:bCs/>
          <w:i/>
          <w:lang w:eastAsia="es-CO"/>
        </w:rPr>
        <w:t xml:space="preserve">ARTÍCULO </w:t>
      </w:r>
      <w:r w:rsidR="00FE1959" w:rsidRPr="000F0649">
        <w:rPr>
          <w:rFonts w:ascii="Times New Roman" w:eastAsia="Times New Roman" w:hAnsi="Times New Roman"/>
          <w:b/>
          <w:i/>
          <w:lang w:eastAsia="es-CO"/>
        </w:rPr>
        <w:t xml:space="preserve">179B. </w:t>
      </w:r>
      <w:r w:rsidR="00FE1959" w:rsidRPr="000F0649">
        <w:rPr>
          <w:rFonts w:ascii="Times New Roman" w:eastAsia="Times New Roman" w:hAnsi="Times New Roman"/>
          <w:b/>
          <w:i/>
          <w:iCs/>
          <w:lang w:eastAsia="es-CO"/>
        </w:rPr>
        <w:t>PROCEDENCIA DEL RECURSO DE QUEJA.</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Cuando el funcionario de primera instancia deniegue el recurso de apelación, el recurrente podrá interponer el de queja dentro del término de ejecutoria de la decisión que deniega el recurso</w:t>
      </w:r>
      <w:r w:rsidRPr="000F0649">
        <w:rPr>
          <w:rFonts w:ascii="Times New Roman" w:eastAsia="Times New Roman" w:hAnsi="Times New Roman"/>
          <w:i/>
          <w:lang w:eastAsia="es-CO"/>
        </w:rPr>
        <w:t>”</w:t>
      </w:r>
      <w:r w:rsidR="001F6928" w:rsidRPr="000F0649">
        <w:rPr>
          <w:rFonts w:ascii="Times New Roman" w:eastAsia="Times New Roman" w:hAnsi="Times New Roman"/>
          <w:i/>
          <w:lang w:eastAsia="es-CO"/>
        </w:rPr>
        <w:t>.</w:t>
      </w:r>
    </w:p>
    <w:p w14:paraId="546AEF9C" w14:textId="77777777" w:rsidR="00FE1959" w:rsidRDefault="00FE1959" w:rsidP="001F6928">
      <w:pPr>
        <w:spacing w:after="0" w:line="240" w:lineRule="auto"/>
        <w:jc w:val="both"/>
        <w:rPr>
          <w:rFonts w:ascii="Times New Roman" w:eastAsia="Times New Roman" w:hAnsi="Times New Roman"/>
          <w:i/>
          <w:lang w:eastAsia="es-CO"/>
        </w:rPr>
      </w:pPr>
    </w:p>
    <w:p w14:paraId="546AEF9D" w14:textId="77777777" w:rsidR="00FE1959" w:rsidRDefault="00FE1959"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9E"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9F" w14:textId="77777777" w:rsidR="001F6928" w:rsidRPr="001F6928" w:rsidRDefault="001F6928" w:rsidP="001F6928">
      <w:pPr>
        <w:spacing w:after="0" w:line="240" w:lineRule="auto"/>
        <w:jc w:val="both"/>
        <w:rPr>
          <w:rFonts w:ascii="Times New Roman" w:eastAsia="Times New Roman" w:hAnsi="Times New Roman"/>
          <w:lang w:eastAsia="es-CO"/>
        </w:rPr>
      </w:pPr>
      <w:bookmarkStart w:id="99" w:name="94"/>
      <w:bookmarkEnd w:id="99"/>
      <w:r w:rsidRPr="000F0649">
        <w:rPr>
          <w:rFonts w:ascii="Times New Roman" w:eastAsia="Times New Roman" w:hAnsi="Times New Roman"/>
          <w:b/>
          <w:lang w:eastAsia="es-CO"/>
        </w:rPr>
        <w:t>ARTÍCULO 94.</w:t>
      </w:r>
      <w:r w:rsidRPr="001F6928">
        <w:rPr>
          <w:rFonts w:ascii="Times New Roman" w:eastAsia="Times New Roman" w:hAnsi="Times New Roman"/>
          <w:lang w:eastAsia="es-CO"/>
        </w:rPr>
        <w:t xml:space="preserve"> La </w:t>
      </w:r>
      <w:r w:rsidR="00447418">
        <w:rPr>
          <w:rFonts w:ascii="Times New Roman" w:eastAsia="Times New Roman" w:hAnsi="Times New Roman"/>
          <w:lang w:eastAsia="es-CO"/>
        </w:rPr>
        <w:t>*</w:t>
      </w:r>
      <w:r w:rsidRPr="001F6928">
        <w:rPr>
          <w:rFonts w:ascii="Times New Roman" w:eastAsia="Times New Roman" w:hAnsi="Times New Roman"/>
          <w:lang w:eastAsia="es-CO"/>
        </w:rPr>
        <w:t>Ley 906 de 2004 tendrá un nuevo artículo 179C, del siguiente tenor:</w:t>
      </w:r>
    </w:p>
    <w:p w14:paraId="546AEFA0" w14:textId="77777777" w:rsidR="000F0649" w:rsidRDefault="000F0649" w:rsidP="001F6928">
      <w:pPr>
        <w:spacing w:after="0" w:line="240" w:lineRule="auto"/>
        <w:jc w:val="both"/>
        <w:rPr>
          <w:rFonts w:ascii="Times New Roman" w:eastAsia="Times New Roman" w:hAnsi="Times New Roman"/>
          <w:b/>
          <w:bCs/>
          <w:i/>
          <w:lang w:eastAsia="es-CO"/>
        </w:rPr>
      </w:pPr>
    </w:p>
    <w:p w14:paraId="546AEFA1" w14:textId="77777777" w:rsidR="001F6928" w:rsidRPr="000F0649" w:rsidRDefault="00447418" w:rsidP="001F6928">
      <w:pPr>
        <w:spacing w:after="0" w:line="240" w:lineRule="auto"/>
        <w:jc w:val="both"/>
        <w:rPr>
          <w:rFonts w:ascii="Times New Roman" w:eastAsia="Times New Roman" w:hAnsi="Times New Roman"/>
          <w:i/>
          <w:lang w:eastAsia="es-CO"/>
        </w:rPr>
      </w:pPr>
      <w:r>
        <w:rPr>
          <w:rFonts w:ascii="Times New Roman" w:eastAsia="Times New Roman" w:hAnsi="Times New Roman"/>
          <w:b/>
          <w:bCs/>
          <w:i/>
          <w:lang w:eastAsia="es-CO"/>
        </w:rPr>
        <w:t>“</w:t>
      </w:r>
      <w:r w:rsidRPr="000F0649">
        <w:rPr>
          <w:rFonts w:ascii="Times New Roman" w:eastAsia="Times New Roman" w:hAnsi="Times New Roman"/>
          <w:b/>
          <w:bCs/>
          <w:i/>
          <w:lang w:eastAsia="es-CO"/>
        </w:rPr>
        <w:t xml:space="preserve">ARTÍCULO </w:t>
      </w:r>
      <w:r w:rsidRPr="000F0649">
        <w:rPr>
          <w:rFonts w:ascii="Times New Roman" w:eastAsia="Times New Roman" w:hAnsi="Times New Roman"/>
          <w:b/>
          <w:i/>
          <w:lang w:eastAsia="es-CO"/>
        </w:rPr>
        <w:t xml:space="preserve">179C. </w:t>
      </w:r>
      <w:r w:rsidRPr="000F0649">
        <w:rPr>
          <w:rFonts w:ascii="Times New Roman" w:eastAsia="Times New Roman" w:hAnsi="Times New Roman"/>
          <w:b/>
          <w:i/>
          <w:iCs/>
          <w:lang w:eastAsia="es-CO"/>
        </w:rPr>
        <w:t>INTERPOSICIÓN.</w:t>
      </w:r>
      <w:r w:rsidR="001F6928" w:rsidRPr="000F0649">
        <w:rPr>
          <w:rFonts w:ascii="Times New Roman" w:eastAsia="Times New Roman" w:hAnsi="Times New Roman"/>
          <w:b/>
          <w:i/>
          <w:iCs/>
          <w:lang w:eastAsia="es-CO"/>
        </w:rPr>
        <w:t xml:space="preserve"> </w:t>
      </w:r>
      <w:r w:rsidR="001F6928" w:rsidRPr="000F0649">
        <w:rPr>
          <w:rFonts w:ascii="Times New Roman" w:eastAsia="Times New Roman" w:hAnsi="Times New Roman"/>
          <w:i/>
          <w:lang w:eastAsia="es-CO"/>
        </w:rPr>
        <w:t>Negado el recurso de apelación, el interesado solicitará copia de la providencia impugnada y de las demás piezas pertinentes, las cuales se compulsarán dentro del improrrogable término de un (1) día y se enviarán inmediatamente al superior</w:t>
      </w:r>
      <w:r w:rsidR="000F0649" w:rsidRPr="000F0649">
        <w:rPr>
          <w:rFonts w:ascii="Times New Roman" w:eastAsia="Times New Roman" w:hAnsi="Times New Roman"/>
          <w:i/>
          <w:lang w:eastAsia="es-CO"/>
        </w:rPr>
        <w:t>”</w:t>
      </w:r>
      <w:r w:rsidR="001F6928" w:rsidRPr="000F0649">
        <w:rPr>
          <w:rFonts w:ascii="Times New Roman" w:eastAsia="Times New Roman" w:hAnsi="Times New Roman"/>
          <w:i/>
          <w:lang w:eastAsia="es-CO"/>
        </w:rPr>
        <w:t>.</w:t>
      </w:r>
    </w:p>
    <w:p w14:paraId="546AEFA2" w14:textId="77777777" w:rsidR="000F0649" w:rsidRDefault="000F0649" w:rsidP="001F6928">
      <w:pPr>
        <w:spacing w:after="0" w:line="240" w:lineRule="auto"/>
        <w:jc w:val="both"/>
        <w:rPr>
          <w:rFonts w:ascii="Times New Roman" w:eastAsia="Times New Roman" w:hAnsi="Times New Roman"/>
          <w:lang w:eastAsia="es-CO"/>
        </w:rPr>
      </w:pPr>
      <w:bookmarkStart w:id="100" w:name="95"/>
      <w:bookmarkEnd w:id="100"/>
    </w:p>
    <w:p w14:paraId="546AEFA3" w14:textId="77777777" w:rsidR="00447418" w:rsidRDefault="00447418"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A4" w14:textId="77777777" w:rsidR="00447418" w:rsidRDefault="00447418" w:rsidP="001F6928">
      <w:pPr>
        <w:spacing w:after="0" w:line="240" w:lineRule="auto"/>
        <w:jc w:val="both"/>
        <w:rPr>
          <w:rFonts w:ascii="Times New Roman" w:eastAsia="Times New Roman" w:hAnsi="Times New Roman"/>
          <w:lang w:eastAsia="es-CO"/>
        </w:rPr>
      </w:pPr>
    </w:p>
    <w:p w14:paraId="546AEFA5" w14:textId="77777777" w:rsidR="001F6928" w:rsidRP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 xml:space="preserve">ARTÍCULO 95. </w:t>
      </w:r>
      <w:r w:rsidRPr="001F6928">
        <w:rPr>
          <w:rFonts w:ascii="Times New Roman" w:eastAsia="Times New Roman" w:hAnsi="Times New Roman"/>
          <w:lang w:eastAsia="es-CO"/>
        </w:rPr>
        <w:t xml:space="preserve">La </w:t>
      </w:r>
      <w:r w:rsidR="00447418">
        <w:rPr>
          <w:rFonts w:ascii="Times New Roman" w:eastAsia="Times New Roman" w:hAnsi="Times New Roman"/>
          <w:lang w:eastAsia="es-CO"/>
        </w:rPr>
        <w:t>*</w:t>
      </w:r>
      <w:r w:rsidRPr="001F6928">
        <w:rPr>
          <w:rFonts w:ascii="Times New Roman" w:eastAsia="Times New Roman" w:hAnsi="Times New Roman"/>
          <w:lang w:eastAsia="es-CO"/>
        </w:rPr>
        <w:t>Ley 906 de 2004 tendrá un nuevo artículo 179D, del siguiente tenor:</w:t>
      </w:r>
    </w:p>
    <w:p w14:paraId="546AEFA6" w14:textId="77777777" w:rsidR="000F0649" w:rsidRPr="000F0649" w:rsidRDefault="000F0649" w:rsidP="001F6928">
      <w:pPr>
        <w:spacing w:after="0" w:line="240" w:lineRule="auto"/>
        <w:jc w:val="both"/>
        <w:rPr>
          <w:rFonts w:ascii="Times New Roman" w:eastAsia="Times New Roman" w:hAnsi="Times New Roman"/>
          <w:b/>
          <w:bCs/>
          <w:i/>
          <w:lang w:eastAsia="es-CO"/>
        </w:rPr>
      </w:pPr>
    </w:p>
    <w:p w14:paraId="546AEFA7"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447418" w:rsidRPr="000F0649">
        <w:rPr>
          <w:rFonts w:ascii="Times New Roman" w:eastAsia="Times New Roman" w:hAnsi="Times New Roman"/>
          <w:b/>
          <w:bCs/>
          <w:i/>
          <w:lang w:eastAsia="es-CO"/>
        </w:rPr>
        <w:t xml:space="preserve">ARTÍCULO </w:t>
      </w:r>
      <w:r w:rsidR="00447418" w:rsidRPr="000F0649">
        <w:rPr>
          <w:rFonts w:ascii="Times New Roman" w:eastAsia="Times New Roman" w:hAnsi="Times New Roman"/>
          <w:b/>
          <w:i/>
          <w:lang w:eastAsia="es-CO"/>
        </w:rPr>
        <w:t xml:space="preserve">179D. </w:t>
      </w:r>
      <w:r w:rsidR="00447418" w:rsidRPr="000F0649">
        <w:rPr>
          <w:rFonts w:ascii="Times New Roman" w:eastAsia="Times New Roman" w:hAnsi="Times New Roman"/>
          <w:b/>
          <w:i/>
          <w:iCs/>
          <w:lang w:eastAsia="es-CO"/>
        </w:rPr>
        <w:t>TRÁMITE.</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Dentro de los tres (3) días siguientes al recibo de las copias deberá sustentarse el recurso, con la expresión de los fundamentos.</w:t>
      </w:r>
    </w:p>
    <w:p w14:paraId="546AEFA8"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A9"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Vencido este término se resolverá de plano.</w:t>
      </w:r>
    </w:p>
    <w:p w14:paraId="546AEFAA"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AB"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Si el recurso no se sustenta dentro del término indicado, se desechará.</w:t>
      </w:r>
    </w:p>
    <w:p w14:paraId="546AEFAC"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AD"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Si el superior necesitare copia de otras piezas de la actuación procesal, ordenará al inferior que las remita con la mayor brevedad posible</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AE" w14:textId="77777777" w:rsidR="00447418" w:rsidRDefault="00447418" w:rsidP="001F6928">
      <w:pPr>
        <w:spacing w:after="0" w:line="240" w:lineRule="auto"/>
        <w:jc w:val="both"/>
        <w:rPr>
          <w:rFonts w:ascii="Times New Roman" w:eastAsia="Times New Roman" w:hAnsi="Times New Roman"/>
          <w:i/>
          <w:lang w:eastAsia="es-CO"/>
        </w:rPr>
      </w:pPr>
    </w:p>
    <w:p w14:paraId="546AEFAF" w14:textId="77777777" w:rsidR="00447418" w:rsidRPr="000F0649" w:rsidRDefault="00447418"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B0" w14:textId="77777777" w:rsidR="000F0649" w:rsidRPr="001F6928" w:rsidRDefault="000F0649" w:rsidP="001F6928">
      <w:pPr>
        <w:spacing w:after="0" w:line="240" w:lineRule="auto"/>
        <w:jc w:val="both"/>
        <w:rPr>
          <w:rFonts w:ascii="Times New Roman" w:eastAsia="Times New Roman" w:hAnsi="Times New Roman"/>
          <w:lang w:eastAsia="es-CO"/>
        </w:rPr>
      </w:pPr>
    </w:p>
    <w:p w14:paraId="546AEFB1" w14:textId="77777777" w:rsidR="001F6928" w:rsidRPr="001F6928" w:rsidRDefault="001F6928" w:rsidP="001F6928">
      <w:pPr>
        <w:spacing w:after="0" w:line="240" w:lineRule="auto"/>
        <w:jc w:val="both"/>
        <w:rPr>
          <w:rFonts w:ascii="Times New Roman" w:eastAsia="Times New Roman" w:hAnsi="Times New Roman"/>
          <w:lang w:eastAsia="es-CO"/>
        </w:rPr>
      </w:pPr>
      <w:bookmarkStart w:id="101" w:name="96"/>
      <w:bookmarkEnd w:id="101"/>
      <w:r w:rsidRPr="000F0649">
        <w:rPr>
          <w:rFonts w:ascii="Times New Roman" w:eastAsia="Times New Roman" w:hAnsi="Times New Roman"/>
          <w:b/>
          <w:lang w:eastAsia="es-CO"/>
        </w:rPr>
        <w:t xml:space="preserve">ARTÍCULO 96. </w:t>
      </w:r>
      <w:r w:rsidRPr="001F6928">
        <w:rPr>
          <w:rFonts w:ascii="Times New Roman" w:eastAsia="Times New Roman" w:hAnsi="Times New Roman"/>
          <w:lang w:eastAsia="es-CO"/>
        </w:rPr>
        <w:t xml:space="preserve">La </w:t>
      </w:r>
      <w:r w:rsidR="0090239D">
        <w:rPr>
          <w:rFonts w:ascii="Times New Roman" w:eastAsia="Times New Roman" w:hAnsi="Times New Roman"/>
          <w:lang w:eastAsia="es-CO"/>
        </w:rPr>
        <w:t>*</w:t>
      </w:r>
      <w:r w:rsidRPr="001F6928">
        <w:rPr>
          <w:rFonts w:ascii="Times New Roman" w:eastAsia="Times New Roman" w:hAnsi="Times New Roman"/>
          <w:lang w:eastAsia="es-CO"/>
        </w:rPr>
        <w:t>Ley 906 de 2004 tendrá un nuevo artículo 179E, del siguiente tenor:</w:t>
      </w:r>
    </w:p>
    <w:p w14:paraId="546AEFB2" w14:textId="77777777" w:rsidR="000F0649" w:rsidRDefault="000F0649" w:rsidP="001F6928">
      <w:pPr>
        <w:spacing w:after="0" w:line="240" w:lineRule="auto"/>
        <w:jc w:val="both"/>
        <w:rPr>
          <w:rFonts w:ascii="Times New Roman" w:eastAsia="Times New Roman" w:hAnsi="Times New Roman"/>
          <w:b/>
          <w:bCs/>
          <w:lang w:eastAsia="es-CO"/>
        </w:rPr>
      </w:pPr>
    </w:p>
    <w:p w14:paraId="546AEFB3" w14:textId="77777777" w:rsidR="001F6928"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90239D" w:rsidRPr="000F0649">
        <w:rPr>
          <w:rFonts w:ascii="Times New Roman" w:eastAsia="Times New Roman" w:hAnsi="Times New Roman"/>
          <w:b/>
          <w:bCs/>
          <w:i/>
          <w:lang w:eastAsia="es-CO"/>
        </w:rPr>
        <w:t xml:space="preserve">ARTÍCULO </w:t>
      </w:r>
      <w:r w:rsidR="0090239D" w:rsidRPr="000F0649">
        <w:rPr>
          <w:rFonts w:ascii="Times New Roman" w:eastAsia="Times New Roman" w:hAnsi="Times New Roman"/>
          <w:b/>
          <w:i/>
          <w:lang w:eastAsia="es-CO"/>
        </w:rPr>
        <w:t xml:space="preserve">179E. </w:t>
      </w:r>
      <w:r w:rsidR="0090239D" w:rsidRPr="000F0649">
        <w:rPr>
          <w:rFonts w:ascii="Times New Roman" w:eastAsia="Times New Roman" w:hAnsi="Times New Roman"/>
          <w:b/>
          <w:i/>
          <w:iCs/>
          <w:lang w:eastAsia="es-CO"/>
        </w:rPr>
        <w:t>DECISIÓN DEL RECURSO.</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Si el superior concede la apelación, determinará el efecto que le corresponda y comunicará su decisión al inferior</w:t>
      </w:r>
      <w:r>
        <w:rPr>
          <w:rFonts w:ascii="Times New Roman" w:eastAsia="Times New Roman" w:hAnsi="Times New Roman"/>
          <w:i/>
          <w:lang w:eastAsia="es-CO"/>
        </w:rPr>
        <w:t>”</w:t>
      </w:r>
      <w:r w:rsidR="001F6928" w:rsidRPr="000F0649">
        <w:rPr>
          <w:rFonts w:ascii="Times New Roman" w:eastAsia="Times New Roman" w:hAnsi="Times New Roman"/>
          <w:i/>
          <w:lang w:eastAsia="es-CO"/>
        </w:rPr>
        <w:t>.</w:t>
      </w:r>
    </w:p>
    <w:p w14:paraId="546AEFB4" w14:textId="77777777" w:rsidR="0090239D" w:rsidRDefault="0090239D" w:rsidP="001F6928">
      <w:pPr>
        <w:spacing w:after="0" w:line="240" w:lineRule="auto"/>
        <w:jc w:val="both"/>
        <w:rPr>
          <w:rFonts w:ascii="Times New Roman" w:eastAsia="Times New Roman" w:hAnsi="Times New Roman"/>
          <w:i/>
          <w:lang w:eastAsia="es-CO"/>
        </w:rPr>
      </w:pPr>
    </w:p>
    <w:p w14:paraId="546AEFB5" w14:textId="77777777" w:rsidR="0090239D" w:rsidRDefault="0090239D"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B6"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B7" w14:textId="77777777" w:rsidR="001F6928" w:rsidRPr="001F6928" w:rsidRDefault="001F6928" w:rsidP="001F6928">
      <w:pPr>
        <w:spacing w:after="0" w:line="240" w:lineRule="auto"/>
        <w:jc w:val="both"/>
        <w:rPr>
          <w:rFonts w:ascii="Times New Roman" w:eastAsia="Times New Roman" w:hAnsi="Times New Roman"/>
          <w:lang w:eastAsia="es-CO"/>
        </w:rPr>
      </w:pPr>
      <w:bookmarkStart w:id="102" w:name="97"/>
      <w:bookmarkEnd w:id="102"/>
      <w:r w:rsidRPr="000F0649">
        <w:rPr>
          <w:rFonts w:ascii="Times New Roman" w:eastAsia="Times New Roman" w:hAnsi="Times New Roman"/>
          <w:b/>
          <w:lang w:eastAsia="es-CO"/>
        </w:rPr>
        <w:t xml:space="preserve">ARTÍCULO 97. </w:t>
      </w:r>
      <w:r w:rsidRPr="001F6928">
        <w:rPr>
          <w:rFonts w:ascii="Times New Roman" w:eastAsia="Times New Roman" w:hAnsi="Times New Roman"/>
          <w:lang w:eastAsia="es-CO"/>
        </w:rPr>
        <w:t xml:space="preserve">La </w:t>
      </w:r>
      <w:r w:rsidR="0090239D">
        <w:rPr>
          <w:rFonts w:ascii="Times New Roman" w:eastAsia="Times New Roman" w:hAnsi="Times New Roman"/>
          <w:lang w:eastAsia="es-CO"/>
        </w:rPr>
        <w:t>*</w:t>
      </w:r>
      <w:r w:rsidRPr="001F6928">
        <w:rPr>
          <w:rFonts w:ascii="Times New Roman" w:eastAsia="Times New Roman" w:hAnsi="Times New Roman"/>
          <w:lang w:eastAsia="es-CO"/>
        </w:rPr>
        <w:t>Ley 906 de 2004 tendrá un nuevo artículo 179F, del siguiente tenor:</w:t>
      </w:r>
    </w:p>
    <w:p w14:paraId="546AEFB8" w14:textId="77777777" w:rsidR="000F0649" w:rsidRDefault="000F0649" w:rsidP="001F6928">
      <w:pPr>
        <w:spacing w:after="0" w:line="240" w:lineRule="auto"/>
        <w:jc w:val="both"/>
        <w:rPr>
          <w:rFonts w:ascii="Times New Roman" w:eastAsia="Times New Roman" w:hAnsi="Times New Roman"/>
          <w:b/>
          <w:bCs/>
          <w:lang w:eastAsia="es-CO"/>
        </w:rPr>
      </w:pPr>
    </w:p>
    <w:p w14:paraId="546AEFB9" w14:textId="77777777" w:rsidR="001F6928"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90239D" w:rsidRPr="000F0649">
        <w:rPr>
          <w:rFonts w:ascii="Times New Roman" w:eastAsia="Times New Roman" w:hAnsi="Times New Roman"/>
          <w:b/>
          <w:bCs/>
          <w:i/>
          <w:lang w:eastAsia="es-CO"/>
        </w:rPr>
        <w:t xml:space="preserve">ARTÍCULO </w:t>
      </w:r>
      <w:r w:rsidR="0090239D" w:rsidRPr="000F0649">
        <w:rPr>
          <w:rFonts w:ascii="Times New Roman" w:eastAsia="Times New Roman" w:hAnsi="Times New Roman"/>
          <w:b/>
          <w:i/>
          <w:lang w:eastAsia="es-CO"/>
        </w:rPr>
        <w:t xml:space="preserve">179F. </w:t>
      </w:r>
      <w:r w:rsidR="0090239D" w:rsidRPr="000F0649">
        <w:rPr>
          <w:rFonts w:ascii="Times New Roman" w:eastAsia="Times New Roman" w:hAnsi="Times New Roman"/>
          <w:b/>
          <w:i/>
          <w:iCs/>
          <w:lang w:eastAsia="es-CO"/>
        </w:rPr>
        <w:t>DESISTIMIENTO DE LOS RECURSOS.</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Podrá desistirse de los recursos antes de que el funcionario judicial los decida</w:t>
      </w:r>
      <w:r w:rsidRPr="000F0649">
        <w:rPr>
          <w:rFonts w:ascii="Times New Roman" w:eastAsia="Times New Roman" w:hAnsi="Times New Roman"/>
          <w:i/>
          <w:lang w:eastAsia="es-CO"/>
        </w:rPr>
        <w:t>”</w:t>
      </w:r>
      <w:r w:rsidR="001F6928" w:rsidRPr="000F0649">
        <w:rPr>
          <w:rFonts w:ascii="Times New Roman" w:eastAsia="Times New Roman" w:hAnsi="Times New Roman"/>
          <w:i/>
          <w:lang w:eastAsia="es-CO"/>
        </w:rPr>
        <w:t>.</w:t>
      </w:r>
    </w:p>
    <w:p w14:paraId="546AEFBA" w14:textId="77777777" w:rsidR="0090239D" w:rsidRDefault="0090239D" w:rsidP="001F6928">
      <w:pPr>
        <w:spacing w:after="0" w:line="240" w:lineRule="auto"/>
        <w:jc w:val="both"/>
        <w:rPr>
          <w:rFonts w:ascii="Times New Roman" w:eastAsia="Times New Roman" w:hAnsi="Times New Roman"/>
          <w:i/>
          <w:lang w:eastAsia="es-CO"/>
        </w:rPr>
      </w:pPr>
    </w:p>
    <w:p w14:paraId="546AEFBB" w14:textId="77777777" w:rsidR="0090239D" w:rsidRDefault="0090239D"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BC"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BD" w14:textId="77777777" w:rsidR="001F6928" w:rsidRPr="001F6928" w:rsidRDefault="001F6928" w:rsidP="001F6928">
      <w:pPr>
        <w:spacing w:after="0" w:line="240" w:lineRule="auto"/>
        <w:jc w:val="both"/>
        <w:rPr>
          <w:rFonts w:ascii="Times New Roman" w:eastAsia="Times New Roman" w:hAnsi="Times New Roman"/>
          <w:lang w:eastAsia="es-CO"/>
        </w:rPr>
      </w:pPr>
      <w:bookmarkStart w:id="103" w:name="98"/>
      <w:bookmarkEnd w:id="103"/>
      <w:r w:rsidRPr="000F0649">
        <w:rPr>
          <w:rFonts w:ascii="Times New Roman" w:eastAsia="Times New Roman" w:hAnsi="Times New Roman"/>
          <w:b/>
          <w:lang w:eastAsia="es-CO"/>
        </w:rPr>
        <w:t xml:space="preserve">ARTÍCULO 98. </w:t>
      </w:r>
      <w:r w:rsidRPr="001F6928">
        <w:rPr>
          <w:rFonts w:ascii="Times New Roman" w:eastAsia="Times New Roman" w:hAnsi="Times New Roman"/>
          <w:lang w:eastAsia="es-CO"/>
        </w:rPr>
        <w:t xml:space="preserve">El artículo 183 de la </w:t>
      </w:r>
      <w:r w:rsidR="0090239D">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BE" w14:textId="77777777" w:rsidR="000F0649" w:rsidRDefault="000F0649" w:rsidP="001F6928">
      <w:pPr>
        <w:spacing w:after="0" w:line="240" w:lineRule="auto"/>
        <w:jc w:val="both"/>
        <w:rPr>
          <w:rFonts w:ascii="Times New Roman" w:eastAsia="Times New Roman" w:hAnsi="Times New Roman"/>
          <w:b/>
          <w:bCs/>
          <w:lang w:eastAsia="es-CO"/>
        </w:rPr>
      </w:pPr>
    </w:p>
    <w:p w14:paraId="546AEFBF"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90239D" w:rsidRPr="000F0649">
        <w:rPr>
          <w:rFonts w:ascii="Times New Roman" w:eastAsia="Times New Roman" w:hAnsi="Times New Roman"/>
          <w:b/>
          <w:bCs/>
          <w:i/>
          <w:lang w:eastAsia="es-CO"/>
        </w:rPr>
        <w:t xml:space="preserve">ARTÍCULO </w:t>
      </w:r>
      <w:r w:rsidR="0090239D" w:rsidRPr="000F0649">
        <w:rPr>
          <w:rFonts w:ascii="Times New Roman" w:eastAsia="Times New Roman" w:hAnsi="Times New Roman"/>
          <w:b/>
          <w:i/>
          <w:lang w:eastAsia="es-CO"/>
        </w:rPr>
        <w:t xml:space="preserve">183. </w:t>
      </w:r>
      <w:r w:rsidR="0090239D" w:rsidRPr="000F0649">
        <w:rPr>
          <w:rFonts w:ascii="Times New Roman" w:eastAsia="Times New Roman" w:hAnsi="Times New Roman"/>
          <w:b/>
          <w:i/>
          <w:iCs/>
          <w:lang w:eastAsia="es-CO"/>
        </w:rPr>
        <w:t>OPORTUNIDAD.</w:t>
      </w:r>
      <w:r w:rsidR="001F6928" w:rsidRPr="000F0649">
        <w:rPr>
          <w:rFonts w:ascii="Times New Roman" w:eastAsia="Times New Roman" w:hAnsi="Times New Roman"/>
          <w:b/>
          <w:i/>
          <w:iCs/>
          <w:lang w:eastAsia="es-CO"/>
        </w:rPr>
        <w:t xml:space="preserve"> </w:t>
      </w:r>
      <w:r w:rsidR="001F6928" w:rsidRPr="000F0649">
        <w:rPr>
          <w:rFonts w:ascii="Times New Roman" w:eastAsia="Times New Roman" w:hAnsi="Times New Roman"/>
          <w:i/>
          <w:lang w:eastAsia="es-CO"/>
        </w:rPr>
        <w:t>El recurso se interpondrá ante el Tribunal dentro de los cinco (5) días siguientes a la última notificación y en un término posterior común de treinta (30) días se presentará la demanda que de manera precisa y concisa señale las causales invocadas y sus fundamentos.</w:t>
      </w:r>
    </w:p>
    <w:p w14:paraId="546AEFC0"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C1"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Si no se presenta la demanda dentro del término señalado se declara desierto el recurso, mediante auto que admite el recurso de reposición</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C2" w14:textId="77777777" w:rsidR="0090239D" w:rsidRDefault="0090239D" w:rsidP="001F6928">
      <w:pPr>
        <w:spacing w:after="0" w:line="240" w:lineRule="auto"/>
        <w:jc w:val="both"/>
        <w:rPr>
          <w:rFonts w:ascii="Times New Roman" w:eastAsia="Times New Roman" w:hAnsi="Times New Roman"/>
          <w:i/>
          <w:lang w:eastAsia="es-CO"/>
        </w:rPr>
      </w:pPr>
    </w:p>
    <w:p w14:paraId="546AEFC3" w14:textId="77777777" w:rsidR="0090239D" w:rsidRDefault="0090239D"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C4"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C5" w14:textId="77777777" w:rsidR="001F6928" w:rsidRPr="001F6928" w:rsidRDefault="001F6928" w:rsidP="001F6928">
      <w:pPr>
        <w:spacing w:after="0" w:line="240" w:lineRule="auto"/>
        <w:jc w:val="both"/>
        <w:rPr>
          <w:rFonts w:ascii="Times New Roman" w:eastAsia="Times New Roman" w:hAnsi="Times New Roman"/>
          <w:lang w:eastAsia="es-CO"/>
        </w:rPr>
      </w:pPr>
      <w:bookmarkStart w:id="104" w:name="99"/>
      <w:bookmarkEnd w:id="104"/>
      <w:r w:rsidRPr="000F0649">
        <w:rPr>
          <w:rFonts w:ascii="Times New Roman" w:eastAsia="Times New Roman" w:hAnsi="Times New Roman"/>
          <w:b/>
          <w:lang w:eastAsia="es-CO"/>
        </w:rPr>
        <w:t>ARTÍCULO 99.</w:t>
      </w:r>
      <w:r w:rsidRPr="001F6928">
        <w:rPr>
          <w:rFonts w:ascii="Times New Roman" w:eastAsia="Times New Roman" w:hAnsi="Times New Roman"/>
          <w:lang w:eastAsia="es-CO"/>
        </w:rPr>
        <w:t xml:space="preserve"> El artículo 341 de la </w:t>
      </w:r>
      <w:r w:rsidR="0090239D">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C6" w14:textId="77777777" w:rsidR="000F0649" w:rsidRDefault="000F0649" w:rsidP="001F6928">
      <w:pPr>
        <w:spacing w:after="0" w:line="240" w:lineRule="auto"/>
        <w:jc w:val="both"/>
        <w:rPr>
          <w:rFonts w:ascii="Times New Roman" w:eastAsia="Times New Roman" w:hAnsi="Times New Roman"/>
          <w:b/>
          <w:bCs/>
          <w:lang w:eastAsia="es-CO"/>
        </w:rPr>
      </w:pPr>
    </w:p>
    <w:p w14:paraId="546AEFC7"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t>“</w:t>
      </w:r>
      <w:r w:rsidR="0090239D" w:rsidRPr="000F0649">
        <w:rPr>
          <w:rFonts w:ascii="Times New Roman" w:eastAsia="Times New Roman" w:hAnsi="Times New Roman"/>
          <w:b/>
          <w:bCs/>
          <w:i/>
          <w:lang w:eastAsia="es-CO"/>
        </w:rPr>
        <w:t xml:space="preserve">ARTÍCULO </w:t>
      </w:r>
      <w:r w:rsidR="0090239D" w:rsidRPr="000F0649">
        <w:rPr>
          <w:rFonts w:ascii="Times New Roman" w:eastAsia="Times New Roman" w:hAnsi="Times New Roman"/>
          <w:b/>
          <w:i/>
          <w:lang w:eastAsia="es-CO"/>
        </w:rPr>
        <w:t xml:space="preserve">341. </w:t>
      </w:r>
      <w:r w:rsidR="0090239D" w:rsidRPr="000F0649">
        <w:rPr>
          <w:rFonts w:ascii="Times New Roman" w:eastAsia="Times New Roman" w:hAnsi="Times New Roman"/>
          <w:b/>
          <w:i/>
          <w:iCs/>
          <w:lang w:eastAsia="es-CO"/>
        </w:rPr>
        <w:t>TRÁMITE DE IMPUGNACIÓN DE COMPETENCIA.</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De las impugnaciones de competencia conocerá el superior jerárquico del juez, quien deberá resolver de plano lo pertinente dentro de los tres (3) días siguientes al recibo de lo actuado.</w:t>
      </w:r>
    </w:p>
    <w:p w14:paraId="546AEFC8"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C9"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En el evento de prosperar la impugnación de competencia, el superior deberá remitir la actuación al funcionario competente. Esta decisión no admite recurso alguno</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 xml:space="preserve">. </w:t>
      </w:r>
    </w:p>
    <w:p w14:paraId="546AEFCA" w14:textId="77777777" w:rsidR="0090239D" w:rsidRDefault="0090239D" w:rsidP="001F6928">
      <w:pPr>
        <w:spacing w:after="0" w:line="240" w:lineRule="auto"/>
        <w:jc w:val="both"/>
        <w:rPr>
          <w:rFonts w:ascii="Times New Roman" w:eastAsia="Times New Roman" w:hAnsi="Times New Roman"/>
          <w:i/>
          <w:lang w:eastAsia="es-CO"/>
        </w:rPr>
      </w:pPr>
    </w:p>
    <w:p w14:paraId="546AEFCB" w14:textId="77777777" w:rsidR="0090239D" w:rsidRPr="000F0649" w:rsidRDefault="0090239D"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CC" w14:textId="77777777" w:rsidR="000F0649" w:rsidRDefault="000F0649" w:rsidP="001F6928">
      <w:pPr>
        <w:spacing w:after="0" w:line="240" w:lineRule="auto"/>
        <w:jc w:val="both"/>
        <w:rPr>
          <w:rFonts w:ascii="Times New Roman" w:eastAsia="Times New Roman" w:hAnsi="Times New Roman"/>
          <w:lang w:eastAsia="es-CO"/>
        </w:rPr>
      </w:pPr>
      <w:bookmarkStart w:id="105" w:name="100"/>
      <w:bookmarkEnd w:id="105"/>
    </w:p>
    <w:p w14:paraId="546AEFCD" w14:textId="77777777" w:rsidR="001F6928" w:rsidRP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 xml:space="preserve">ARTÍCULO 100. </w:t>
      </w:r>
      <w:r w:rsidRPr="001F6928">
        <w:rPr>
          <w:rFonts w:ascii="Times New Roman" w:eastAsia="Times New Roman" w:hAnsi="Times New Roman"/>
          <w:lang w:eastAsia="es-CO"/>
        </w:rPr>
        <w:t xml:space="preserve">El artículo 447 de la </w:t>
      </w:r>
      <w:r w:rsidR="0090239D">
        <w:rPr>
          <w:rFonts w:ascii="Times New Roman" w:eastAsia="Times New Roman" w:hAnsi="Times New Roman"/>
          <w:lang w:eastAsia="es-CO"/>
        </w:rPr>
        <w:t>*</w:t>
      </w:r>
      <w:r w:rsidRPr="001F6928">
        <w:rPr>
          <w:rFonts w:ascii="Times New Roman" w:eastAsia="Times New Roman" w:hAnsi="Times New Roman"/>
          <w:lang w:eastAsia="es-CO"/>
        </w:rPr>
        <w:t>Ley 906 de 2004 quedará así:</w:t>
      </w:r>
    </w:p>
    <w:p w14:paraId="546AEFCE" w14:textId="77777777" w:rsidR="000F0649" w:rsidRDefault="000F0649" w:rsidP="001F6928">
      <w:pPr>
        <w:spacing w:after="0" w:line="240" w:lineRule="auto"/>
        <w:jc w:val="both"/>
        <w:rPr>
          <w:rFonts w:ascii="Times New Roman" w:eastAsia="Times New Roman" w:hAnsi="Times New Roman"/>
          <w:b/>
          <w:bCs/>
          <w:lang w:eastAsia="es-CO"/>
        </w:rPr>
      </w:pPr>
    </w:p>
    <w:p w14:paraId="546AEFCF" w14:textId="77777777" w:rsidR="001F6928" w:rsidRPr="000F0649" w:rsidRDefault="000F0649"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bCs/>
          <w:i/>
          <w:lang w:eastAsia="es-CO"/>
        </w:rPr>
        <w:lastRenderedPageBreak/>
        <w:t>“</w:t>
      </w:r>
      <w:r w:rsidR="0090239D" w:rsidRPr="000F0649">
        <w:rPr>
          <w:rFonts w:ascii="Times New Roman" w:eastAsia="Times New Roman" w:hAnsi="Times New Roman"/>
          <w:b/>
          <w:bCs/>
          <w:i/>
          <w:lang w:eastAsia="es-CO"/>
        </w:rPr>
        <w:t xml:space="preserve">ARTÍCULO </w:t>
      </w:r>
      <w:r w:rsidR="0090239D" w:rsidRPr="000F0649">
        <w:rPr>
          <w:rFonts w:ascii="Times New Roman" w:eastAsia="Times New Roman" w:hAnsi="Times New Roman"/>
          <w:b/>
          <w:i/>
          <w:lang w:eastAsia="es-CO"/>
        </w:rPr>
        <w:t xml:space="preserve">447. </w:t>
      </w:r>
      <w:r w:rsidR="0090239D" w:rsidRPr="000F0649">
        <w:rPr>
          <w:rFonts w:ascii="Times New Roman" w:eastAsia="Times New Roman" w:hAnsi="Times New Roman"/>
          <w:b/>
          <w:i/>
          <w:iCs/>
          <w:lang w:eastAsia="es-CO"/>
        </w:rPr>
        <w:t>INDIVIDUALIZACIÓN DE LA PENA Y SENTENCIA.</w:t>
      </w:r>
      <w:r w:rsidR="001F6928" w:rsidRPr="000F0649">
        <w:rPr>
          <w:rFonts w:ascii="Times New Roman" w:eastAsia="Times New Roman" w:hAnsi="Times New Roman"/>
          <w:i/>
          <w:iCs/>
          <w:lang w:eastAsia="es-CO"/>
        </w:rPr>
        <w:t xml:space="preserve"> </w:t>
      </w:r>
      <w:r w:rsidR="001F6928" w:rsidRPr="000F0649">
        <w:rPr>
          <w:rFonts w:ascii="Times New Roman" w:eastAsia="Times New Roman" w:hAnsi="Times New Roman"/>
          <w:i/>
          <w:lang w:eastAsia="es-CO"/>
        </w:rPr>
        <w:t>Si el fallo fuere condenatorio, o si se aceptare el acuerdo celebrado con la Fiscalía, el juez concederá brevemente y por una sola vez la palabra al fiscal y luego a la defensa para que se refieran a las condiciones individuales, familiares, sociales, modo de vivir y antecedentes de todo orden del culpable. Si lo consideraren conveniente, podrán referirse a la probable determinación de pena aplicable y la concesión de algún subrogado.</w:t>
      </w:r>
    </w:p>
    <w:p w14:paraId="546AEFD0"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Si el juez para individualizar la pena por imponer, estimare necesario ampliar la información a que se refiere el inciso anterior, podrá solicitar a cualquier institución pública o privada, la designación de un experto para que este, en el término improrrogable de diez (10) días hábiles, responda su petición.</w:t>
      </w:r>
    </w:p>
    <w:p w14:paraId="546AEFD1"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D2" w14:textId="77777777" w:rsidR="001F6928" w:rsidRPr="000F0649"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i/>
          <w:lang w:eastAsia="es-CO"/>
        </w:rPr>
        <w:t>Escuchados los intervinientes, el juez señalará el lugar, fecha y hora de la audiencia para proferir sentencia, en un término que no podrá exceder de quince (15) días contados a partir de la terminación del juicio oral.</w:t>
      </w:r>
    </w:p>
    <w:p w14:paraId="546AEFD3"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EFD4" w14:textId="77777777" w:rsidR="001F6928" w:rsidRDefault="001F6928" w:rsidP="001F6928">
      <w:pPr>
        <w:spacing w:after="0" w:line="240" w:lineRule="auto"/>
        <w:jc w:val="both"/>
        <w:rPr>
          <w:rFonts w:ascii="Times New Roman" w:eastAsia="Times New Roman" w:hAnsi="Times New Roman"/>
          <w:i/>
          <w:lang w:eastAsia="es-CO"/>
        </w:rPr>
      </w:pPr>
      <w:r w:rsidRPr="000F0649">
        <w:rPr>
          <w:rFonts w:ascii="Times New Roman" w:eastAsia="Times New Roman" w:hAnsi="Times New Roman"/>
          <w:b/>
          <w:i/>
          <w:lang w:eastAsia="es-CO"/>
        </w:rPr>
        <w:t xml:space="preserve">PARÁGRAFO. </w:t>
      </w:r>
      <w:r w:rsidRPr="000F0649">
        <w:rPr>
          <w:rFonts w:ascii="Times New Roman" w:eastAsia="Times New Roman" w:hAnsi="Times New Roman"/>
          <w:i/>
          <w:lang w:eastAsia="es-CO"/>
        </w:rPr>
        <w:t>En el término indicado en el inciso anterior se emitirá la sentencia absolutoria</w:t>
      </w:r>
      <w:r w:rsidR="000F0649" w:rsidRPr="000F0649">
        <w:rPr>
          <w:rFonts w:ascii="Times New Roman" w:eastAsia="Times New Roman" w:hAnsi="Times New Roman"/>
          <w:i/>
          <w:lang w:eastAsia="es-CO"/>
        </w:rPr>
        <w:t>”</w:t>
      </w:r>
      <w:r w:rsidRPr="000F0649">
        <w:rPr>
          <w:rFonts w:ascii="Times New Roman" w:eastAsia="Times New Roman" w:hAnsi="Times New Roman"/>
          <w:i/>
          <w:lang w:eastAsia="es-CO"/>
        </w:rPr>
        <w:t>.</w:t>
      </w:r>
    </w:p>
    <w:p w14:paraId="546AEFD5" w14:textId="77777777" w:rsidR="0090239D" w:rsidRDefault="0090239D" w:rsidP="001F6928">
      <w:pPr>
        <w:spacing w:after="0" w:line="240" w:lineRule="auto"/>
        <w:jc w:val="both"/>
        <w:rPr>
          <w:rFonts w:ascii="Times New Roman" w:eastAsia="Times New Roman" w:hAnsi="Times New Roman"/>
          <w:i/>
          <w:lang w:eastAsia="es-CO"/>
        </w:rPr>
      </w:pPr>
    </w:p>
    <w:p w14:paraId="546AEFD6" w14:textId="77777777" w:rsidR="0090239D" w:rsidRPr="000F0649" w:rsidRDefault="0090239D" w:rsidP="001F6928">
      <w:pPr>
        <w:spacing w:after="0" w:line="240" w:lineRule="auto"/>
        <w:jc w:val="both"/>
        <w:rPr>
          <w:rFonts w:ascii="Times New Roman" w:eastAsia="Times New Roman" w:hAnsi="Times New Roman"/>
          <w:i/>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 la Ley 906 de 2004</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46AEFD7" w14:textId="77777777" w:rsidR="000F0649" w:rsidRDefault="000F0649" w:rsidP="001F6928">
      <w:pPr>
        <w:spacing w:after="0" w:line="240" w:lineRule="auto"/>
        <w:jc w:val="both"/>
        <w:rPr>
          <w:rFonts w:ascii="Times New Roman" w:eastAsia="Times New Roman" w:hAnsi="Times New Roman"/>
          <w:lang w:eastAsia="es-CO"/>
        </w:rPr>
      </w:pPr>
      <w:bookmarkStart w:id="106" w:name="101"/>
      <w:bookmarkEnd w:id="106"/>
    </w:p>
    <w:p w14:paraId="546AEFD8" w14:textId="77777777" w:rsidR="001F6928" w:rsidRDefault="001F6928" w:rsidP="001F6928">
      <w:pPr>
        <w:spacing w:after="0" w:line="240" w:lineRule="auto"/>
        <w:jc w:val="both"/>
        <w:rPr>
          <w:rFonts w:ascii="Times New Roman" w:eastAsia="Times New Roman" w:hAnsi="Times New Roman"/>
          <w:lang w:eastAsia="es-CO"/>
        </w:rPr>
      </w:pPr>
      <w:bookmarkStart w:id="107" w:name="art101"/>
      <w:r w:rsidRPr="000F0649">
        <w:rPr>
          <w:rFonts w:ascii="Times New Roman" w:eastAsia="Times New Roman" w:hAnsi="Times New Roman"/>
          <w:b/>
          <w:lang w:eastAsia="es-CO"/>
        </w:rPr>
        <w:t xml:space="preserve">ARTÍCULO 101. </w:t>
      </w:r>
      <w:bookmarkEnd w:id="107"/>
      <w:r w:rsidRPr="001F6928">
        <w:rPr>
          <w:rFonts w:ascii="Times New Roman" w:eastAsia="Times New Roman" w:hAnsi="Times New Roman"/>
          <w:lang w:eastAsia="es-CO"/>
        </w:rPr>
        <w:t xml:space="preserve">El </w:t>
      </w:r>
      <w:r w:rsidRPr="0090239D">
        <w:rPr>
          <w:rFonts w:ascii="Times New Roman" w:eastAsia="Times New Roman" w:hAnsi="Times New Roman"/>
          <w:lang w:eastAsia="es-CO"/>
        </w:rPr>
        <w:t>artículo 210</w:t>
      </w:r>
      <w:r w:rsidRPr="001F6928">
        <w:rPr>
          <w:rFonts w:ascii="Times New Roman" w:eastAsia="Times New Roman" w:hAnsi="Times New Roman"/>
          <w:lang w:eastAsia="es-CO"/>
        </w:rPr>
        <w:t xml:space="preserve"> de la </w:t>
      </w:r>
      <w:r w:rsidR="000F0649" w:rsidRPr="000F0649">
        <w:rPr>
          <w:rFonts w:ascii="Times New Roman" w:eastAsia="Times New Roman" w:hAnsi="Times New Roman"/>
          <w:i/>
          <w:lang w:eastAsia="es-CO"/>
        </w:rPr>
        <w:t xml:space="preserve">(sic, ley) </w:t>
      </w:r>
      <w:hyperlink r:id="rId28" w:history="1">
        <w:r w:rsidR="008B7FBA" w:rsidRPr="0090239D">
          <w:rPr>
            <w:rStyle w:val="Hipervnculo"/>
            <w:rFonts w:ascii="Times New Roman" w:eastAsia="Times New Roman" w:hAnsi="Times New Roman"/>
            <w:lang w:eastAsia="es-CO"/>
          </w:rPr>
          <w:t>600 de 2000</w:t>
        </w:r>
      </w:hyperlink>
      <w:r w:rsidR="008B7FBA">
        <w:rPr>
          <w:rFonts w:ascii="Times New Roman" w:eastAsia="Times New Roman" w:hAnsi="Times New Roman"/>
          <w:lang w:eastAsia="es-CO"/>
        </w:rPr>
        <w:t xml:space="preserve"> quedará así </w:t>
      </w:r>
    </w:p>
    <w:p w14:paraId="546AEFD9" w14:textId="77777777" w:rsidR="0090239D" w:rsidRDefault="0090239D" w:rsidP="001F6928">
      <w:pPr>
        <w:spacing w:after="0" w:line="240" w:lineRule="auto"/>
        <w:jc w:val="both"/>
        <w:rPr>
          <w:rFonts w:ascii="Times New Roman" w:eastAsia="Times New Roman" w:hAnsi="Times New Roman"/>
          <w:lang w:eastAsia="es-CO"/>
        </w:rPr>
      </w:pPr>
    </w:p>
    <w:p w14:paraId="546AEFDA" w14:textId="77777777" w:rsidR="0090239D" w:rsidRPr="0090239D" w:rsidRDefault="0090239D" w:rsidP="0090239D">
      <w:pPr>
        <w:spacing w:after="0" w:line="240" w:lineRule="auto"/>
        <w:jc w:val="both"/>
        <w:rPr>
          <w:rFonts w:ascii="Times New Roman" w:eastAsia="Times New Roman" w:hAnsi="Times New Roman"/>
          <w:bCs/>
          <w:i/>
          <w:lang w:val="es-ES" w:eastAsia="es-ES"/>
        </w:rPr>
      </w:pPr>
      <w:r w:rsidRPr="0090239D">
        <w:rPr>
          <w:rFonts w:ascii="Times New Roman" w:eastAsia="Times New Roman" w:hAnsi="Times New Roman"/>
          <w:b/>
          <w:bCs/>
          <w:i/>
          <w:lang w:val="es-ES" w:eastAsia="es-ES"/>
        </w:rPr>
        <w:t>ARTÍCULO 210. OPORTUNIDAD.</w:t>
      </w:r>
      <w:r w:rsidRPr="0090239D">
        <w:rPr>
          <w:rFonts w:ascii="Times New Roman" w:eastAsia="Times New Roman" w:hAnsi="Times New Roman"/>
          <w:bCs/>
          <w:i/>
          <w:lang w:val="es-ES" w:eastAsia="es-ES"/>
        </w:rPr>
        <w:t xml:space="preserve"> El recurso se interpondrá dentro de los quince (15) días siguientes a la última notificación de la sentencia de segunda instancia y en un término posterior común de treinta (30) días se presentará la demanda.</w:t>
      </w:r>
    </w:p>
    <w:p w14:paraId="546AEFDB" w14:textId="77777777" w:rsidR="0090239D" w:rsidRPr="0090239D" w:rsidRDefault="0090239D" w:rsidP="0090239D">
      <w:pPr>
        <w:spacing w:after="0" w:line="240" w:lineRule="auto"/>
        <w:jc w:val="both"/>
        <w:rPr>
          <w:rFonts w:ascii="Times New Roman" w:eastAsia="Times New Roman" w:hAnsi="Times New Roman"/>
          <w:bCs/>
          <w:i/>
          <w:lang w:val="es-ES" w:eastAsia="es-ES"/>
        </w:rPr>
      </w:pPr>
    </w:p>
    <w:p w14:paraId="546AEFDC" w14:textId="77777777" w:rsidR="0090239D" w:rsidRPr="0090239D" w:rsidRDefault="0090239D" w:rsidP="0090239D">
      <w:pPr>
        <w:spacing w:after="0" w:line="240" w:lineRule="auto"/>
        <w:jc w:val="both"/>
        <w:rPr>
          <w:rFonts w:ascii="Times New Roman" w:eastAsia="Times New Roman" w:hAnsi="Times New Roman"/>
          <w:i/>
          <w:lang w:val="es-ES" w:eastAsia="es-CO"/>
        </w:rPr>
      </w:pPr>
      <w:r w:rsidRPr="0090239D">
        <w:rPr>
          <w:rFonts w:ascii="Times New Roman" w:eastAsia="Times New Roman" w:hAnsi="Times New Roman"/>
          <w:bCs/>
          <w:i/>
          <w:lang w:val="es-ES" w:eastAsia="es-ES"/>
        </w:rPr>
        <w:t>Si la demanda se presenta extemporáneamente, el tribunal así lo declarará mediante auto que admite el recurso de reposición.</w:t>
      </w:r>
    </w:p>
    <w:p w14:paraId="546AEFDD" w14:textId="77777777" w:rsidR="0090239D" w:rsidRDefault="0090239D" w:rsidP="001F6928">
      <w:pPr>
        <w:spacing w:after="0" w:line="240" w:lineRule="auto"/>
        <w:jc w:val="both"/>
        <w:rPr>
          <w:rFonts w:ascii="Times New Roman" w:eastAsia="Times New Roman" w:hAnsi="Times New Roman"/>
          <w:lang w:eastAsia="es-CO"/>
        </w:rPr>
      </w:pPr>
    </w:p>
    <w:p w14:paraId="546AEFDE" w14:textId="77777777" w:rsidR="001F6928" w:rsidRPr="000F0649" w:rsidRDefault="000F0649" w:rsidP="001F6928">
      <w:pPr>
        <w:spacing w:after="0" w:line="240" w:lineRule="auto"/>
        <w:jc w:val="center"/>
        <w:rPr>
          <w:rFonts w:ascii="Times New Roman" w:eastAsia="Times New Roman" w:hAnsi="Times New Roman"/>
          <w:b/>
          <w:lang w:eastAsia="es-CO"/>
        </w:rPr>
      </w:pPr>
      <w:bookmarkStart w:id="108" w:name="CAPÍTULO_VIII"/>
      <w:bookmarkEnd w:id="108"/>
      <w:r>
        <w:rPr>
          <w:rFonts w:ascii="Times New Roman" w:eastAsia="Times New Roman" w:hAnsi="Times New Roman"/>
          <w:b/>
          <w:lang w:eastAsia="es-CO"/>
        </w:rPr>
        <w:t>CAPÍTULO VIII</w:t>
      </w:r>
    </w:p>
    <w:p w14:paraId="546AEFDF" w14:textId="77777777" w:rsidR="001F6928" w:rsidRDefault="001F6928" w:rsidP="001F6928">
      <w:pPr>
        <w:spacing w:after="0" w:line="240" w:lineRule="auto"/>
        <w:jc w:val="center"/>
        <w:rPr>
          <w:rFonts w:ascii="Times New Roman" w:eastAsia="Times New Roman" w:hAnsi="Times New Roman"/>
          <w:b/>
          <w:lang w:eastAsia="es-CO"/>
        </w:rPr>
      </w:pPr>
      <w:r w:rsidRPr="000F0649">
        <w:rPr>
          <w:rFonts w:ascii="Times New Roman" w:eastAsia="Times New Roman" w:hAnsi="Times New Roman"/>
          <w:b/>
          <w:lang w:eastAsia="es-CO"/>
        </w:rPr>
        <w:t>REFORMAS DE</w:t>
      </w:r>
      <w:r w:rsidR="000F0649">
        <w:rPr>
          <w:rFonts w:ascii="Times New Roman" w:eastAsia="Times New Roman" w:hAnsi="Times New Roman"/>
          <w:b/>
          <w:lang w:eastAsia="es-CO"/>
        </w:rPr>
        <w:t>L PROCESO CONTENCIOSO ELECTORAL</w:t>
      </w:r>
    </w:p>
    <w:p w14:paraId="546AEFE0" w14:textId="77777777" w:rsidR="000F0649" w:rsidRPr="000F0649" w:rsidRDefault="000F0649" w:rsidP="001F6928">
      <w:pPr>
        <w:spacing w:after="0" w:line="240" w:lineRule="auto"/>
        <w:jc w:val="center"/>
        <w:rPr>
          <w:rFonts w:ascii="Times New Roman" w:eastAsia="Times New Roman" w:hAnsi="Times New Roman"/>
          <w:b/>
          <w:lang w:eastAsia="es-CO"/>
        </w:rPr>
      </w:pPr>
    </w:p>
    <w:p w14:paraId="546AEFE1" w14:textId="77777777" w:rsidR="000F0649" w:rsidRDefault="001F6928" w:rsidP="007376CF">
      <w:pPr>
        <w:spacing w:after="0" w:line="240" w:lineRule="auto"/>
        <w:jc w:val="both"/>
        <w:rPr>
          <w:rFonts w:ascii="Times New Roman" w:eastAsia="Times New Roman" w:hAnsi="Times New Roman"/>
          <w:b/>
          <w:i/>
          <w:lang w:eastAsia="es-CO"/>
        </w:rPr>
      </w:pPr>
      <w:bookmarkStart w:id="109" w:name="102"/>
      <w:bookmarkEnd w:id="109"/>
      <w:r w:rsidRPr="000F0649">
        <w:rPr>
          <w:rFonts w:ascii="Times New Roman" w:eastAsia="Times New Roman" w:hAnsi="Times New Roman"/>
          <w:b/>
          <w:lang w:eastAsia="es-CO"/>
        </w:rPr>
        <w:t>ARTÍCULO 102.</w:t>
      </w:r>
      <w:r w:rsidRPr="001F6928">
        <w:rPr>
          <w:rFonts w:ascii="Times New Roman" w:eastAsia="Times New Roman" w:hAnsi="Times New Roman"/>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FE2" w14:textId="77777777" w:rsidR="007376CF" w:rsidRDefault="007376CF" w:rsidP="007376CF">
      <w:pPr>
        <w:spacing w:after="0" w:line="240" w:lineRule="auto"/>
        <w:jc w:val="both"/>
        <w:rPr>
          <w:rFonts w:ascii="Times New Roman" w:eastAsia="Times New Roman" w:hAnsi="Times New Roman"/>
          <w:lang w:eastAsia="es-CO"/>
        </w:rPr>
      </w:pPr>
    </w:p>
    <w:p w14:paraId="546AEFE3" w14:textId="77777777" w:rsidR="0090239D" w:rsidRDefault="0090239D" w:rsidP="007376CF">
      <w:pPr>
        <w:spacing w:after="0" w:line="240" w:lineRule="auto"/>
        <w:jc w:val="both"/>
        <w:rPr>
          <w:rFonts w:ascii="Times New Roman" w:eastAsia="Times New Roman" w:hAnsi="Times New Roman"/>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FE4" w14:textId="77777777" w:rsidR="0090239D" w:rsidRPr="001F6928" w:rsidRDefault="0090239D" w:rsidP="007376CF">
      <w:pPr>
        <w:spacing w:after="0" w:line="240" w:lineRule="auto"/>
        <w:jc w:val="both"/>
        <w:rPr>
          <w:rFonts w:ascii="Times New Roman" w:eastAsia="Times New Roman" w:hAnsi="Times New Roman"/>
          <w:lang w:eastAsia="es-CO"/>
        </w:rPr>
      </w:pPr>
    </w:p>
    <w:p w14:paraId="546AEFE5" w14:textId="77777777" w:rsidR="000F0649" w:rsidRDefault="001F6928" w:rsidP="007376CF">
      <w:pPr>
        <w:spacing w:after="0" w:line="240" w:lineRule="auto"/>
        <w:jc w:val="both"/>
        <w:rPr>
          <w:rFonts w:ascii="Times New Roman" w:eastAsia="Times New Roman" w:hAnsi="Times New Roman"/>
          <w:b/>
          <w:i/>
          <w:lang w:eastAsia="es-CO"/>
        </w:rPr>
      </w:pPr>
      <w:bookmarkStart w:id="110" w:name="103"/>
      <w:bookmarkEnd w:id="110"/>
      <w:r w:rsidRPr="000F0649">
        <w:rPr>
          <w:rFonts w:ascii="Times New Roman" w:eastAsia="Times New Roman" w:hAnsi="Times New Roman"/>
          <w:b/>
          <w:lang w:eastAsia="es-CO"/>
        </w:rPr>
        <w:t xml:space="preserve">ARTÍCULO 103. </w:t>
      </w:r>
      <w:bookmarkStart w:id="111" w:name="104"/>
      <w:bookmarkEnd w:id="111"/>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r w:rsidR="007376CF">
        <w:rPr>
          <w:rFonts w:ascii="Times New Roman" w:eastAsia="Times New Roman" w:hAnsi="Times New Roman"/>
          <w:b/>
          <w:i/>
          <w:lang w:eastAsia="es-CO"/>
        </w:rPr>
        <w:t>.</w:t>
      </w:r>
    </w:p>
    <w:p w14:paraId="546AEFE6" w14:textId="77777777" w:rsidR="0090239D" w:rsidRDefault="0090239D" w:rsidP="007376CF">
      <w:pPr>
        <w:spacing w:after="0" w:line="240" w:lineRule="auto"/>
        <w:jc w:val="both"/>
        <w:rPr>
          <w:rFonts w:ascii="Times New Roman" w:eastAsia="Times New Roman" w:hAnsi="Times New Roman"/>
          <w:b/>
          <w:i/>
          <w:lang w:eastAsia="es-CO"/>
        </w:rPr>
      </w:pPr>
    </w:p>
    <w:p w14:paraId="546AEFE7" w14:textId="77777777" w:rsidR="0090239D" w:rsidRDefault="0090239D" w:rsidP="007376CF">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FE8" w14:textId="77777777" w:rsidR="007376CF" w:rsidRDefault="007376CF" w:rsidP="007376CF">
      <w:pPr>
        <w:spacing w:after="0" w:line="240" w:lineRule="auto"/>
        <w:jc w:val="both"/>
        <w:rPr>
          <w:rFonts w:ascii="Times New Roman" w:eastAsia="Times New Roman" w:hAnsi="Times New Roman"/>
          <w:lang w:eastAsia="es-CO"/>
        </w:rPr>
      </w:pPr>
    </w:p>
    <w:p w14:paraId="546AEFE9" w14:textId="77777777" w:rsidR="000F0649" w:rsidRDefault="001F6928" w:rsidP="007376CF">
      <w:pPr>
        <w:spacing w:after="0" w:line="240" w:lineRule="auto"/>
        <w:jc w:val="both"/>
        <w:rPr>
          <w:rFonts w:ascii="Times New Roman" w:eastAsia="Times New Roman" w:hAnsi="Times New Roman"/>
          <w:b/>
          <w:i/>
          <w:lang w:eastAsia="es-CO"/>
        </w:rPr>
      </w:pPr>
      <w:r w:rsidRPr="000F0649">
        <w:rPr>
          <w:rFonts w:ascii="Times New Roman" w:eastAsia="Times New Roman" w:hAnsi="Times New Roman"/>
          <w:b/>
          <w:lang w:eastAsia="es-CO"/>
        </w:rPr>
        <w:t>ARTÍCULO 104.</w:t>
      </w:r>
      <w:r w:rsidRPr="001F6928">
        <w:rPr>
          <w:rFonts w:ascii="Times New Roman" w:eastAsia="Times New Roman" w:hAnsi="Times New Roman"/>
          <w:lang w:eastAsia="es-CO"/>
        </w:rPr>
        <w:t xml:space="preserve"> </w:t>
      </w:r>
      <w:bookmarkStart w:id="112" w:name="105"/>
      <w:bookmarkEnd w:id="112"/>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FEA" w14:textId="77777777" w:rsidR="0090239D" w:rsidRDefault="0090239D" w:rsidP="007376CF">
      <w:pPr>
        <w:spacing w:after="0" w:line="240" w:lineRule="auto"/>
        <w:jc w:val="both"/>
        <w:rPr>
          <w:rFonts w:ascii="Times New Roman" w:eastAsia="Times New Roman" w:hAnsi="Times New Roman"/>
          <w:b/>
          <w:i/>
          <w:lang w:eastAsia="es-CO"/>
        </w:rPr>
      </w:pPr>
    </w:p>
    <w:p w14:paraId="546AEFEB" w14:textId="77777777" w:rsidR="0090239D" w:rsidRDefault="0090239D" w:rsidP="007376CF">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lastRenderedPageBreak/>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FEC" w14:textId="77777777" w:rsidR="007376CF" w:rsidRDefault="007376CF" w:rsidP="007376CF">
      <w:pPr>
        <w:spacing w:after="0" w:line="240" w:lineRule="auto"/>
        <w:jc w:val="both"/>
        <w:rPr>
          <w:rFonts w:ascii="Times New Roman" w:eastAsia="Times New Roman" w:hAnsi="Times New Roman"/>
          <w:lang w:eastAsia="es-CO"/>
        </w:rPr>
      </w:pPr>
    </w:p>
    <w:p w14:paraId="546AEFED" w14:textId="77777777" w:rsidR="007376CF" w:rsidRDefault="001F6928" w:rsidP="007376CF">
      <w:pPr>
        <w:spacing w:after="0" w:line="240" w:lineRule="auto"/>
        <w:jc w:val="both"/>
        <w:rPr>
          <w:rFonts w:ascii="Times New Roman" w:eastAsia="Times New Roman" w:hAnsi="Times New Roman"/>
          <w:b/>
          <w:i/>
          <w:lang w:eastAsia="es-CO"/>
        </w:rPr>
      </w:pPr>
      <w:r w:rsidRPr="000F0649">
        <w:rPr>
          <w:rFonts w:ascii="Times New Roman" w:eastAsia="Times New Roman" w:hAnsi="Times New Roman"/>
          <w:b/>
          <w:lang w:eastAsia="es-CO"/>
        </w:rPr>
        <w:t xml:space="preserve">ARTÍCULO 105.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FEE" w14:textId="77777777" w:rsidR="0090239D" w:rsidRDefault="0090239D" w:rsidP="007376CF">
      <w:pPr>
        <w:spacing w:after="0" w:line="240" w:lineRule="auto"/>
        <w:jc w:val="both"/>
        <w:rPr>
          <w:rFonts w:ascii="Times New Roman" w:eastAsia="Times New Roman" w:hAnsi="Times New Roman"/>
          <w:b/>
          <w:i/>
          <w:lang w:eastAsia="es-CO"/>
        </w:rPr>
      </w:pPr>
    </w:p>
    <w:p w14:paraId="546AEFEF" w14:textId="77777777" w:rsidR="0090239D" w:rsidRDefault="0090239D" w:rsidP="007376CF">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FF0" w14:textId="77777777" w:rsidR="000F0649" w:rsidRPr="001F6928" w:rsidRDefault="000F0649" w:rsidP="001F6928">
      <w:pPr>
        <w:spacing w:after="0" w:line="240" w:lineRule="auto"/>
        <w:jc w:val="both"/>
        <w:rPr>
          <w:rFonts w:ascii="Times New Roman" w:eastAsia="Times New Roman" w:hAnsi="Times New Roman"/>
          <w:lang w:eastAsia="es-CO"/>
        </w:rPr>
      </w:pPr>
    </w:p>
    <w:p w14:paraId="546AEFF1" w14:textId="77777777" w:rsidR="000F0649" w:rsidRDefault="001F6928" w:rsidP="001F6928">
      <w:pPr>
        <w:spacing w:after="0" w:line="240" w:lineRule="auto"/>
        <w:jc w:val="both"/>
        <w:rPr>
          <w:rFonts w:ascii="Times New Roman" w:eastAsia="Times New Roman" w:hAnsi="Times New Roman"/>
          <w:b/>
          <w:i/>
          <w:lang w:eastAsia="es-CO"/>
        </w:rPr>
      </w:pPr>
      <w:bookmarkStart w:id="113" w:name="106"/>
      <w:bookmarkEnd w:id="113"/>
      <w:r w:rsidRPr="000F0649">
        <w:rPr>
          <w:rFonts w:ascii="Times New Roman" w:eastAsia="Times New Roman" w:hAnsi="Times New Roman"/>
          <w:b/>
          <w:lang w:eastAsia="es-CO"/>
        </w:rPr>
        <w:t xml:space="preserve">ARTÍCULO 106.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FF2" w14:textId="77777777" w:rsidR="0090239D" w:rsidRDefault="0090239D" w:rsidP="001F6928">
      <w:pPr>
        <w:spacing w:after="0" w:line="240" w:lineRule="auto"/>
        <w:jc w:val="both"/>
        <w:rPr>
          <w:rFonts w:ascii="Times New Roman" w:eastAsia="Times New Roman" w:hAnsi="Times New Roman"/>
          <w:i/>
          <w:lang w:eastAsia="es-CO"/>
        </w:rPr>
      </w:pPr>
    </w:p>
    <w:p w14:paraId="546AEFF3" w14:textId="77777777" w:rsidR="0090239D" w:rsidRPr="000F0649" w:rsidRDefault="0090239D" w:rsidP="001F6928">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FF4" w14:textId="77777777" w:rsidR="000F0649" w:rsidRDefault="000F0649" w:rsidP="001F6928">
      <w:pPr>
        <w:spacing w:after="0" w:line="240" w:lineRule="auto"/>
        <w:jc w:val="both"/>
        <w:rPr>
          <w:rFonts w:ascii="Times New Roman" w:eastAsia="Times New Roman" w:hAnsi="Times New Roman"/>
          <w:lang w:eastAsia="es-CO"/>
        </w:rPr>
      </w:pPr>
      <w:bookmarkStart w:id="114" w:name="107"/>
      <w:bookmarkEnd w:id="114"/>
    </w:p>
    <w:p w14:paraId="546AEFF5" w14:textId="77777777" w:rsidR="000F0649" w:rsidRDefault="001F6928" w:rsidP="007376CF">
      <w:pPr>
        <w:spacing w:after="0" w:line="240" w:lineRule="auto"/>
        <w:jc w:val="both"/>
        <w:rPr>
          <w:rFonts w:ascii="Times New Roman" w:eastAsia="Times New Roman" w:hAnsi="Times New Roman"/>
          <w:b/>
          <w:i/>
          <w:lang w:eastAsia="es-CO"/>
        </w:rPr>
      </w:pPr>
      <w:r w:rsidRPr="000F0649">
        <w:rPr>
          <w:rFonts w:ascii="Times New Roman" w:eastAsia="Times New Roman" w:hAnsi="Times New Roman"/>
          <w:b/>
          <w:lang w:eastAsia="es-CO"/>
        </w:rPr>
        <w:t xml:space="preserve">ARTÍCULO 107. </w:t>
      </w:r>
      <w:bookmarkStart w:id="115" w:name="108"/>
      <w:bookmarkEnd w:id="115"/>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FF6" w14:textId="77777777" w:rsidR="0090239D" w:rsidRDefault="0090239D" w:rsidP="007376CF">
      <w:pPr>
        <w:spacing w:after="0" w:line="240" w:lineRule="auto"/>
        <w:jc w:val="both"/>
        <w:rPr>
          <w:rFonts w:ascii="Times New Roman" w:eastAsia="Times New Roman" w:hAnsi="Times New Roman"/>
          <w:b/>
          <w:i/>
          <w:lang w:eastAsia="es-CO"/>
        </w:rPr>
      </w:pPr>
    </w:p>
    <w:p w14:paraId="546AEFF7" w14:textId="77777777" w:rsidR="0090239D" w:rsidRDefault="0090239D" w:rsidP="007376CF">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FF8" w14:textId="77777777" w:rsidR="007376CF" w:rsidRDefault="007376CF" w:rsidP="007376CF">
      <w:pPr>
        <w:spacing w:after="0" w:line="240" w:lineRule="auto"/>
        <w:jc w:val="both"/>
        <w:rPr>
          <w:rFonts w:ascii="Times New Roman" w:eastAsia="Times New Roman" w:hAnsi="Times New Roman"/>
          <w:lang w:eastAsia="es-CO"/>
        </w:rPr>
      </w:pPr>
    </w:p>
    <w:p w14:paraId="546AEFF9" w14:textId="77777777" w:rsidR="001F6928" w:rsidRDefault="001F6928" w:rsidP="007376CF">
      <w:pPr>
        <w:spacing w:after="0" w:line="240" w:lineRule="auto"/>
        <w:jc w:val="both"/>
        <w:rPr>
          <w:rFonts w:ascii="Times New Roman" w:eastAsia="Times New Roman" w:hAnsi="Times New Roman"/>
          <w:b/>
          <w:i/>
          <w:lang w:eastAsia="es-CO"/>
        </w:rPr>
      </w:pPr>
      <w:r w:rsidRPr="000F0649">
        <w:rPr>
          <w:rFonts w:ascii="Times New Roman" w:eastAsia="Times New Roman" w:hAnsi="Times New Roman"/>
          <w:b/>
          <w:lang w:eastAsia="es-CO"/>
        </w:rPr>
        <w:t>ARTÍCULO 108.</w:t>
      </w:r>
      <w:r w:rsidRPr="001F6928">
        <w:rPr>
          <w:rFonts w:ascii="Times New Roman" w:eastAsia="Times New Roman" w:hAnsi="Times New Roman"/>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r w:rsidR="007376CF">
        <w:rPr>
          <w:rFonts w:ascii="Times New Roman" w:eastAsia="Times New Roman" w:hAnsi="Times New Roman"/>
          <w:b/>
          <w:i/>
          <w:lang w:eastAsia="es-CO"/>
        </w:rPr>
        <w:t>.</w:t>
      </w:r>
    </w:p>
    <w:p w14:paraId="546AEFFA" w14:textId="77777777" w:rsidR="0090239D" w:rsidRDefault="0090239D" w:rsidP="007376CF">
      <w:pPr>
        <w:spacing w:after="0" w:line="240" w:lineRule="auto"/>
        <w:jc w:val="both"/>
        <w:rPr>
          <w:rFonts w:ascii="Times New Roman" w:eastAsia="Times New Roman" w:hAnsi="Times New Roman"/>
          <w:i/>
          <w:lang w:eastAsia="es-CO"/>
        </w:rPr>
      </w:pPr>
    </w:p>
    <w:p w14:paraId="546AEFFB" w14:textId="77777777" w:rsidR="0090239D" w:rsidRPr="000F0649"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EFFC" w14:textId="77777777" w:rsidR="000F0649" w:rsidRDefault="000F0649" w:rsidP="001F6928">
      <w:pPr>
        <w:spacing w:after="0" w:line="240" w:lineRule="auto"/>
        <w:jc w:val="both"/>
        <w:rPr>
          <w:rFonts w:ascii="Times New Roman" w:eastAsia="Times New Roman" w:hAnsi="Times New Roman"/>
          <w:lang w:eastAsia="es-CO"/>
        </w:rPr>
      </w:pPr>
      <w:bookmarkStart w:id="116" w:name="109"/>
      <w:bookmarkEnd w:id="116"/>
    </w:p>
    <w:p w14:paraId="546AEFFD" w14:textId="77777777" w:rsidR="001F6928" w:rsidRDefault="001F6928" w:rsidP="007376CF">
      <w:pPr>
        <w:spacing w:after="0" w:line="240" w:lineRule="auto"/>
        <w:jc w:val="both"/>
        <w:rPr>
          <w:rFonts w:ascii="Times New Roman" w:eastAsia="Times New Roman" w:hAnsi="Times New Roman"/>
          <w:b/>
          <w:i/>
          <w:lang w:eastAsia="es-CO"/>
        </w:rPr>
      </w:pPr>
      <w:r w:rsidRPr="000F0649">
        <w:rPr>
          <w:rFonts w:ascii="Times New Roman" w:eastAsia="Times New Roman" w:hAnsi="Times New Roman"/>
          <w:b/>
          <w:lang w:eastAsia="es-CO"/>
        </w:rPr>
        <w:t xml:space="preserve">ARTÍCULO 109.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EFFE" w14:textId="77777777" w:rsidR="0090239D" w:rsidRDefault="0090239D" w:rsidP="007376CF">
      <w:pPr>
        <w:spacing w:after="0" w:line="240" w:lineRule="auto"/>
        <w:jc w:val="both"/>
        <w:rPr>
          <w:rFonts w:ascii="Times New Roman" w:eastAsia="Times New Roman" w:hAnsi="Times New Roman"/>
          <w:i/>
          <w:lang w:eastAsia="es-CO"/>
        </w:rPr>
      </w:pPr>
    </w:p>
    <w:p w14:paraId="546AEFFF" w14:textId="77777777" w:rsidR="0090239D"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F000" w14:textId="77777777" w:rsidR="000F0649" w:rsidRPr="000F0649" w:rsidRDefault="000F0649" w:rsidP="001F6928">
      <w:pPr>
        <w:spacing w:after="0" w:line="240" w:lineRule="auto"/>
        <w:jc w:val="both"/>
        <w:rPr>
          <w:rFonts w:ascii="Times New Roman" w:eastAsia="Times New Roman" w:hAnsi="Times New Roman"/>
          <w:i/>
          <w:lang w:eastAsia="es-CO"/>
        </w:rPr>
      </w:pPr>
    </w:p>
    <w:p w14:paraId="546AF001" w14:textId="77777777" w:rsidR="001F6928" w:rsidRDefault="001F6928" w:rsidP="007376CF">
      <w:pPr>
        <w:spacing w:after="0" w:line="240" w:lineRule="auto"/>
        <w:jc w:val="both"/>
        <w:rPr>
          <w:rFonts w:ascii="Times New Roman" w:eastAsia="Times New Roman" w:hAnsi="Times New Roman"/>
          <w:b/>
          <w:i/>
          <w:lang w:eastAsia="es-CO"/>
        </w:rPr>
      </w:pPr>
      <w:bookmarkStart w:id="117" w:name="110"/>
      <w:bookmarkEnd w:id="117"/>
      <w:r w:rsidRPr="000F0649">
        <w:rPr>
          <w:rFonts w:ascii="Times New Roman" w:eastAsia="Times New Roman" w:hAnsi="Times New Roman"/>
          <w:b/>
          <w:lang w:eastAsia="es-CO"/>
        </w:rPr>
        <w:t xml:space="preserve">ARTÍCULO 110.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F002" w14:textId="77777777" w:rsidR="0090239D" w:rsidRDefault="0090239D" w:rsidP="007376CF">
      <w:pPr>
        <w:spacing w:after="0" w:line="240" w:lineRule="auto"/>
        <w:jc w:val="both"/>
        <w:rPr>
          <w:rFonts w:ascii="Times New Roman" w:eastAsia="Times New Roman" w:hAnsi="Times New Roman"/>
          <w:i/>
          <w:lang w:eastAsia="es-CO"/>
        </w:rPr>
      </w:pPr>
    </w:p>
    <w:p w14:paraId="546AF003" w14:textId="77777777" w:rsidR="0090239D" w:rsidRPr="000F0649"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F004" w14:textId="77777777" w:rsidR="000F0649" w:rsidRDefault="000F0649" w:rsidP="001F6928">
      <w:pPr>
        <w:spacing w:after="0" w:line="240" w:lineRule="auto"/>
        <w:jc w:val="both"/>
        <w:rPr>
          <w:rFonts w:ascii="Times New Roman" w:eastAsia="Times New Roman" w:hAnsi="Times New Roman"/>
          <w:lang w:eastAsia="es-CO"/>
        </w:rPr>
      </w:pPr>
      <w:bookmarkStart w:id="118" w:name="111"/>
      <w:bookmarkEnd w:id="118"/>
    </w:p>
    <w:p w14:paraId="546AF005" w14:textId="77777777" w:rsidR="001F6928" w:rsidRDefault="001F6928" w:rsidP="007376CF">
      <w:pPr>
        <w:spacing w:after="0" w:line="240" w:lineRule="auto"/>
        <w:jc w:val="both"/>
        <w:rPr>
          <w:rFonts w:ascii="Times New Roman" w:eastAsia="Times New Roman" w:hAnsi="Times New Roman"/>
          <w:b/>
          <w:i/>
          <w:lang w:eastAsia="es-CO"/>
        </w:rPr>
      </w:pPr>
      <w:r w:rsidRPr="000F0649">
        <w:rPr>
          <w:rFonts w:ascii="Times New Roman" w:eastAsia="Times New Roman" w:hAnsi="Times New Roman"/>
          <w:b/>
          <w:lang w:eastAsia="es-CO"/>
        </w:rPr>
        <w:t>ARTÍCULO 111.</w:t>
      </w:r>
      <w:r w:rsidRPr="001F6928">
        <w:rPr>
          <w:rFonts w:ascii="Times New Roman" w:eastAsia="Times New Roman" w:hAnsi="Times New Roman"/>
          <w:lang w:eastAsia="es-CO"/>
        </w:rPr>
        <w:t xml:space="preserve"> </w:t>
      </w:r>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F006" w14:textId="77777777" w:rsidR="0090239D" w:rsidRDefault="0090239D" w:rsidP="007376CF">
      <w:pPr>
        <w:spacing w:after="0" w:line="240" w:lineRule="auto"/>
        <w:jc w:val="both"/>
        <w:rPr>
          <w:rFonts w:ascii="Times New Roman" w:eastAsia="Times New Roman" w:hAnsi="Times New Roman"/>
          <w:i/>
          <w:lang w:eastAsia="es-CO"/>
        </w:rPr>
      </w:pPr>
    </w:p>
    <w:p w14:paraId="546AF007" w14:textId="77777777" w:rsidR="0090239D" w:rsidRPr="000F0649" w:rsidRDefault="0090239D" w:rsidP="007376CF">
      <w:pPr>
        <w:spacing w:after="0" w:line="240" w:lineRule="auto"/>
        <w:jc w:val="both"/>
        <w:rPr>
          <w:rFonts w:ascii="Times New Roman" w:eastAsia="Times New Roman" w:hAnsi="Times New Roman"/>
          <w:i/>
          <w:lang w:eastAsia="es-CO"/>
        </w:rPr>
      </w:pPr>
      <w:r w:rsidRPr="00477C86">
        <w:rPr>
          <w:rFonts w:ascii="Times New Roman" w:hAnsi="Times New Roman"/>
          <w:b/>
          <w:highlight w:val="green"/>
        </w:rPr>
        <w:lastRenderedPageBreak/>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F008" w14:textId="77777777" w:rsidR="000F0649" w:rsidRDefault="000F0649" w:rsidP="001F6928">
      <w:pPr>
        <w:spacing w:after="0" w:line="240" w:lineRule="auto"/>
        <w:jc w:val="both"/>
        <w:rPr>
          <w:rFonts w:ascii="Times New Roman" w:eastAsia="Times New Roman" w:hAnsi="Times New Roman"/>
          <w:lang w:eastAsia="es-CO"/>
        </w:rPr>
      </w:pPr>
      <w:bookmarkStart w:id="119" w:name="112"/>
      <w:bookmarkEnd w:id="119"/>
    </w:p>
    <w:p w14:paraId="546AF009" w14:textId="77777777" w:rsidR="000F0649" w:rsidRDefault="001F6928" w:rsidP="007376CF">
      <w:pPr>
        <w:spacing w:after="0" w:line="240" w:lineRule="auto"/>
        <w:jc w:val="both"/>
        <w:rPr>
          <w:rFonts w:ascii="Times New Roman" w:eastAsia="Times New Roman" w:hAnsi="Times New Roman"/>
          <w:b/>
          <w:i/>
          <w:lang w:eastAsia="es-CO"/>
        </w:rPr>
      </w:pPr>
      <w:r w:rsidRPr="000F0649">
        <w:rPr>
          <w:rFonts w:ascii="Times New Roman" w:eastAsia="Times New Roman" w:hAnsi="Times New Roman"/>
          <w:b/>
          <w:lang w:eastAsia="es-CO"/>
        </w:rPr>
        <w:t xml:space="preserve">ARTÍCULO 112. </w:t>
      </w:r>
      <w:bookmarkStart w:id="120" w:name="CAPÍTULO_IX"/>
      <w:bookmarkEnd w:id="120"/>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F00A" w14:textId="77777777" w:rsidR="0090239D" w:rsidRDefault="0090239D" w:rsidP="007376CF">
      <w:pPr>
        <w:spacing w:after="0" w:line="240" w:lineRule="auto"/>
        <w:jc w:val="both"/>
        <w:rPr>
          <w:rFonts w:ascii="Times New Roman" w:eastAsia="Times New Roman" w:hAnsi="Times New Roman"/>
          <w:b/>
          <w:i/>
          <w:lang w:eastAsia="es-CO"/>
        </w:rPr>
      </w:pPr>
    </w:p>
    <w:p w14:paraId="546AF00B" w14:textId="77777777" w:rsidR="0090239D" w:rsidRDefault="0090239D" w:rsidP="007376CF">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F00C" w14:textId="77777777" w:rsidR="007376CF" w:rsidRDefault="007376CF" w:rsidP="007376CF">
      <w:pPr>
        <w:spacing w:after="0" w:line="240" w:lineRule="auto"/>
        <w:jc w:val="both"/>
        <w:rPr>
          <w:rFonts w:ascii="Times New Roman" w:eastAsia="Times New Roman" w:hAnsi="Times New Roman"/>
          <w:lang w:eastAsia="es-CO"/>
        </w:rPr>
      </w:pPr>
    </w:p>
    <w:p w14:paraId="546AF00D" w14:textId="77777777" w:rsidR="001F6928" w:rsidRPr="000F0649" w:rsidRDefault="000F0649" w:rsidP="001F6928">
      <w:pPr>
        <w:spacing w:after="0" w:line="240" w:lineRule="auto"/>
        <w:jc w:val="center"/>
        <w:rPr>
          <w:rFonts w:ascii="Times New Roman" w:eastAsia="Times New Roman" w:hAnsi="Times New Roman"/>
          <w:b/>
          <w:lang w:eastAsia="es-CO"/>
        </w:rPr>
      </w:pPr>
      <w:r>
        <w:rPr>
          <w:rFonts w:ascii="Times New Roman" w:eastAsia="Times New Roman" w:hAnsi="Times New Roman"/>
          <w:b/>
          <w:lang w:eastAsia="es-CO"/>
        </w:rPr>
        <w:t>CAPÍTULO IX</w:t>
      </w:r>
    </w:p>
    <w:p w14:paraId="546AF00E" w14:textId="77777777" w:rsidR="001F6928" w:rsidRDefault="000F0649" w:rsidP="001F6928">
      <w:pPr>
        <w:spacing w:after="0" w:line="240" w:lineRule="auto"/>
        <w:jc w:val="center"/>
        <w:rPr>
          <w:rFonts w:ascii="Times New Roman" w:eastAsia="Times New Roman" w:hAnsi="Times New Roman"/>
          <w:b/>
          <w:lang w:eastAsia="es-CO"/>
        </w:rPr>
      </w:pPr>
      <w:r>
        <w:rPr>
          <w:rFonts w:ascii="Times New Roman" w:eastAsia="Times New Roman" w:hAnsi="Times New Roman"/>
          <w:b/>
          <w:lang w:eastAsia="es-CO"/>
        </w:rPr>
        <w:t>DISPOSICIONES VARIAS</w:t>
      </w:r>
    </w:p>
    <w:p w14:paraId="546AF00F" w14:textId="77777777" w:rsidR="000F0649" w:rsidRPr="000F0649" w:rsidRDefault="000F0649" w:rsidP="001F6928">
      <w:pPr>
        <w:spacing w:after="0" w:line="240" w:lineRule="auto"/>
        <w:jc w:val="center"/>
        <w:rPr>
          <w:rFonts w:ascii="Times New Roman" w:eastAsia="Times New Roman" w:hAnsi="Times New Roman"/>
          <w:b/>
          <w:lang w:eastAsia="es-CO"/>
        </w:rPr>
      </w:pPr>
    </w:p>
    <w:p w14:paraId="546AF010" w14:textId="77777777" w:rsidR="001F6928" w:rsidRPr="001F6928" w:rsidRDefault="001F6928" w:rsidP="000632B3">
      <w:pPr>
        <w:spacing w:after="0" w:line="240" w:lineRule="auto"/>
        <w:jc w:val="both"/>
        <w:rPr>
          <w:rFonts w:ascii="Times New Roman" w:eastAsia="Times New Roman" w:hAnsi="Times New Roman"/>
          <w:lang w:eastAsia="es-CO"/>
        </w:rPr>
      </w:pPr>
      <w:bookmarkStart w:id="121" w:name="113"/>
      <w:bookmarkEnd w:id="121"/>
      <w:r w:rsidRPr="000F0649">
        <w:rPr>
          <w:rFonts w:ascii="Times New Roman" w:eastAsia="Times New Roman" w:hAnsi="Times New Roman"/>
          <w:b/>
          <w:lang w:eastAsia="es-CO"/>
        </w:rPr>
        <w:t xml:space="preserve">ARTÍCULO 113. </w:t>
      </w:r>
      <w:r w:rsidRPr="000F0649">
        <w:rPr>
          <w:rFonts w:ascii="Times New Roman" w:eastAsia="Times New Roman" w:hAnsi="Times New Roman"/>
          <w:b/>
          <w:iCs/>
          <w:lang w:eastAsia="es-CO"/>
        </w:rPr>
        <w:t>PRUEBAS EXTRAPROCESALES.</w:t>
      </w:r>
      <w:r w:rsidRPr="001F6928">
        <w:rPr>
          <w:rFonts w:ascii="Times New Roman" w:eastAsia="Times New Roman" w:hAnsi="Times New Roman"/>
          <w:lang w:eastAsia="es-CO"/>
        </w:rPr>
        <w:t xml:space="preserve"> </w:t>
      </w:r>
      <w:r w:rsidR="000632B3">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0632B3">
        <w:rPr>
          <w:rFonts w:ascii="Times New Roman" w:eastAsia="Times New Roman" w:hAnsi="Times New Roman"/>
          <w:b/>
          <w:i/>
          <w:lang w:eastAsia="es-MX"/>
        </w:rPr>
        <w:t>Código General del Proceso).</w:t>
      </w:r>
    </w:p>
    <w:p w14:paraId="546AF011" w14:textId="77777777" w:rsidR="000F0649" w:rsidRDefault="000F0649" w:rsidP="001F6928">
      <w:pPr>
        <w:spacing w:after="0" w:line="240" w:lineRule="auto"/>
        <w:jc w:val="both"/>
        <w:rPr>
          <w:rFonts w:ascii="Times New Roman" w:eastAsia="Times New Roman" w:hAnsi="Times New Roman"/>
          <w:lang w:eastAsia="es-CO"/>
        </w:rPr>
      </w:pPr>
      <w:bookmarkStart w:id="122" w:name="114"/>
      <w:bookmarkEnd w:id="122"/>
    </w:p>
    <w:p w14:paraId="546AF012" w14:textId="77777777" w:rsidR="0090239D" w:rsidRDefault="0090239D"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F013" w14:textId="77777777" w:rsidR="0090239D" w:rsidRDefault="0090239D" w:rsidP="001F6928">
      <w:pPr>
        <w:spacing w:after="0" w:line="240" w:lineRule="auto"/>
        <w:jc w:val="both"/>
        <w:rPr>
          <w:rFonts w:ascii="Times New Roman" w:eastAsia="Times New Roman" w:hAnsi="Times New Roman"/>
          <w:lang w:eastAsia="es-CO"/>
        </w:rPr>
      </w:pPr>
    </w:p>
    <w:p w14:paraId="546AF014" w14:textId="77777777" w:rsidR="000F0649" w:rsidRDefault="001F6928" w:rsidP="000F0649">
      <w:pPr>
        <w:spacing w:after="0" w:line="240" w:lineRule="auto"/>
        <w:jc w:val="both"/>
        <w:rPr>
          <w:rFonts w:ascii="Times New Roman" w:eastAsia="Times New Roman" w:hAnsi="Times New Roman"/>
          <w:b/>
          <w:i/>
          <w:lang w:eastAsia="es-CO"/>
        </w:rPr>
      </w:pPr>
      <w:r w:rsidRPr="000F0649">
        <w:rPr>
          <w:rFonts w:ascii="Times New Roman" w:eastAsia="Times New Roman" w:hAnsi="Times New Roman"/>
          <w:b/>
          <w:lang w:eastAsia="es-CO"/>
        </w:rPr>
        <w:t>ARTÍCULO 114.</w:t>
      </w:r>
      <w:r w:rsidRPr="000F0649">
        <w:rPr>
          <w:rFonts w:ascii="Times New Roman" w:eastAsia="Times New Roman" w:hAnsi="Times New Roman"/>
          <w:b/>
          <w:bCs/>
          <w:lang w:eastAsia="es-CO"/>
        </w:rPr>
        <w:t xml:space="preserve"> </w:t>
      </w:r>
      <w:r w:rsidRPr="000F0649">
        <w:rPr>
          <w:rFonts w:ascii="Times New Roman" w:eastAsia="Times New Roman" w:hAnsi="Times New Roman"/>
          <w:b/>
          <w:lang w:eastAsia="es-CO"/>
        </w:rPr>
        <w:t> </w:t>
      </w:r>
      <w:bookmarkStart w:id="123" w:name="115"/>
      <w:bookmarkEnd w:id="123"/>
      <w:r w:rsidR="007376CF" w:rsidRPr="007376CF">
        <w:rPr>
          <w:rFonts w:ascii="Times New Roman" w:eastAsia="Times New Roman" w:hAnsi="Times New Roman"/>
          <w:b/>
          <w:i/>
          <w:lang w:eastAsia="es-CO"/>
        </w:rPr>
        <w:t xml:space="preserve">(Artículo derogado por el artículo 309 del </w:t>
      </w:r>
      <w:r w:rsidR="00775A35" w:rsidRPr="00775A35">
        <w:rPr>
          <w:rFonts w:ascii="Times New Roman" w:eastAsia="Times New Roman" w:hAnsi="Times New Roman"/>
          <w:lang w:eastAsia="es-CO"/>
        </w:rPr>
        <w:t>*</w:t>
      </w:r>
      <w:r w:rsidR="007376CF" w:rsidRPr="007376CF">
        <w:rPr>
          <w:rFonts w:ascii="Times New Roman" w:eastAsia="Times New Roman" w:hAnsi="Times New Roman"/>
          <w:b/>
          <w:i/>
          <w:lang w:eastAsia="es-CO"/>
        </w:rPr>
        <w:t>Código de Procedimiento Administrativo y de lo Contencioso Administrativo).</w:t>
      </w:r>
    </w:p>
    <w:p w14:paraId="546AF015" w14:textId="77777777" w:rsidR="0090239D" w:rsidRDefault="0090239D" w:rsidP="000F0649">
      <w:pPr>
        <w:spacing w:after="0" w:line="240" w:lineRule="auto"/>
        <w:jc w:val="both"/>
        <w:rPr>
          <w:rFonts w:ascii="Times New Roman" w:eastAsia="Times New Roman" w:hAnsi="Times New Roman"/>
          <w:b/>
          <w:i/>
          <w:lang w:eastAsia="es-CO"/>
        </w:rPr>
      </w:pPr>
    </w:p>
    <w:p w14:paraId="546AF016" w14:textId="77777777" w:rsidR="0090239D" w:rsidRDefault="0090239D" w:rsidP="000F0649">
      <w:pPr>
        <w:spacing w:after="0" w:line="240" w:lineRule="auto"/>
        <w:jc w:val="both"/>
        <w:rPr>
          <w:rFonts w:ascii="Times New Roman" w:eastAsia="Times New Roman" w:hAnsi="Times New Roman"/>
          <w:b/>
          <w:i/>
          <w:lang w:eastAsia="es-CO"/>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546AF017" w14:textId="77777777" w:rsidR="000F0649" w:rsidRDefault="000F0649" w:rsidP="000F0649">
      <w:pPr>
        <w:spacing w:after="0" w:line="240" w:lineRule="auto"/>
        <w:jc w:val="both"/>
        <w:rPr>
          <w:rFonts w:ascii="Times New Roman" w:eastAsia="Times New Roman" w:hAnsi="Times New Roman"/>
          <w:b/>
          <w:i/>
          <w:lang w:eastAsia="es-CO"/>
        </w:rPr>
      </w:pPr>
    </w:p>
    <w:p w14:paraId="546AF018" w14:textId="77777777" w:rsidR="001F6928" w:rsidRPr="001F6928" w:rsidRDefault="001F6928" w:rsidP="000F0649">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115.</w:t>
      </w:r>
      <w:r w:rsidRPr="000F0649">
        <w:rPr>
          <w:rFonts w:ascii="Times New Roman" w:eastAsia="Times New Roman" w:hAnsi="Times New Roman"/>
          <w:b/>
          <w:bCs/>
          <w:lang w:eastAsia="es-CO"/>
        </w:rPr>
        <w:t xml:space="preserve"> </w:t>
      </w:r>
      <w:r w:rsidRPr="001F6928">
        <w:rPr>
          <w:rFonts w:ascii="Times New Roman" w:eastAsia="Times New Roman" w:hAnsi="Times New Roman"/>
          <w:lang w:eastAsia="es-CO"/>
        </w:rPr>
        <w:t xml:space="preserve">Facúltese a los jueces, tribunales, altas cortes del Estado, Sala Disciplinaria del Consejo Superior de la Judicatura y de los Consejos Seccionales de la Judicatura para que cuando existan precedentes jurisprudenciales, conforme al artículo 230 de la Constitución Política, el artículo 10 de la </w:t>
      </w:r>
      <w:hyperlink r:id="rId29" w:history="1">
        <w:r w:rsidRPr="003C12ED">
          <w:rPr>
            <w:rStyle w:val="Hipervnculo"/>
            <w:rFonts w:ascii="Times New Roman" w:eastAsia="Times New Roman" w:hAnsi="Times New Roman"/>
            <w:lang w:eastAsia="es-CO"/>
          </w:rPr>
          <w:t>Ley 153 de 1887</w:t>
        </w:r>
      </w:hyperlink>
      <w:r w:rsidRPr="001F6928">
        <w:rPr>
          <w:rFonts w:ascii="Times New Roman" w:eastAsia="Times New Roman" w:hAnsi="Times New Roman"/>
          <w:lang w:eastAsia="es-CO"/>
        </w:rPr>
        <w:t xml:space="preserve"> y el artículo 4 de la </w:t>
      </w:r>
      <w:hyperlink r:id="rId30" w:history="1">
        <w:r w:rsidRPr="0090239D">
          <w:rPr>
            <w:rStyle w:val="Hipervnculo"/>
            <w:rFonts w:ascii="Times New Roman" w:eastAsia="Times New Roman" w:hAnsi="Times New Roman"/>
            <w:lang w:eastAsia="es-CO"/>
          </w:rPr>
          <w:t>Ley 169 de 1896</w:t>
        </w:r>
      </w:hyperlink>
      <w:r w:rsidRPr="001F6928">
        <w:rPr>
          <w:rFonts w:ascii="Times New Roman" w:eastAsia="Times New Roman" w:hAnsi="Times New Roman"/>
          <w:lang w:eastAsia="es-CO"/>
        </w:rPr>
        <w:t xml:space="preserve">, puedan fallar o decidir casos similares que estén al Despacho para fallo sin tener que respetar el turno de entrada o de ingreso de los citados procesos, conforme a lo señalado en el artículo 18 de la </w:t>
      </w:r>
      <w:hyperlink r:id="rId31" w:history="1">
        <w:r w:rsidRPr="000F0649">
          <w:rPr>
            <w:rStyle w:val="Hipervnculo"/>
            <w:rFonts w:ascii="Times New Roman" w:eastAsia="Times New Roman" w:hAnsi="Times New Roman"/>
            <w:lang w:eastAsia="es-CO"/>
          </w:rPr>
          <w:t>Ley 446 de 1998</w:t>
        </w:r>
      </w:hyperlink>
      <w:r w:rsidRPr="001F6928">
        <w:rPr>
          <w:rFonts w:ascii="Times New Roman" w:eastAsia="Times New Roman" w:hAnsi="Times New Roman"/>
          <w:lang w:eastAsia="es-CO"/>
        </w:rPr>
        <w:t>.</w:t>
      </w:r>
    </w:p>
    <w:p w14:paraId="546AF019" w14:textId="77777777" w:rsidR="000F0649" w:rsidRDefault="000F0649" w:rsidP="001F6928">
      <w:pPr>
        <w:spacing w:after="0" w:line="240" w:lineRule="auto"/>
        <w:jc w:val="both"/>
        <w:rPr>
          <w:rFonts w:ascii="Times New Roman" w:eastAsia="Times New Roman" w:hAnsi="Times New Roman"/>
          <w:lang w:eastAsia="es-CO"/>
        </w:rPr>
      </w:pPr>
      <w:bookmarkStart w:id="124" w:name="116"/>
      <w:bookmarkEnd w:id="124"/>
    </w:p>
    <w:p w14:paraId="546AF01A" w14:textId="77777777" w:rsidR="001F6928" w:rsidRPr="001F6928" w:rsidRDefault="001F6928" w:rsidP="000632B3">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 xml:space="preserve">ARTÍCULO 116. </w:t>
      </w:r>
      <w:r w:rsidRPr="000F0649">
        <w:rPr>
          <w:rFonts w:ascii="Times New Roman" w:eastAsia="Times New Roman" w:hAnsi="Times New Roman"/>
          <w:b/>
          <w:iCs/>
          <w:lang w:eastAsia="es-CO"/>
        </w:rPr>
        <w:t>EXPERTICIOS APORTADOS POR LAS PARTES.</w:t>
      </w:r>
      <w:r w:rsidRPr="001F6928">
        <w:rPr>
          <w:rFonts w:ascii="Times New Roman" w:eastAsia="Times New Roman" w:hAnsi="Times New Roman"/>
          <w:lang w:eastAsia="es-CO"/>
        </w:rPr>
        <w:t xml:space="preserve"> </w:t>
      </w:r>
      <w:r w:rsidR="000632B3">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0632B3">
        <w:rPr>
          <w:rFonts w:ascii="Times New Roman" w:eastAsia="Times New Roman" w:hAnsi="Times New Roman"/>
          <w:b/>
          <w:i/>
          <w:lang w:eastAsia="es-MX"/>
        </w:rPr>
        <w:t>Código General del Proceso).</w:t>
      </w:r>
    </w:p>
    <w:p w14:paraId="546AF01B" w14:textId="77777777" w:rsidR="000F0649" w:rsidRDefault="000F0649" w:rsidP="001F6928">
      <w:pPr>
        <w:spacing w:after="0" w:line="240" w:lineRule="auto"/>
        <w:jc w:val="both"/>
        <w:rPr>
          <w:rFonts w:ascii="Times New Roman" w:eastAsia="Times New Roman" w:hAnsi="Times New Roman"/>
          <w:lang w:eastAsia="es-CO"/>
        </w:rPr>
      </w:pPr>
      <w:bookmarkStart w:id="125" w:name="117"/>
    </w:p>
    <w:p w14:paraId="546AF01C" w14:textId="77777777" w:rsidR="0090239D" w:rsidRDefault="0090239D"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F01D" w14:textId="77777777" w:rsidR="0090239D" w:rsidRDefault="0090239D" w:rsidP="001F6928">
      <w:pPr>
        <w:spacing w:after="0" w:line="240" w:lineRule="auto"/>
        <w:jc w:val="both"/>
        <w:rPr>
          <w:rFonts w:ascii="Times New Roman" w:eastAsia="Times New Roman" w:hAnsi="Times New Roman"/>
          <w:lang w:eastAsia="es-CO"/>
        </w:rPr>
      </w:pPr>
    </w:p>
    <w:p w14:paraId="546AF01E" w14:textId="77777777" w:rsidR="001F6928" w:rsidRPr="001F6928" w:rsidRDefault="001F6928" w:rsidP="000632B3">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 xml:space="preserve">ARTÍCULO 117. </w:t>
      </w:r>
      <w:r w:rsidRPr="000F0649">
        <w:rPr>
          <w:rFonts w:ascii="Times New Roman" w:eastAsia="Times New Roman" w:hAnsi="Times New Roman"/>
          <w:b/>
          <w:iCs/>
          <w:lang w:eastAsia="es-CO"/>
        </w:rPr>
        <w:t>DESIGNACIÓN DE SECUESTRE.</w:t>
      </w:r>
      <w:bookmarkEnd w:id="125"/>
      <w:r w:rsidRPr="001F6928">
        <w:rPr>
          <w:rFonts w:ascii="Times New Roman" w:eastAsia="Times New Roman" w:hAnsi="Times New Roman"/>
          <w:iCs/>
          <w:lang w:eastAsia="es-CO"/>
        </w:rPr>
        <w:t xml:space="preserve"> </w:t>
      </w:r>
      <w:r w:rsidR="000632B3">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0632B3">
        <w:rPr>
          <w:rFonts w:ascii="Times New Roman" w:eastAsia="Times New Roman" w:hAnsi="Times New Roman"/>
          <w:b/>
          <w:i/>
          <w:lang w:eastAsia="es-MX"/>
        </w:rPr>
        <w:t>Código General del Proceso).</w:t>
      </w:r>
    </w:p>
    <w:p w14:paraId="546AF01F" w14:textId="77777777" w:rsidR="000F0649" w:rsidRDefault="000F0649" w:rsidP="001F6928">
      <w:pPr>
        <w:spacing w:after="0" w:line="240" w:lineRule="auto"/>
        <w:jc w:val="both"/>
        <w:rPr>
          <w:rFonts w:ascii="Times New Roman" w:eastAsia="Times New Roman" w:hAnsi="Times New Roman"/>
          <w:lang w:eastAsia="es-CO"/>
        </w:rPr>
      </w:pPr>
      <w:bookmarkStart w:id="126" w:name="118"/>
    </w:p>
    <w:p w14:paraId="546AF020" w14:textId="77777777" w:rsidR="0090239D" w:rsidRDefault="0090239D"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F021" w14:textId="77777777" w:rsidR="0090239D" w:rsidRDefault="0090239D" w:rsidP="001F6928">
      <w:pPr>
        <w:spacing w:after="0" w:line="240" w:lineRule="auto"/>
        <w:jc w:val="both"/>
        <w:rPr>
          <w:rFonts w:ascii="Times New Roman" w:eastAsia="Times New Roman" w:hAnsi="Times New Roman"/>
          <w:lang w:eastAsia="es-CO"/>
        </w:rPr>
      </w:pPr>
    </w:p>
    <w:p w14:paraId="546AF022" w14:textId="77777777" w:rsid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 xml:space="preserve">ARTÍCULO 118. </w:t>
      </w:r>
      <w:r w:rsidRPr="000F0649">
        <w:rPr>
          <w:rFonts w:ascii="Times New Roman" w:eastAsia="Times New Roman" w:hAnsi="Times New Roman"/>
          <w:b/>
          <w:iCs/>
          <w:lang w:eastAsia="es-CO"/>
        </w:rPr>
        <w:t>INSCRIPCIÓN DE ACTOS JURÍDICOS, HECHOS JURÍDICOS Y PROVIDENCIAS.</w:t>
      </w:r>
      <w:bookmarkEnd w:id="126"/>
      <w:r w:rsidRPr="001F6928">
        <w:rPr>
          <w:rFonts w:ascii="Times New Roman" w:eastAsia="Times New Roman" w:hAnsi="Times New Roman"/>
          <w:iCs/>
          <w:lang w:eastAsia="es-CO"/>
        </w:rPr>
        <w:t xml:space="preserve"> </w:t>
      </w:r>
      <w:r w:rsidRPr="001F6928">
        <w:rPr>
          <w:rFonts w:ascii="Times New Roman" w:eastAsia="Times New Roman" w:hAnsi="Times New Roman"/>
          <w:lang w:eastAsia="es-CO"/>
        </w:rPr>
        <w:t xml:space="preserve">Todos los actos, hechos y providencias que deban inscribirse en el registro civil </w:t>
      </w:r>
      <w:r w:rsidRPr="001F6928">
        <w:rPr>
          <w:rFonts w:ascii="Times New Roman" w:eastAsia="Times New Roman" w:hAnsi="Times New Roman"/>
          <w:lang w:eastAsia="es-CO"/>
        </w:rPr>
        <w:lastRenderedPageBreak/>
        <w:t>o que afecten el mismo, podrán inscribirse en cualquier oficina autorizada para cumplir con la función de registro civil del territorio nacional o en los consulados de Colombia en el exterior.</w:t>
      </w:r>
    </w:p>
    <w:p w14:paraId="546AF023" w14:textId="77777777" w:rsidR="0012733B" w:rsidRDefault="0012733B" w:rsidP="001F6928">
      <w:pPr>
        <w:spacing w:after="0" w:line="240" w:lineRule="auto"/>
        <w:jc w:val="both"/>
        <w:rPr>
          <w:rFonts w:ascii="Times New Roman" w:eastAsia="Times New Roman" w:hAnsi="Times New Roman"/>
          <w:lang w:eastAsia="es-CO"/>
        </w:rPr>
      </w:pPr>
    </w:p>
    <w:p w14:paraId="546AF024" w14:textId="77777777" w:rsidR="0012733B" w:rsidRPr="002516EF" w:rsidRDefault="0012733B" w:rsidP="0012733B">
      <w:pPr>
        <w:spacing w:after="0" w:line="240" w:lineRule="auto"/>
        <w:rPr>
          <w:rFonts w:ascii="Times New Roman" w:eastAsia="Times New Roman" w:hAnsi="Times New Roman"/>
          <w:b/>
          <w:highlight w:val="lightGray"/>
          <w:lang w:eastAsia="es-CO"/>
        </w:rPr>
      </w:pPr>
      <w:r w:rsidRPr="002516EF">
        <w:rPr>
          <w:rFonts w:ascii="Times New Roman" w:eastAsia="Times New Roman" w:hAnsi="Times New Roman"/>
          <w:b/>
          <w:highlight w:val="lightGray"/>
          <w:lang w:eastAsia="es-CO"/>
        </w:rPr>
        <w:t>DOCTRINA:</w:t>
      </w:r>
    </w:p>
    <w:p w14:paraId="546AF025" w14:textId="77777777" w:rsidR="0012733B" w:rsidRPr="002516EF" w:rsidRDefault="0012733B" w:rsidP="0012733B">
      <w:pPr>
        <w:numPr>
          <w:ilvl w:val="0"/>
          <w:numId w:val="4"/>
        </w:numPr>
        <w:autoSpaceDE w:val="0"/>
        <w:autoSpaceDN w:val="0"/>
        <w:adjustRightInd w:val="0"/>
        <w:spacing w:after="0" w:line="240" w:lineRule="auto"/>
        <w:jc w:val="both"/>
        <w:rPr>
          <w:rFonts w:ascii="Times New Roman" w:hAnsi="Times New Roman"/>
          <w:b/>
          <w:highlight w:val="lightGray"/>
        </w:rPr>
      </w:pPr>
      <w:hyperlink r:id="rId32" w:history="1">
        <w:r w:rsidRPr="002516EF">
          <w:rPr>
            <w:rStyle w:val="Hipervnculo"/>
            <w:rFonts w:ascii="Times New Roman" w:eastAsia="Times New Roman" w:hAnsi="Times New Roman"/>
            <w:b/>
            <w:highlight w:val="lightGray"/>
            <w:lang w:eastAsia="es-CO"/>
          </w:rPr>
          <w:t>CONCEPTO 0317 Y 0318 DE 22 DE FEBRERO DE 2015. SUPERINTENDENCIA DE NOTARIADO Y REGISTRO</w:t>
        </w:r>
      </w:hyperlink>
      <w:r w:rsidRPr="002516EF">
        <w:rPr>
          <w:rFonts w:ascii="Times New Roman" w:eastAsia="Times New Roman" w:hAnsi="Times New Roman"/>
          <w:b/>
          <w:highlight w:val="lightGray"/>
          <w:lang w:eastAsia="es-CO"/>
        </w:rPr>
        <w:t xml:space="preserve">. </w:t>
      </w:r>
      <w:r w:rsidRPr="002516EF">
        <w:rPr>
          <w:rFonts w:ascii="Times New Roman" w:hAnsi="Times New Roman"/>
          <w:i/>
          <w:szCs w:val="20"/>
          <w:highlight w:val="lightGray"/>
          <w:shd w:val="clear" w:color="auto" w:fill="FFFFFF"/>
        </w:rPr>
        <w:t>Las notarías deben registrar en Colombia hijos. matrimonios y defunciones de los colombianos ocurridos en el exterior.</w:t>
      </w:r>
    </w:p>
    <w:p w14:paraId="546AF026" w14:textId="77777777" w:rsidR="0012733B" w:rsidRPr="001F6928" w:rsidRDefault="0012733B" w:rsidP="001F6928">
      <w:pPr>
        <w:spacing w:after="0" w:line="240" w:lineRule="auto"/>
        <w:jc w:val="both"/>
        <w:rPr>
          <w:rFonts w:ascii="Times New Roman" w:eastAsia="Times New Roman" w:hAnsi="Times New Roman"/>
          <w:lang w:eastAsia="es-CO"/>
        </w:rPr>
      </w:pPr>
    </w:p>
    <w:p w14:paraId="546AF027" w14:textId="77777777" w:rsidR="001F6928" w:rsidRDefault="001F6928" w:rsidP="001F6928">
      <w:pPr>
        <w:spacing w:after="0" w:line="240" w:lineRule="auto"/>
        <w:jc w:val="both"/>
        <w:rPr>
          <w:rFonts w:ascii="Times New Roman" w:eastAsia="Times New Roman" w:hAnsi="Times New Roman"/>
          <w:lang w:eastAsia="es-CO"/>
        </w:rPr>
      </w:pPr>
      <w:bookmarkStart w:id="127" w:name="119"/>
      <w:bookmarkEnd w:id="127"/>
      <w:r w:rsidRPr="000F0649">
        <w:rPr>
          <w:rFonts w:ascii="Times New Roman" w:eastAsia="Times New Roman" w:hAnsi="Times New Roman"/>
          <w:b/>
          <w:lang w:eastAsia="es-CO"/>
        </w:rPr>
        <w:t>ARTÍCULO 119.</w:t>
      </w:r>
      <w:r w:rsidRPr="001F6928">
        <w:rPr>
          <w:rFonts w:ascii="Times New Roman" w:eastAsia="Times New Roman" w:hAnsi="Times New Roman"/>
          <w:b/>
          <w:bCs/>
          <w:lang w:eastAsia="es-CO"/>
        </w:rPr>
        <w:t xml:space="preserve"> </w:t>
      </w:r>
      <w:r w:rsidRPr="001F6928">
        <w:rPr>
          <w:rFonts w:ascii="Times New Roman" w:eastAsia="Times New Roman" w:hAnsi="Times New Roman"/>
          <w:lang w:eastAsia="es-CO"/>
        </w:rPr>
        <w:t xml:space="preserve">El numeral 7 del artículo 127 del </w:t>
      </w:r>
      <w:r w:rsidR="000F0649">
        <w:rPr>
          <w:rFonts w:ascii="Times New Roman" w:eastAsia="Times New Roman" w:hAnsi="Times New Roman"/>
          <w:lang w:eastAsia="es-CO"/>
        </w:rPr>
        <w:t>*</w:t>
      </w:r>
      <w:r w:rsidRPr="001F6928">
        <w:rPr>
          <w:rFonts w:ascii="Times New Roman" w:eastAsia="Times New Roman" w:hAnsi="Times New Roman"/>
          <w:lang w:eastAsia="es-CO"/>
        </w:rPr>
        <w:t>Estatuto Orgánico del Sistema Financiero (Decreto 663 de 1993) quedará así:</w:t>
      </w:r>
      <w:r w:rsidR="000F0649">
        <w:rPr>
          <w:rFonts w:ascii="Times New Roman" w:eastAsia="Times New Roman" w:hAnsi="Times New Roman"/>
          <w:lang w:eastAsia="es-CO"/>
        </w:rPr>
        <w:t xml:space="preserve"> </w:t>
      </w:r>
    </w:p>
    <w:p w14:paraId="546AF028" w14:textId="77777777" w:rsidR="0090239D" w:rsidRDefault="0090239D" w:rsidP="001F6928">
      <w:pPr>
        <w:spacing w:after="0" w:line="240" w:lineRule="auto"/>
        <w:jc w:val="both"/>
        <w:rPr>
          <w:rFonts w:ascii="Times New Roman" w:eastAsia="Times New Roman" w:hAnsi="Times New Roman"/>
          <w:lang w:eastAsia="es-CO"/>
        </w:rPr>
      </w:pPr>
    </w:p>
    <w:p w14:paraId="546AF029" w14:textId="77777777" w:rsidR="000F0649" w:rsidRDefault="0090239D" w:rsidP="001F6928">
      <w:pPr>
        <w:spacing w:after="0" w:line="240" w:lineRule="auto"/>
        <w:jc w:val="both"/>
        <w:rPr>
          <w:rFonts w:ascii="Times New Roman" w:hAnsi="Times New Roman"/>
          <w:i/>
        </w:rPr>
      </w:pPr>
      <w:bookmarkStart w:id="128" w:name="120"/>
      <w:bookmarkEnd w:id="128"/>
      <w:r w:rsidRPr="0090239D">
        <w:rPr>
          <w:rFonts w:ascii="Times New Roman" w:hAnsi="Times New Roman"/>
          <w:i/>
        </w:rPr>
        <w:t>7. Entrega de dineros sin juicio de sucesión. Si muriere una persona titular de una cuenta en la sección de ahorros, o de una cuenta corriente, o de dineros representados en certificados de depósito a término o cheques de gerencia, cuyo valor total a favor de aquella no exceda del límite que se determine de conformidad con el reajuste anual ordenado en el artículo 29 del Decreto 2349 de 1965, y no hubiera albacea nombrado o administrador de los bienes del sucesión, el establecimiento bancario puede, a su juicio, pagar el saldo de dichas cuentas, o los valores representados en los mencionados títulos valores –previa exhibición y entrega de los instrumentos al emisor– al cónyuge sobreviviente, al compañero o compañera permanente, o a los herederos, o a uno u otros conjuntamente, según el caso, sin necesidad de juicio de sucesión. Como condición de este pago el establecimiento bancario puede requerir declaraciones juradas respecto a las partes interesadas, la presentación de las debidas renuncias, la expedición de un documento de garantía por la persona a quien el pago se haga y el recibo del caso, como constancia de pago. Por razón de tal pago, hecho de acuerdo con este numeral, el establecimiento bancario no tendrá responsabilidad para con el albacea o el administrador nombrados después.</w:t>
      </w:r>
    </w:p>
    <w:p w14:paraId="546AF02A" w14:textId="77777777" w:rsidR="0090239D" w:rsidRPr="0090239D" w:rsidRDefault="0090239D" w:rsidP="001F6928">
      <w:pPr>
        <w:spacing w:after="0" w:line="240" w:lineRule="auto"/>
        <w:jc w:val="both"/>
        <w:rPr>
          <w:rFonts w:ascii="Times New Roman" w:eastAsia="Times New Roman" w:hAnsi="Times New Roman"/>
          <w:i/>
          <w:lang w:eastAsia="es-CO"/>
        </w:rPr>
      </w:pPr>
    </w:p>
    <w:p w14:paraId="546AF02B" w14:textId="77777777" w:rsidR="000F0649" w:rsidRPr="000F0649" w:rsidRDefault="000F0649" w:rsidP="001F6928">
      <w:pPr>
        <w:spacing w:after="0" w:line="240" w:lineRule="auto"/>
        <w:jc w:val="both"/>
        <w:rPr>
          <w:rFonts w:ascii="Times New Roman" w:hAnsi="Times New Roman"/>
        </w:rPr>
      </w:pPr>
      <w:r w:rsidRPr="000F0649">
        <w:rPr>
          <w:rFonts w:ascii="Times New Roman" w:hAnsi="Times New Roman"/>
          <w:highlight w:val="green"/>
        </w:rPr>
        <w:t>*</w:t>
      </w:r>
      <w:r w:rsidRPr="000F0649">
        <w:rPr>
          <w:rFonts w:ascii="Times New Roman" w:hAnsi="Times New Roman"/>
          <w:b/>
          <w:highlight w:val="green"/>
          <w:u w:val="single"/>
        </w:rPr>
        <w:t>Nota de Interpretación</w:t>
      </w:r>
      <w:r w:rsidRPr="000F0649">
        <w:rPr>
          <w:rFonts w:ascii="Times New Roman" w:hAnsi="Times New Roman"/>
          <w:b/>
          <w:highlight w:val="green"/>
        </w:rPr>
        <w:t>:</w:t>
      </w:r>
      <w:r w:rsidRPr="000F0649">
        <w:rPr>
          <w:rFonts w:ascii="Times New Roman" w:hAnsi="Times New Roman"/>
          <w:highlight w:val="green"/>
        </w:rPr>
        <w:t xml:space="preserve"> Para mayor información y mejor comprensión de la remisión hecha al Estatuto Orgánico del Sistema Financiero, le sugerimos remitirse a la publicación de nuestro Grupo Editorial Nueva Legislación “Estatuto Orgánico del Sistema Financiero Colombiano”.</w:t>
      </w:r>
    </w:p>
    <w:p w14:paraId="546AF02C" w14:textId="77777777" w:rsidR="000F0649" w:rsidRPr="000F0649" w:rsidRDefault="000F0649" w:rsidP="001F6928">
      <w:pPr>
        <w:spacing w:after="0" w:line="240" w:lineRule="auto"/>
        <w:jc w:val="both"/>
        <w:rPr>
          <w:rFonts w:ascii="Times New Roman" w:hAnsi="Times New Roman"/>
        </w:rPr>
      </w:pPr>
    </w:p>
    <w:p w14:paraId="546AF02D" w14:textId="77777777" w:rsidR="001F6928" w:rsidRDefault="001F6928" w:rsidP="001F6928">
      <w:pPr>
        <w:spacing w:after="0" w:line="240" w:lineRule="auto"/>
        <w:jc w:val="both"/>
        <w:rPr>
          <w:rFonts w:ascii="Times New Roman" w:eastAsia="Times New Roman" w:hAnsi="Times New Roman"/>
          <w:lang w:eastAsia="es-CO"/>
        </w:rPr>
      </w:pPr>
      <w:r w:rsidRPr="000F0649">
        <w:rPr>
          <w:rFonts w:ascii="Times New Roman" w:eastAsia="Times New Roman" w:hAnsi="Times New Roman"/>
          <w:b/>
          <w:lang w:eastAsia="es-CO"/>
        </w:rPr>
        <w:t>ARTÍCULO 120.</w:t>
      </w:r>
      <w:r w:rsidRPr="000F0649">
        <w:rPr>
          <w:rFonts w:ascii="Times New Roman" w:eastAsia="Times New Roman" w:hAnsi="Times New Roman"/>
          <w:b/>
          <w:bCs/>
          <w:lang w:eastAsia="es-CO"/>
        </w:rPr>
        <w:t xml:space="preserve"> </w:t>
      </w:r>
      <w:r w:rsidR="000632B3">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0632B3">
        <w:rPr>
          <w:rFonts w:ascii="Times New Roman" w:eastAsia="Times New Roman" w:hAnsi="Times New Roman"/>
          <w:b/>
          <w:i/>
          <w:lang w:eastAsia="es-MX"/>
        </w:rPr>
        <w:t>Código General del Proceso).</w:t>
      </w:r>
    </w:p>
    <w:p w14:paraId="546AF02E" w14:textId="77777777" w:rsidR="000F0649" w:rsidRDefault="000F0649" w:rsidP="001F6928">
      <w:pPr>
        <w:spacing w:after="0" w:line="240" w:lineRule="auto"/>
        <w:jc w:val="both"/>
        <w:rPr>
          <w:rFonts w:ascii="Times New Roman" w:eastAsia="Times New Roman" w:hAnsi="Times New Roman"/>
          <w:lang w:eastAsia="es-CO"/>
        </w:rPr>
      </w:pPr>
    </w:p>
    <w:p w14:paraId="546AF02F" w14:textId="77777777" w:rsidR="0090239D" w:rsidRDefault="0090239D"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F030" w14:textId="77777777" w:rsidR="0090239D" w:rsidRPr="001F6928" w:rsidRDefault="0090239D" w:rsidP="001F6928">
      <w:pPr>
        <w:spacing w:after="0" w:line="240" w:lineRule="auto"/>
        <w:jc w:val="both"/>
        <w:rPr>
          <w:rFonts w:ascii="Times New Roman" w:eastAsia="Times New Roman" w:hAnsi="Times New Roman"/>
          <w:lang w:eastAsia="es-CO"/>
        </w:rPr>
      </w:pPr>
    </w:p>
    <w:p w14:paraId="546AF031" w14:textId="77777777" w:rsidR="001F6928" w:rsidRDefault="001F6928" w:rsidP="001F6928">
      <w:pPr>
        <w:spacing w:after="0" w:line="240" w:lineRule="auto"/>
        <w:jc w:val="both"/>
        <w:rPr>
          <w:rFonts w:ascii="Times New Roman" w:eastAsia="Times New Roman" w:hAnsi="Times New Roman"/>
          <w:b/>
          <w:i/>
          <w:lang w:eastAsia="es-MX"/>
        </w:rPr>
      </w:pPr>
      <w:bookmarkStart w:id="129" w:name="121"/>
      <w:bookmarkEnd w:id="129"/>
      <w:r w:rsidRPr="000F0649">
        <w:rPr>
          <w:rFonts w:ascii="Times New Roman" w:eastAsia="Times New Roman" w:hAnsi="Times New Roman"/>
          <w:b/>
          <w:lang w:eastAsia="es-CO"/>
        </w:rPr>
        <w:t>ARTÍCULO 121.</w:t>
      </w:r>
      <w:r w:rsidRPr="000F0649">
        <w:rPr>
          <w:rFonts w:ascii="Times New Roman" w:eastAsia="Times New Roman" w:hAnsi="Times New Roman"/>
          <w:b/>
          <w:bCs/>
          <w:lang w:eastAsia="es-CO"/>
        </w:rPr>
        <w:t xml:space="preserve"> </w:t>
      </w:r>
      <w:r w:rsidR="000632B3">
        <w:rPr>
          <w:rFonts w:ascii="Times New Roman" w:eastAsia="Times New Roman" w:hAnsi="Times New Roman"/>
          <w:b/>
          <w:i/>
          <w:lang w:eastAsia="es-MX"/>
        </w:rPr>
        <w:t xml:space="preserve">(Artículo derogado por el literal c) del artículo 626 del </w:t>
      </w:r>
      <w:r w:rsidR="00775A35" w:rsidRPr="00775A35">
        <w:rPr>
          <w:rFonts w:ascii="Times New Roman" w:eastAsia="Times New Roman" w:hAnsi="Times New Roman"/>
          <w:lang w:eastAsia="es-MX"/>
        </w:rPr>
        <w:t>*</w:t>
      </w:r>
      <w:r w:rsidR="000632B3">
        <w:rPr>
          <w:rFonts w:ascii="Times New Roman" w:eastAsia="Times New Roman" w:hAnsi="Times New Roman"/>
          <w:b/>
          <w:i/>
          <w:lang w:eastAsia="es-MX"/>
        </w:rPr>
        <w:t>Código General del Proceso).</w:t>
      </w:r>
    </w:p>
    <w:p w14:paraId="546AF032" w14:textId="77777777" w:rsidR="0090239D" w:rsidRDefault="0090239D" w:rsidP="001F6928">
      <w:pPr>
        <w:spacing w:after="0" w:line="240" w:lineRule="auto"/>
        <w:jc w:val="both"/>
        <w:rPr>
          <w:rFonts w:ascii="Times New Roman" w:eastAsia="Times New Roman" w:hAnsi="Times New Roman"/>
          <w:lang w:eastAsia="es-CO"/>
        </w:rPr>
      </w:pPr>
    </w:p>
    <w:p w14:paraId="546AF033" w14:textId="77777777" w:rsidR="0090239D" w:rsidRDefault="0090239D" w:rsidP="001F6928">
      <w:pPr>
        <w:spacing w:after="0" w:line="240" w:lineRule="auto"/>
        <w:jc w:val="both"/>
        <w:rPr>
          <w:rFonts w:ascii="Times New Roman" w:eastAsia="Times New Roman" w:hAnsi="Times New Roman"/>
          <w:lang w:eastAsia="es-CO"/>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General del Proceso</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546AF034" w14:textId="77777777" w:rsidR="000F0649" w:rsidRPr="001F6928" w:rsidRDefault="000F0649" w:rsidP="001F6928">
      <w:pPr>
        <w:spacing w:after="0" w:line="240" w:lineRule="auto"/>
        <w:jc w:val="both"/>
        <w:rPr>
          <w:rFonts w:ascii="Times New Roman" w:eastAsia="Times New Roman" w:hAnsi="Times New Roman"/>
          <w:lang w:eastAsia="es-CO"/>
        </w:rPr>
      </w:pPr>
    </w:p>
    <w:p w14:paraId="546AF035" w14:textId="77777777" w:rsidR="001F6928" w:rsidRDefault="001F6928" w:rsidP="001F6928">
      <w:pPr>
        <w:spacing w:after="0" w:line="240" w:lineRule="auto"/>
        <w:jc w:val="both"/>
        <w:rPr>
          <w:rFonts w:ascii="Times New Roman" w:eastAsia="Times New Roman" w:hAnsi="Times New Roman"/>
          <w:lang w:eastAsia="es-CO"/>
        </w:rPr>
      </w:pPr>
      <w:bookmarkStart w:id="130" w:name="122"/>
      <w:bookmarkEnd w:id="130"/>
      <w:r w:rsidRPr="000F0649">
        <w:rPr>
          <w:rFonts w:ascii="Times New Roman" w:eastAsia="Times New Roman" w:hAnsi="Times New Roman"/>
          <w:b/>
          <w:lang w:eastAsia="es-CO"/>
        </w:rPr>
        <w:t>ARTÍCULO 122.</w:t>
      </w:r>
      <w:r w:rsidRPr="000F0649">
        <w:rPr>
          <w:rFonts w:ascii="Times New Roman" w:eastAsia="Times New Roman" w:hAnsi="Times New Roman"/>
          <w:b/>
          <w:bCs/>
          <w:lang w:eastAsia="es-CO"/>
        </w:rPr>
        <w:t xml:space="preserve"> </w:t>
      </w:r>
      <w:r w:rsidRPr="001F6928">
        <w:rPr>
          <w:rFonts w:ascii="Times New Roman" w:eastAsia="Times New Roman" w:hAnsi="Times New Roman"/>
          <w:lang w:eastAsia="es-CO"/>
        </w:rPr>
        <w:t>Esta ley rige a partir de su promulgación.</w:t>
      </w:r>
    </w:p>
    <w:p w14:paraId="546AF036" w14:textId="77777777" w:rsidR="000F0649" w:rsidRDefault="000F0649" w:rsidP="001F6928">
      <w:pPr>
        <w:spacing w:after="0" w:line="240" w:lineRule="auto"/>
        <w:jc w:val="both"/>
        <w:rPr>
          <w:rFonts w:ascii="Times New Roman" w:eastAsia="Times New Roman" w:hAnsi="Times New Roman"/>
          <w:lang w:eastAsia="es-CO"/>
        </w:rPr>
      </w:pPr>
    </w:p>
    <w:p w14:paraId="546AF037" w14:textId="77777777" w:rsidR="00223408" w:rsidRPr="003C12ED" w:rsidRDefault="000F0649" w:rsidP="0090239D">
      <w:pPr>
        <w:numPr>
          <w:ilvl w:val="0"/>
          <w:numId w:val="1"/>
        </w:numPr>
        <w:spacing w:after="0" w:line="240" w:lineRule="auto"/>
        <w:ind w:left="357" w:hanging="357"/>
        <w:jc w:val="both"/>
        <w:rPr>
          <w:rFonts w:ascii="Times New Roman" w:hAnsi="Times New Roman"/>
          <w:highlight w:val="cyan"/>
        </w:rPr>
      </w:pPr>
      <w:r w:rsidRPr="003C12ED">
        <w:rPr>
          <w:rFonts w:ascii="Times New Roman" w:hAnsi="Times New Roman"/>
          <w:highlight w:val="cyan"/>
        </w:rPr>
        <w:t xml:space="preserve">Artículo </w:t>
      </w:r>
      <w:r w:rsidR="0090239D">
        <w:rPr>
          <w:rFonts w:ascii="Times New Roman" w:hAnsi="Times New Roman"/>
          <w:highlight w:val="cyan"/>
        </w:rPr>
        <w:t xml:space="preserve">122 </w:t>
      </w:r>
      <w:r w:rsidRPr="003C12ED">
        <w:rPr>
          <w:rFonts w:ascii="Times New Roman" w:hAnsi="Times New Roman"/>
          <w:highlight w:val="cyan"/>
        </w:rPr>
        <w:t xml:space="preserve">declarado EXEQUIBLE, por los cargos analizados, por la Corte Constitucional mediante </w:t>
      </w:r>
      <w:hyperlink r:id="rId33" w:history="1">
        <w:r w:rsidRPr="003C12ED">
          <w:rPr>
            <w:rStyle w:val="Hipervnculo"/>
            <w:rFonts w:ascii="Times New Roman" w:hAnsi="Times New Roman"/>
            <w:highlight w:val="cyan"/>
          </w:rPr>
          <w:t>Sentencia C-371 de 13 de mayo 2011</w:t>
        </w:r>
      </w:hyperlink>
      <w:r w:rsidRPr="003C12ED">
        <w:rPr>
          <w:rFonts w:ascii="Times New Roman" w:hAnsi="Times New Roman"/>
          <w:highlight w:val="cyan"/>
        </w:rPr>
        <w:t>, Magistrado Ponente Dr. Luis Ernesto Vargas Silva.</w:t>
      </w:r>
    </w:p>
    <w:sectPr w:rsidR="00223408" w:rsidRPr="003C12ED" w:rsidSect="002234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5FF"/>
    <w:multiLevelType w:val="hybridMultilevel"/>
    <w:tmpl w:val="51BE3DA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2F12E1"/>
    <w:multiLevelType w:val="hybridMultilevel"/>
    <w:tmpl w:val="F496B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894974"/>
    <w:multiLevelType w:val="hybridMultilevel"/>
    <w:tmpl w:val="4300D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FF36A7"/>
    <w:multiLevelType w:val="hybridMultilevel"/>
    <w:tmpl w:val="E58CC9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6977F5"/>
    <w:multiLevelType w:val="hybridMultilevel"/>
    <w:tmpl w:val="839C9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971FC8"/>
    <w:multiLevelType w:val="hybridMultilevel"/>
    <w:tmpl w:val="00865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2ED50F5"/>
    <w:multiLevelType w:val="hybridMultilevel"/>
    <w:tmpl w:val="00E6D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4500091">
    <w:abstractNumId w:val="0"/>
  </w:num>
  <w:num w:numId="2" w16cid:durableId="1794444081">
    <w:abstractNumId w:val="4"/>
  </w:num>
  <w:num w:numId="3" w16cid:durableId="449398726">
    <w:abstractNumId w:val="6"/>
  </w:num>
  <w:num w:numId="4" w16cid:durableId="1049110487">
    <w:abstractNumId w:val="1"/>
  </w:num>
  <w:num w:numId="5" w16cid:durableId="744107027">
    <w:abstractNumId w:val="5"/>
  </w:num>
  <w:num w:numId="6" w16cid:durableId="308478540">
    <w:abstractNumId w:val="3"/>
  </w:num>
  <w:num w:numId="7" w16cid:durableId="1199318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6928"/>
    <w:rsid w:val="000632B3"/>
    <w:rsid w:val="000802AE"/>
    <w:rsid w:val="00092AF5"/>
    <w:rsid w:val="000F0649"/>
    <w:rsid w:val="0012733B"/>
    <w:rsid w:val="001B6DE7"/>
    <w:rsid w:val="001E3ADA"/>
    <w:rsid w:val="001F6928"/>
    <w:rsid w:val="00223408"/>
    <w:rsid w:val="0029687C"/>
    <w:rsid w:val="002A0590"/>
    <w:rsid w:val="002C7CD4"/>
    <w:rsid w:val="00340340"/>
    <w:rsid w:val="00395EC7"/>
    <w:rsid w:val="003C12ED"/>
    <w:rsid w:val="004334B1"/>
    <w:rsid w:val="00436509"/>
    <w:rsid w:val="00447418"/>
    <w:rsid w:val="00476818"/>
    <w:rsid w:val="00491C50"/>
    <w:rsid w:val="004F65D4"/>
    <w:rsid w:val="00500914"/>
    <w:rsid w:val="005320CA"/>
    <w:rsid w:val="00586665"/>
    <w:rsid w:val="006F410C"/>
    <w:rsid w:val="0073403E"/>
    <w:rsid w:val="007376CF"/>
    <w:rsid w:val="00775A35"/>
    <w:rsid w:val="00792F01"/>
    <w:rsid w:val="0087644A"/>
    <w:rsid w:val="008A43FC"/>
    <w:rsid w:val="008B7FBA"/>
    <w:rsid w:val="008D2355"/>
    <w:rsid w:val="0090239D"/>
    <w:rsid w:val="009A4CAF"/>
    <w:rsid w:val="009F7F87"/>
    <w:rsid w:val="00A161B4"/>
    <w:rsid w:val="00A250C9"/>
    <w:rsid w:val="00AC585E"/>
    <w:rsid w:val="00AE524C"/>
    <w:rsid w:val="00B97523"/>
    <w:rsid w:val="00CB65E4"/>
    <w:rsid w:val="00DD705A"/>
    <w:rsid w:val="00DF0A86"/>
    <w:rsid w:val="00EF191D"/>
    <w:rsid w:val="00F77451"/>
    <w:rsid w:val="00FE19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ED88"/>
  <w15:chartTrackingRefBased/>
  <w15:docId w15:val="{BBE58E95-B746-4F8F-A2D0-A2E62671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08"/>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F6928"/>
    <w:rPr>
      <w:color w:val="0000FF"/>
      <w:u w:val="single"/>
    </w:rPr>
  </w:style>
  <w:style w:type="character" w:styleId="Hipervnculovisitado">
    <w:name w:val="FollowedHyperlink"/>
    <w:uiPriority w:val="99"/>
    <w:semiHidden/>
    <w:unhideWhenUsed/>
    <w:rsid w:val="001F6928"/>
    <w:rPr>
      <w:color w:val="800080"/>
      <w:u w:val="single"/>
    </w:rPr>
  </w:style>
  <w:style w:type="paragraph" w:customStyle="1" w:styleId="onoffaj">
    <w:name w:val="onoff_aj"/>
    <w:basedOn w:val="Normal"/>
    <w:rsid w:val="001F6928"/>
    <w:pPr>
      <w:spacing w:before="100" w:beforeAutospacing="1" w:after="100" w:afterAutospacing="1" w:line="240" w:lineRule="auto"/>
      <w:jc w:val="both"/>
    </w:pPr>
    <w:rPr>
      <w:rFonts w:ascii="Georgia" w:eastAsia="Times New Roman" w:hAnsi="Georgia"/>
      <w:color w:val="0000FF"/>
      <w:sz w:val="20"/>
      <w:szCs w:val="20"/>
      <w:lang w:eastAsia="es-CO"/>
    </w:rPr>
  </w:style>
  <w:style w:type="paragraph" w:customStyle="1" w:styleId="onoffajc">
    <w:name w:val="onoff_aj_c"/>
    <w:basedOn w:val="Normal"/>
    <w:rsid w:val="001F6928"/>
    <w:pPr>
      <w:spacing w:before="100" w:beforeAutospacing="1" w:after="100" w:afterAutospacing="1" w:line="240" w:lineRule="auto"/>
      <w:jc w:val="center"/>
    </w:pPr>
    <w:rPr>
      <w:rFonts w:ascii="Georgia" w:eastAsia="Times New Roman" w:hAnsi="Georgia"/>
      <w:color w:val="0000FF"/>
      <w:sz w:val="20"/>
      <w:szCs w:val="20"/>
      <w:lang w:eastAsia="es-CO"/>
    </w:rPr>
  </w:style>
  <w:style w:type="paragraph" w:customStyle="1" w:styleId="textocaja">
    <w:name w:val="textocaja"/>
    <w:basedOn w:val="Normal"/>
    <w:rsid w:val="001F6928"/>
    <w:pPr>
      <w:spacing w:before="100" w:beforeAutospacing="1" w:after="100" w:afterAutospacing="1" w:line="240" w:lineRule="auto"/>
      <w:jc w:val="both"/>
    </w:pPr>
    <w:rPr>
      <w:rFonts w:ascii="Georgia" w:eastAsia="Times New Roman" w:hAnsi="Georgia"/>
      <w:lang w:eastAsia="es-CO"/>
    </w:rPr>
  </w:style>
  <w:style w:type="paragraph" w:customStyle="1" w:styleId="centrado">
    <w:name w:val="centrado"/>
    <w:basedOn w:val="Normal"/>
    <w:rsid w:val="001F6928"/>
    <w:pPr>
      <w:spacing w:before="100" w:beforeAutospacing="1" w:after="100" w:afterAutospacing="1" w:line="240" w:lineRule="auto"/>
      <w:jc w:val="center"/>
    </w:pPr>
    <w:rPr>
      <w:rFonts w:ascii="Times New Roman" w:eastAsia="Times New Roman" w:hAnsi="Times New Roman"/>
      <w:sz w:val="24"/>
      <w:szCs w:val="24"/>
      <w:lang w:eastAsia="es-CO"/>
    </w:rPr>
  </w:style>
  <w:style w:type="paragraph" w:customStyle="1" w:styleId="centradogray">
    <w:name w:val="centrado_gray"/>
    <w:basedOn w:val="Normal"/>
    <w:rsid w:val="001F6928"/>
    <w:pPr>
      <w:spacing w:before="100" w:beforeAutospacing="1" w:after="100" w:afterAutospacing="1" w:line="240" w:lineRule="auto"/>
      <w:jc w:val="center"/>
    </w:pPr>
    <w:rPr>
      <w:rFonts w:ascii="Times New Roman" w:eastAsia="Times New Roman" w:hAnsi="Times New Roman"/>
      <w:color w:val="808080"/>
      <w:sz w:val="24"/>
      <w:szCs w:val="24"/>
      <w:lang w:eastAsia="es-CO"/>
    </w:rPr>
  </w:style>
  <w:style w:type="paragraph" w:customStyle="1" w:styleId="textonavy">
    <w:name w:val="texto_navy"/>
    <w:basedOn w:val="Normal"/>
    <w:rsid w:val="001F6928"/>
    <w:pPr>
      <w:spacing w:before="100" w:beforeAutospacing="1" w:after="100" w:afterAutospacing="1" w:line="240" w:lineRule="auto"/>
    </w:pPr>
    <w:rPr>
      <w:rFonts w:ascii="Times New Roman" w:eastAsia="Times New Roman" w:hAnsi="Times New Roman"/>
      <w:color w:val="000080"/>
      <w:sz w:val="24"/>
      <w:szCs w:val="24"/>
      <w:lang w:eastAsia="es-CO"/>
    </w:rPr>
  </w:style>
  <w:style w:type="paragraph" w:customStyle="1" w:styleId="textored">
    <w:name w:val="texto_red"/>
    <w:basedOn w:val="Normal"/>
    <w:rsid w:val="001F6928"/>
    <w:pPr>
      <w:spacing w:before="100" w:beforeAutospacing="1" w:after="100" w:afterAutospacing="1" w:line="240" w:lineRule="auto"/>
    </w:pPr>
    <w:rPr>
      <w:rFonts w:ascii="Times New Roman" w:eastAsia="Times New Roman" w:hAnsi="Times New Roman"/>
      <w:color w:val="FF0000"/>
      <w:sz w:val="24"/>
      <w:szCs w:val="24"/>
      <w:lang w:eastAsia="es-CO"/>
    </w:rPr>
  </w:style>
  <w:style w:type="paragraph" w:customStyle="1" w:styleId="arbolazul">
    <w:name w:val="arbol_azul"/>
    <w:basedOn w:val="Normal"/>
    <w:rsid w:val="001F6928"/>
    <w:pPr>
      <w:spacing w:before="100" w:beforeAutospacing="1" w:after="100" w:afterAutospacing="1" w:line="240" w:lineRule="auto"/>
    </w:pPr>
    <w:rPr>
      <w:rFonts w:ascii="Georgia" w:eastAsia="Times New Roman" w:hAnsi="Georgia"/>
      <w:b/>
      <w:bCs/>
      <w:color w:val="003366"/>
      <w:sz w:val="18"/>
      <w:szCs w:val="18"/>
      <w:lang w:eastAsia="es-CO"/>
    </w:rPr>
  </w:style>
  <w:style w:type="paragraph" w:customStyle="1" w:styleId="arbolrama">
    <w:name w:val="arbol_rama"/>
    <w:basedOn w:val="Normal"/>
    <w:rsid w:val="001F6928"/>
    <w:pPr>
      <w:spacing w:before="100" w:beforeAutospacing="1" w:after="100" w:afterAutospacing="1" w:line="240" w:lineRule="auto"/>
    </w:pPr>
    <w:rPr>
      <w:rFonts w:ascii="Verdana" w:eastAsia="Times New Roman" w:hAnsi="Verdana"/>
      <w:b/>
      <w:bCs/>
      <w:color w:val="000080"/>
      <w:sz w:val="21"/>
      <w:szCs w:val="21"/>
      <w:lang w:eastAsia="es-CO"/>
    </w:rPr>
  </w:style>
  <w:style w:type="paragraph" w:customStyle="1" w:styleId="arboldoc">
    <w:name w:val="arbol_doc"/>
    <w:basedOn w:val="Normal"/>
    <w:rsid w:val="001F6928"/>
    <w:pPr>
      <w:spacing w:before="100" w:beforeAutospacing="1" w:after="100" w:afterAutospacing="1" w:line="240" w:lineRule="auto"/>
    </w:pPr>
    <w:rPr>
      <w:rFonts w:ascii="Verdana" w:eastAsia="Times New Roman" w:hAnsi="Verdana"/>
      <w:sz w:val="18"/>
      <w:szCs w:val="18"/>
      <w:lang w:eastAsia="es-CO"/>
    </w:rPr>
  </w:style>
  <w:style w:type="paragraph" w:customStyle="1" w:styleId="arbollink">
    <w:name w:val="arbol_link"/>
    <w:basedOn w:val="Normal"/>
    <w:rsid w:val="001F6928"/>
    <w:pPr>
      <w:spacing w:before="100" w:beforeAutospacing="1" w:after="100" w:afterAutospacing="1" w:line="240" w:lineRule="auto"/>
    </w:pPr>
    <w:rPr>
      <w:rFonts w:ascii="Verdana" w:eastAsia="Times New Roman" w:hAnsi="Verdana"/>
      <w:color w:val="0000FF"/>
      <w:sz w:val="18"/>
      <w:szCs w:val="18"/>
      <w:lang w:eastAsia="es-CO"/>
    </w:rPr>
  </w:style>
  <w:style w:type="paragraph" w:customStyle="1" w:styleId="arbolrutas">
    <w:name w:val="arbol_rutas"/>
    <w:basedOn w:val="Normal"/>
    <w:rsid w:val="001F6928"/>
    <w:pPr>
      <w:spacing w:before="100" w:beforeAutospacing="1" w:after="100" w:afterAutospacing="1" w:line="240" w:lineRule="auto"/>
    </w:pPr>
    <w:rPr>
      <w:rFonts w:ascii="Verdana" w:eastAsia="Times New Roman" w:hAnsi="Verdana"/>
      <w:sz w:val="14"/>
      <w:szCs w:val="14"/>
      <w:lang w:eastAsia="es-CO"/>
    </w:rPr>
  </w:style>
  <w:style w:type="paragraph" w:customStyle="1" w:styleId="hijonegro">
    <w:name w:val="hijo_negro"/>
    <w:basedOn w:val="Normal"/>
    <w:rsid w:val="001F6928"/>
    <w:pPr>
      <w:spacing w:before="100" w:beforeAutospacing="1" w:after="100" w:afterAutospacing="1" w:line="240" w:lineRule="auto"/>
    </w:pPr>
    <w:rPr>
      <w:rFonts w:ascii="Georgia" w:eastAsia="Times New Roman" w:hAnsi="Georgia"/>
      <w:b/>
      <w:bCs/>
      <w:color w:val="000000"/>
      <w:sz w:val="18"/>
      <w:szCs w:val="18"/>
      <w:lang w:eastAsia="es-CO"/>
    </w:rPr>
  </w:style>
  <w:style w:type="paragraph" w:styleId="NormalWeb">
    <w:name w:val="Normal (Web)"/>
    <w:basedOn w:val="Normal"/>
    <w:uiPriority w:val="99"/>
    <w:semiHidden/>
    <w:unhideWhenUsed/>
    <w:rsid w:val="001F692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avy1">
    <w:name w:val="texto_navy1"/>
    <w:rsid w:val="001F6928"/>
    <w:rPr>
      <w:color w:val="000080"/>
    </w:rPr>
  </w:style>
  <w:style w:type="character" w:customStyle="1" w:styleId="textored1">
    <w:name w:val="texto_red1"/>
    <w:rsid w:val="001F6928"/>
    <w:rPr>
      <w:color w:val="FF0000"/>
    </w:rPr>
  </w:style>
  <w:style w:type="character" w:customStyle="1" w:styleId="apple-converted-space">
    <w:name w:val="apple-converted-space"/>
    <w:rsid w:val="00792F01"/>
  </w:style>
  <w:style w:type="paragraph" w:customStyle="1" w:styleId="Default">
    <w:name w:val="Default"/>
    <w:rsid w:val="00F77451"/>
    <w:pPr>
      <w:autoSpaceDE w:val="0"/>
      <w:autoSpaceDN w:val="0"/>
      <w:adjustRightInd w:val="0"/>
    </w:pPr>
    <w:rPr>
      <w:rFonts w:ascii="Arial" w:hAnsi="Arial" w:cs="Arial"/>
      <w:color w:val="000000"/>
      <w:sz w:val="24"/>
      <w:szCs w:val="24"/>
    </w:rPr>
  </w:style>
  <w:style w:type="character" w:customStyle="1" w:styleId="iaj">
    <w:name w:val="i_aj"/>
    <w:rsid w:val="0090239D"/>
  </w:style>
  <w:style w:type="character" w:styleId="Mencinsinresolver">
    <w:name w:val="Unresolved Mention"/>
    <w:uiPriority w:val="99"/>
    <w:semiHidden/>
    <w:unhideWhenUsed/>
    <w:rsid w:val="0090239D"/>
    <w:rPr>
      <w:color w:val="605E5C"/>
      <w:shd w:val="clear" w:color="auto" w:fill="E1DFDD"/>
    </w:rPr>
  </w:style>
  <w:style w:type="character" w:customStyle="1" w:styleId="baj">
    <w:name w:val="b_aj"/>
    <w:rsid w:val="0029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54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74087">
          <w:marLeft w:val="0"/>
          <w:marRight w:val="0"/>
          <w:marTop w:val="0"/>
          <w:marBottom w:val="0"/>
          <w:divBdr>
            <w:top w:val="none" w:sz="0" w:space="0" w:color="auto"/>
            <w:left w:val="none" w:sz="0" w:space="0" w:color="auto"/>
            <w:bottom w:val="none" w:sz="0" w:space="0" w:color="auto"/>
            <w:right w:val="none" w:sz="0" w:space="0" w:color="auto"/>
          </w:divBdr>
        </w:div>
        <w:div w:id="4133249">
          <w:marLeft w:val="0"/>
          <w:marRight w:val="0"/>
          <w:marTop w:val="0"/>
          <w:marBottom w:val="0"/>
          <w:divBdr>
            <w:top w:val="none" w:sz="0" w:space="0" w:color="auto"/>
            <w:left w:val="none" w:sz="0" w:space="0" w:color="auto"/>
            <w:bottom w:val="none" w:sz="0" w:space="0" w:color="auto"/>
            <w:right w:val="none" w:sz="0" w:space="0" w:color="auto"/>
          </w:divBdr>
        </w:div>
        <w:div w:id="21636690">
          <w:marLeft w:val="0"/>
          <w:marRight w:val="0"/>
          <w:marTop w:val="0"/>
          <w:marBottom w:val="0"/>
          <w:divBdr>
            <w:top w:val="none" w:sz="0" w:space="0" w:color="auto"/>
            <w:left w:val="none" w:sz="0" w:space="0" w:color="auto"/>
            <w:bottom w:val="none" w:sz="0" w:space="0" w:color="auto"/>
            <w:right w:val="none" w:sz="0" w:space="0" w:color="auto"/>
          </w:divBdr>
        </w:div>
        <w:div w:id="23405007">
          <w:marLeft w:val="0"/>
          <w:marRight w:val="0"/>
          <w:marTop w:val="0"/>
          <w:marBottom w:val="0"/>
          <w:divBdr>
            <w:top w:val="none" w:sz="0" w:space="0" w:color="auto"/>
            <w:left w:val="none" w:sz="0" w:space="0" w:color="auto"/>
            <w:bottom w:val="none" w:sz="0" w:space="0" w:color="auto"/>
            <w:right w:val="none" w:sz="0" w:space="0" w:color="auto"/>
          </w:divBdr>
        </w:div>
        <w:div w:id="24983452">
          <w:marLeft w:val="0"/>
          <w:marRight w:val="0"/>
          <w:marTop w:val="0"/>
          <w:marBottom w:val="0"/>
          <w:divBdr>
            <w:top w:val="none" w:sz="0" w:space="0" w:color="auto"/>
            <w:left w:val="none" w:sz="0" w:space="0" w:color="auto"/>
            <w:bottom w:val="none" w:sz="0" w:space="0" w:color="auto"/>
            <w:right w:val="none" w:sz="0" w:space="0" w:color="auto"/>
          </w:divBdr>
        </w:div>
        <w:div w:id="29377941">
          <w:marLeft w:val="0"/>
          <w:marRight w:val="0"/>
          <w:marTop w:val="0"/>
          <w:marBottom w:val="0"/>
          <w:divBdr>
            <w:top w:val="none" w:sz="0" w:space="0" w:color="auto"/>
            <w:left w:val="none" w:sz="0" w:space="0" w:color="auto"/>
            <w:bottom w:val="none" w:sz="0" w:space="0" w:color="auto"/>
            <w:right w:val="none" w:sz="0" w:space="0" w:color="auto"/>
          </w:divBdr>
        </w:div>
        <w:div w:id="35856962">
          <w:marLeft w:val="0"/>
          <w:marRight w:val="0"/>
          <w:marTop w:val="0"/>
          <w:marBottom w:val="0"/>
          <w:divBdr>
            <w:top w:val="none" w:sz="0" w:space="0" w:color="auto"/>
            <w:left w:val="none" w:sz="0" w:space="0" w:color="auto"/>
            <w:bottom w:val="none" w:sz="0" w:space="0" w:color="auto"/>
            <w:right w:val="none" w:sz="0" w:space="0" w:color="auto"/>
          </w:divBdr>
        </w:div>
        <w:div w:id="40910449">
          <w:marLeft w:val="0"/>
          <w:marRight w:val="0"/>
          <w:marTop w:val="0"/>
          <w:marBottom w:val="0"/>
          <w:divBdr>
            <w:top w:val="none" w:sz="0" w:space="0" w:color="auto"/>
            <w:left w:val="none" w:sz="0" w:space="0" w:color="auto"/>
            <w:bottom w:val="none" w:sz="0" w:space="0" w:color="auto"/>
            <w:right w:val="none" w:sz="0" w:space="0" w:color="auto"/>
          </w:divBdr>
        </w:div>
        <w:div w:id="51662345">
          <w:marLeft w:val="0"/>
          <w:marRight w:val="0"/>
          <w:marTop w:val="0"/>
          <w:marBottom w:val="0"/>
          <w:divBdr>
            <w:top w:val="none" w:sz="0" w:space="0" w:color="auto"/>
            <w:left w:val="none" w:sz="0" w:space="0" w:color="auto"/>
            <w:bottom w:val="none" w:sz="0" w:space="0" w:color="auto"/>
            <w:right w:val="none" w:sz="0" w:space="0" w:color="auto"/>
          </w:divBdr>
        </w:div>
        <w:div w:id="55861897">
          <w:marLeft w:val="0"/>
          <w:marRight w:val="0"/>
          <w:marTop w:val="0"/>
          <w:marBottom w:val="0"/>
          <w:divBdr>
            <w:top w:val="none" w:sz="0" w:space="0" w:color="auto"/>
            <w:left w:val="none" w:sz="0" w:space="0" w:color="auto"/>
            <w:bottom w:val="none" w:sz="0" w:space="0" w:color="auto"/>
            <w:right w:val="none" w:sz="0" w:space="0" w:color="auto"/>
          </w:divBdr>
        </w:div>
        <w:div w:id="56173745">
          <w:marLeft w:val="0"/>
          <w:marRight w:val="0"/>
          <w:marTop w:val="0"/>
          <w:marBottom w:val="0"/>
          <w:divBdr>
            <w:top w:val="none" w:sz="0" w:space="0" w:color="auto"/>
            <w:left w:val="none" w:sz="0" w:space="0" w:color="auto"/>
            <w:bottom w:val="none" w:sz="0" w:space="0" w:color="auto"/>
            <w:right w:val="none" w:sz="0" w:space="0" w:color="auto"/>
          </w:divBdr>
        </w:div>
        <w:div w:id="58212290">
          <w:marLeft w:val="0"/>
          <w:marRight w:val="0"/>
          <w:marTop w:val="0"/>
          <w:marBottom w:val="0"/>
          <w:divBdr>
            <w:top w:val="none" w:sz="0" w:space="0" w:color="auto"/>
            <w:left w:val="none" w:sz="0" w:space="0" w:color="auto"/>
            <w:bottom w:val="none" w:sz="0" w:space="0" w:color="auto"/>
            <w:right w:val="none" w:sz="0" w:space="0" w:color="auto"/>
          </w:divBdr>
        </w:div>
        <w:div w:id="73090230">
          <w:marLeft w:val="0"/>
          <w:marRight w:val="0"/>
          <w:marTop w:val="0"/>
          <w:marBottom w:val="0"/>
          <w:divBdr>
            <w:top w:val="none" w:sz="0" w:space="0" w:color="auto"/>
            <w:left w:val="none" w:sz="0" w:space="0" w:color="auto"/>
            <w:bottom w:val="none" w:sz="0" w:space="0" w:color="auto"/>
            <w:right w:val="none" w:sz="0" w:space="0" w:color="auto"/>
          </w:divBdr>
        </w:div>
        <w:div w:id="86854203">
          <w:marLeft w:val="0"/>
          <w:marRight w:val="0"/>
          <w:marTop w:val="0"/>
          <w:marBottom w:val="0"/>
          <w:divBdr>
            <w:top w:val="none" w:sz="0" w:space="0" w:color="auto"/>
            <w:left w:val="none" w:sz="0" w:space="0" w:color="auto"/>
            <w:bottom w:val="none" w:sz="0" w:space="0" w:color="auto"/>
            <w:right w:val="none" w:sz="0" w:space="0" w:color="auto"/>
          </w:divBdr>
        </w:div>
        <w:div w:id="98262474">
          <w:marLeft w:val="0"/>
          <w:marRight w:val="0"/>
          <w:marTop w:val="0"/>
          <w:marBottom w:val="0"/>
          <w:divBdr>
            <w:top w:val="none" w:sz="0" w:space="0" w:color="auto"/>
            <w:left w:val="none" w:sz="0" w:space="0" w:color="auto"/>
            <w:bottom w:val="none" w:sz="0" w:space="0" w:color="auto"/>
            <w:right w:val="none" w:sz="0" w:space="0" w:color="auto"/>
          </w:divBdr>
        </w:div>
        <w:div w:id="109664978">
          <w:marLeft w:val="0"/>
          <w:marRight w:val="0"/>
          <w:marTop w:val="0"/>
          <w:marBottom w:val="0"/>
          <w:divBdr>
            <w:top w:val="none" w:sz="0" w:space="0" w:color="auto"/>
            <w:left w:val="none" w:sz="0" w:space="0" w:color="auto"/>
            <w:bottom w:val="none" w:sz="0" w:space="0" w:color="auto"/>
            <w:right w:val="none" w:sz="0" w:space="0" w:color="auto"/>
          </w:divBdr>
        </w:div>
        <w:div w:id="134760058">
          <w:marLeft w:val="0"/>
          <w:marRight w:val="0"/>
          <w:marTop w:val="0"/>
          <w:marBottom w:val="0"/>
          <w:divBdr>
            <w:top w:val="none" w:sz="0" w:space="0" w:color="auto"/>
            <w:left w:val="none" w:sz="0" w:space="0" w:color="auto"/>
            <w:bottom w:val="none" w:sz="0" w:space="0" w:color="auto"/>
            <w:right w:val="none" w:sz="0" w:space="0" w:color="auto"/>
          </w:divBdr>
        </w:div>
        <w:div w:id="150952497">
          <w:marLeft w:val="0"/>
          <w:marRight w:val="0"/>
          <w:marTop w:val="0"/>
          <w:marBottom w:val="0"/>
          <w:divBdr>
            <w:top w:val="none" w:sz="0" w:space="0" w:color="auto"/>
            <w:left w:val="none" w:sz="0" w:space="0" w:color="auto"/>
            <w:bottom w:val="none" w:sz="0" w:space="0" w:color="auto"/>
            <w:right w:val="none" w:sz="0" w:space="0" w:color="auto"/>
          </w:divBdr>
        </w:div>
        <w:div w:id="153647876">
          <w:marLeft w:val="0"/>
          <w:marRight w:val="0"/>
          <w:marTop w:val="0"/>
          <w:marBottom w:val="0"/>
          <w:divBdr>
            <w:top w:val="none" w:sz="0" w:space="0" w:color="auto"/>
            <w:left w:val="none" w:sz="0" w:space="0" w:color="auto"/>
            <w:bottom w:val="none" w:sz="0" w:space="0" w:color="auto"/>
            <w:right w:val="none" w:sz="0" w:space="0" w:color="auto"/>
          </w:divBdr>
        </w:div>
        <w:div w:id="154883297">
          <w:marLeft w:val="0"/>
          <w:marRight w:val="0"/>
          <w:marTop w:val="0"/>
          <w:marBottom w:val="0"/>
          <w:divBdr>
            <w:top w:val="none" w:sz="0" w:space="0" w:color="auto"/>
            <w:left w:val="none" w:sz="0" w:space="0" w:color="auto"/>
            <w:bottom w:val="none" w:sz="0" w:space="0" w:color="auto"/>
            <w:right w:val="none" w:sz="0" w:space="0" w:color="auto"/>
          </w:divBdr>
        </w:div>
        <w:div w:id="155806088">
          <w:marLeft w:val="0"/>
          <w:marRight w:val="0"/>
          <w:marTop w:val="0"/>
          <w:marBottom w:val="0"/>
          <w:divBdr>
            <w:top w:val="none" w:sz="0" w:space="0" w:color="auto"/>
            <w:left w:val="none" w:sz="0" w:space="0" w:color="auto"/>
            <w:bottom w:val="none" w:sz="0" w:space="0" w:color="auto"/>
            <w:right w:val="none" w:sz="0" w:space="0" w:color="auto"/>
          </w:divBdr>
        </w:div>
        <w:div w:id="166407338">
          <w:marLeft w:val="0"/>
          <w:marRight w:val="0"/>
          <w:marTop w:val="0"/>
          <w:marBottom w:val="0"/>
          <w:divBdr>
            <w:top w:val="none" w:sz="0" w:space="0" w:color="auto"/>
            <w:left w:val="none" w:sz="0" w:space="0" w:color="auto"/>
            <w:bottom w:val="none" w:sz="0" w:space="0" w:color="auto"/>
            <w:right w:val="none" w:sz="0" w:space="0" w:color="auto"/>
          </w:divBdr>
        </w:div>
        <w:div w:id="170921341">
          <w:marLeft w:val="0"/>
          <w:marRight w:val="0"/>
          <w:marTop w:val="0"/>
          <w:marBottom w:val="0"/>
          <w:divBdr>
            <w:top w:val="none" w:sz="0" w:space="0" w:color="auto"/>
            <w:left w:val="none" w:sz="0" w:space="0" w:color="auto"/>
            <w:bottom w:val="none" w:sz="0" w:space="0" w:color="auto"/>
            <w:right w:val="none" w:sz="0" w:space="0" w:color="auto"/>
          </w:divBdr>
        </w:div>
        <w:div w:id="177349990">
          <w:marLeft w:val="0"/>
          <w:marRight w:val="0"/>
          <w:marTop w:val="0"/>
          <w:marBottom w:val="0"/>
          <w:divBdr>
            <w:top w:val="none" w:sz="0" w:space="0" w:color="auto"/>
            <w:left w:val="none" w:sz="0" w:space="0" w:color="auto"/>
            <w:bottom w:val="none" w:sz="0" w:space="0" w:color="auto"/>
            <w:right w:val="none" w:sz="0" w:space="0" w:color="auto"/>
          </w:divBdr>
        </w:div>
        <w:div w:id="182138236">
          <w:marLeft w:val="0"/>
          <w:marRight w:val="0"/>
          <w:marTop w:val="0"/>
          <w:marBottom w:val="0"/>
          <w:divBdr>
            <w:top w:val="none" w:sz="0" w:space="0" w:color="auto"/>
            <w:left w:val="none" w:sz="0" w:space="0" w:color="auto"/>
            <w:bottom w:val="none" w:sz="0" w:space="0" w:color="auto"/>
            <w:right w:val="none" w:sz="0" w:space="0" w:color="auto"/>
          </w:divBdr>
        </w:div>
        <w:div w:id="226260623">
          <w:marLeft w:val="0"/>
          <w:marRight w:val="0"/>
          <w:marTop w:val="0"/>
          <w:marBottom w:val="0"/>
          <w:divBdr>
            <w:top w:val="none" w:sz="0" w:space="0" w:color="auto"/>
            <w:left w:val="none" w:sz="0" w:space="0" w:color="auto"/>
            <w:bottom w:val="none" w:sz="0" w:space="0" w:color="auto"/>
            <w:right w:val="none" w:sz="0" w:space="0" w:color="auto"/>
          </w:divBdr>
        </w:div>
        <w:div w:id="230506286">
          <w:marLeft w:val="0"/>
          <w:marRight w:val="0"/>
          <w:marTop w:val="0"/>
          <w:marBottom w:val="0"/>
          <w:divBdr>
            <w:top w:val="none" w:sz="0" w:space="0" w:color="auto"/>
            <w:left w:val="none" w:sz="0" w:space="0" w:color="auto"/>
            <w:bottom w:val="none" w:sz="0" w:space="0" w:color="auto"/>
            <w:right w:val="none" w:sz="0" w:space="0" w:color="auto"/>
          </w:divBdr>
        </w:div>
        <w:div w:id="235821349">
          <w:marLeft w:val="0"/>
          <w:marRight w:val="0"/>
          <w:marTop w:val="0"/>
          <w:marBottom w:val="0"/>
          <w:divBdr>
            <w:top w:val="none" w:sz="0" w:space="0" w:color="auto"/>
            <w:left w:val="none" w:sz="0" w:space="0" w:color="auto"/>
            <w:bottom w:val="none" w:sz="0" w:space="0" w:color="auto"/>
            <w:right w:val="none" w:sz="0" w:space="0" w:color="auto"/>
          </w:divBdr>
        </w:div>
        <w:div w:id="241066107">
          <w:marLeft w:val="0"/>
          <w:marRight w:val="0"/>
          <w:marTop w:val="0"/>
          <w:marBottom w:val="0"/>
          <w:divBdr>
            <w:top w:val="none" w:sz="0" w:space="0" w:color="auto"/>
            <w:left w:val="none" w:sz="0" w:space="0" w:color="auto"/>
            <w:bottom w:val="none" w:sz="0" w:space="0" w:color="auto"/>
            <w:right w:val="none" w:sz="0" w:space="0" w:color="auto"/>
          </w:divBdr>
        </w:div>
        <w:div w:id="250897711">
          <w:marLeft w:val="0"/>
          <w:marRight w:val="0"/>
          <w:marTop w:val="0"/>
          <w:marBottom w:val="0"/>
          <w:divBdr>
            <w:top w:val="none" w:sz="0" w:space="0" w:color="auto"/>
            <w:left w:val="none" w:sz="0" w:space="0" w:color="auto"/>
            <w:bottom w:val="none" w:sz="0" w:space="0" w:color="auto"/>
            <w:right w:val="none" w:sz="0" w:space="0" w:color="auto"/>
          </w:divBdr>
        </w:div>
        <w:div w:id="271010613">
          <w:marLeft w:val="0"/>
          <w:marRight w:val="0"/>
          <w:marTop w:val="0"/>
          <w:marBottom w:val="0"/>
          <w:divBdr>
            <w:top w:val="none" w:sz="0" w:space="0" w:color="auto"/>
            <w:left w:val="none" w:sz="0" w:space="0" w:color="auto"/>
            <w:bottom w:val="none" w:sz="0" w:space="0" w:color="auto"/>
            <w:right w:val="none" w:sz="0" w:space="0" w:color="auto"/>
          </w:divBdr>
        </w:div>
        <w:div w:id="271396880">
          <w:marLeft w:val="0"/>
          <w:marRight w:val="0"/>
          <w:marTop w:val="0"/>
          <w:marBottom w:val="0"/>
          <w:divBdr>
            <w:top w:val="none" w:sz="0" w:space="0" w:color="auto"/>
            <w:left w:val="none" w:sz="0" w:space="0" w:color="auto"/>
            <w:bottom w:val="none" w:sz="0" w:space="0" w:color="auto"/>
            <w:right w:val="none" w:sz="0" w:space="0" w:color="auto"/>
          </w:divBdr>
        </w:div>
        <w:div w:id="284392234">
          <w:marLeft w:val="0"/>
          <w:marRight w:val="0"/>
          <w:marTop w:val="0"/>
          <w:marBottom w:val="0"/>
          <w:divBdr>
            <w:top w:val="none" w:sz="0" w:space="0" w:color="auto"/>
            <w:left w:val="none" w:sz="0" w:space="0" w:color="auto"/>
            <w:bottom w:val="none" w:sz="0" w:space="0" w:color="auto"/>
            <w:right w:val="none" w:sz="0" w:space="0" w:color="auto"/>
          </w:divBdr>
        </w:div>
        <w:div w:id="292100276">
          <w:marLeft w:val="0"/>
          <w:marRight w:val="0"/>
          <w:marTop w:val="0"/>
          <w:marBottom w:val="0"/>
          <w:divBdr>
            <w:top w:val="none" w:sz="0" w:space="0" w:color="auto"/>
            <w:left w:val="none" w:sz="0" w:space="0" w:color="auto"/>
            <w:bottom w:val="none" w:sz="0" w:space="0" w:color="auto"/>
            <w:right w:val="none" w:sz="0" w:space="0" w:color="auto"/>
          </w:divBdr>
        </w:div>
        <w:div w:id="292291503">
          <w:marLeft w:val="0"/>
          <w:marRight w:val="0"/>
          <w:marTop w:val="0"/>
          <w:marBottom w:val="0"/>
          <w:divBdr>
            <w:top w:val="none" w:sz="0" w:space="0" w:color="auto"/>
            <w:left w:val="none" w:sz="0" w:space="0" w:color="auto"/>
            <w:bottom w:val="none" w:sz="0" w:space="0" w:color="auto"/>
            <w:right w:val="none" w:sz="0" w:space="0" w:color="auto"/>
          </w:divBdr>
        </w:div>
        <w:div w:id="295449512">
          <w:marLeft w:val="0"/>
          <w:marRight w:val="0"/>
          <w:marTop w:val="0"/>
          <w:marBottom w:val="0"/>
          <w:divBdr>
            <w:top w:val="none" w:sz="0" w:space="0" w:color="auto"/>
            <w:left w:val="none" w:sz="0" w:space="0" w:color="auto"/>
            <w:bottom w:val="none" w:sz="0" w:space="0" w:color="auto"/>
            <w:right w:val="none" w:sz="0" w:space="0" w:color="auto"/>
          </w:divBdr>
        </w:div>
        <w:div w:id="300500486">
          <w:marLeft w:val="0"/>
          <w:marRight w:val="0"/>
          <w:marTop w:val="0"/>
          <w:marBottom w:val="0"/>
          <w:divBdr>
            <w:top w:val="none" w:sz="0" w:space="0" w:color="auto"/>
            <w:left w:val="none" w:sz="0" w:space="0" w:color="auto"/>
            <w:bottom w:val="none" w:sz="0" w:space="0" w:color="auto"/>
            <w:right w:val="none" w:sz="0" w:space="0" w:color="auto"/>
          </w:divBdr>
        </w:div>
        <w:div w:id="303433662">
          <w:marLeft w:val="0"/>
          <w:marRight w:val="0"/>
          <w:marTop w:val="0"/>
          <w:marBottom w:val="0"/>
          <w:divBdr>
            <w:top w:val="none" w:sz="0" w:space="0" w:color="auto"/>
            <w:left w:val="none" w:sz="0" w:space="0" w:color="auto"/>
            <w:bottom w:val="none" w:sz="0" w:space="0" w:color="auto"/>
            <w:right w:val="none" w:sz="0" w:space="0" w:color="auto"/>
          </w:divBdr>
        </w:div>
        <w:div w:id="308093326">
          <w:marLeft w:val="0"/>
          <w:marRight w:val="0"/>
          <w:marTop w:val="0"/>
          <w:marBottom w:val="0"/>
          <w:divBdr>
            <w:top w:val="none" w:sz="0" w:space="0" w:color="auto"/>
            <w:left w:val="none" w:sz="0" w:space="0" w:color="auto"/>
            <w:bottom w:val="none" w:sz="0" w:space="0" w:color="auto"/>
            <w:right w:val="none" w:sz="0" w:space="0" w:color="auto"/>
          </w:divBdr>
        </w:div>
        <w:div w:id="315494804">
          <w:marLeft w:val="0"/>
          <w:marRight w:val="0"/>
          <w:marTop w:val="0"/>
          <w:marBottom w:val="0"/>
          <w:divBdr>
            <w:top w:val="none" w:sz="0" w:space="0" w:color="auto"/>
            <w:left w:val="none" w:sz="0" w:space="0" w:color="auto"/>
            <w:bottom w:val="none" w:sz="0" w:space="0" w:color="auto"/>
            <w:right w:val="none" w:sz="0" w:space="0" w:color="auto"/>
          </w:divBdr>
        </w:div>
        <w:div w:id="317853270">
          <w:marLeft w:val="0"/>
          <w:marRight w:val="0"/>
          <w:marTop w:val="0"/>
          <w:marBottom w:val="0"/>
          <w:divBdr>
            <w:top w:val="none" w:sz="0" w:space="0" w:color="auto"/>
            <w:left w:val="none" w:sz="0" w:space="0" w:color="auto"/>
            <w:bottom w:val="none" w:sz="0" w:space="0" w:color="auto"/>
            <w:right w:val="none" w:sz="0" w:space="0" w:color="auto"/>
          </w:divBdr>
        </w:div>
        <w:div w:id="331684039">
          <w:marLeft w:val="0"/>
          <w:marRight w:val="0"/>
          <w:marTop w:val="0"/>
          <w:marBottom w:val="0"/>
          <w:divBdr>
            <w:top w:val="none" w:sz="0" w:space="0" w:color="auto"/>
            <w:left w:val="none" w:sz="0" w:space="0" w:color="auto"/>
            <w:bottom w:val="none" w:sz="0" w:space="0" w:color="auto"/>
            <w:right w:val="none" w:sz="0" w:space="0" w:color="auto"/>
          </w:divBdr>
        </w:div>
        <w:div w:id="335424311">
          <w:marLeft w:val="0"/>
          <w:marRight w:val="0"/>
          <w:marTop w:val="0"/>
          <w:marBottom w:val="0"/>
          <w:divBdr>
            <w:top w:val="none" w:sz="0" w:space="0" w:color="auto"/>
            <w:left w:val="none" w:sz="0" w:space="0" w:color="auto"/>
            <w:bottom w:val="none" w:sz="0" w:space="0" w:color="auto"/>
            <w:right w:val="none" w:sz="0" w:space="0" w:color="auto"/>
          </w:divBdr>
        </w:div>
        <w:div w:id="338970496">
          <w:marLeft w:val="0"/>
          <w:marRight w:val="0"/>
          <w:marTop w:val="0"/>
          <w:marBottom w:val="0"/>
          <w:divBdr>
            <w:top w:val="none" w:sz="0" w:space="0" w:color="auto"/>
            <w:left w:val="none" w:sz="0" w:space="0" w:color="auto"/>
            <w:bottom w:val="none" w:sz="0" w:space="0" w:color="auto"/>
            <w:right w:val="none" w:sz="0" w:space="0" w:color="auto"/>
          </w:divBdr>
        </w:div>
        <w:div w:id="341246381">
          <w:marLeft w:val="0"/>
          <w:marRight w:val="0"/>
          <w:marTop w:val="0"/>
          <w:marBottom w:val="0"/>
          <w:divBdr>
            <w:top w:val="none" w:sz="0" w:space="0" w:color="auto"/>
            <w:left w:val="none" w:sz="0" w:space="0" w:color="auto"/>
            <w:bottom w:val="none" w:sz="0" w:space="0" w:color="auto"/>
            <w:right w:val="none" w:sz="0" w:space="0" w:color="auto"/>
          </w:divBdr>
        </w:div>
        <w:div w:id="356197138">
          <w:marLeft w:val="0"/>
          <w:marRight w:val="0"/>
          <w:marTop w:val="0"/>
          <w:marBottom w:val="0"/>
          <w:divBdr>
            <w:top w:val="none" w:sz="0" w:space="0" w:color="auto"/>
            <w:left w:val="none" w:sz="0" w:space="0" w:color="auto"/>
            <w:bottom w:val="none" w:sz="0" w:space="0" w:color="auto"/>
            <w:right w:val="none" w:sz="0" w:space="0" w:color="auto"/>
          </w:divBdr>
        </w:div>
        <w:div w:id="358237571">
          <w:marLeft w:val="0"/>
          <w:marRight w:val="0"/>
          <w:marTop w:val="0"/>
          <w:marBottom w:val="0"/>
          <w:divBdr>
            <w:top w:val="none" w:sz="0" w:space="0" w:color="auto"/>
            <w:left w:val="none" w:sz="0" w:space="0" w:color="auto"/>
            <w:bottom w:val="none" w:sz="0" w:space="0" w:color="auto"/>
            <w:right w:val="none" w:sz="0" w:space="0" w:color="auto"/>
          </w:divBdr>
        </w:div>
        <w:div w:id="371078781">
          <w:marLeft w:val="0"/>
          <w:marRight w:val="0"/>
          <w:marTop w:val="0"/>
          <w:marBottom w:val="0"/>
          <w:divBdr>
            <w:top w:val="none" w:sz="0" w:space="0" w:color="auto"/>
            <w:left w:val="none" w:sz="0" w:space="0" w:color="auto"/>
            <w:bottom w:val="none" w:sz="0" w:space="0" w:color="auto"/>
            <w:right w:val="none" w:sz="0" w:space="0" w:color="auto"/>
          </w:divBdr>
        </w:div>
        <w:div w:id="384988990">
          <w:marLeft w:val="0"/>
          <w:marRight w:val="0"/>
          <w:marTop w:val="0"/>
          <w:marBottom w:val="0"/>
          <w:divBdr>
            <w:top w:val="none" w:sz="0" w:space="0" w:color="auto"/>
            <w:left w:val="none" w:sz="0" w:space="0" w:color="auto"/>
            <w:bottom w:val="none" w:sz="0" w:space="0" w:color="auto"/>
            <w:right w:val="none" w:sz="0" w:space="0" w:color="auto"/>
          </w:divBdr>
        </w:div>
        <w:div w:id="386026201">
          <w:marLeft w:val="0"/>
          <w:marRight w:val="0"/>
          <w:marTop w:val="0"/>
          <w:marBottom w:val="0"/>
          <w:divBdr>
            <w:top w:val="none" w:sz="0" w:space="0" w:color="auto"/>
            <w:left w:val="none" w:sz="0" w:space="0" w:color="auto"/>
            <w:bottom w:val="none" w:sz="0" w:space="0" w:color="auto"/>
            <w:right w:val="none" w:sz="0" w:space="0" w:color="auto"/>
          </w:divBdr>
        </w:div>
        <w:div w:id="392578914">
          <w:marLeft w:val="0"/>
          <w:marRight w:val="0"/>
          <w:marTop w:val="0"/>
          <w:marBottom w:val="0"/>
          <w:divBdr>
            <w:top w:val="none" w:sz="0" w:space="0" w:color="auto"/>
            <w:left w:val="none" w:sz="0" w:space="0" w:color="auto"/>
            <w:bottom w:val="none" w:sz="0" w:space="0" w:color="auto"/>
            <w:right w:val="none" w:sz="0" w:space="0" w:color="auto"/>
          </w:divBdr>
        </w:div>
        <w:div w:id="399790545">
          <w:marLeft w:val="0"/>
          <w:marRight w:val="0"/>
          <w:marTop w:val="0"/>
          <w:marBottom w:val="0"/>
          <w:divBdr>
            <w:top w:val="none" w:sz="0" w:space="0" w:color="auto"/>
            <w:left w:val="none" w:sz="0" w:space="0" w:color="auto"/>
            <w:bottom w:val="none" w:sz="0" w:space="0" w:color="auto"/>
            <w:right w:val="none" w:sz="0" w:space="0" w:color="auto"/>
          </w:divBdr>
        </w:div>
        <w:div w:id="405340807">
          <w:marLeft w:val="0"/>
          <w:marRight w:val="0"/>
          <w:marTop w:val="0"/>
          <w:marBottom w:val="0"/>
          <w:divBdr>
            <w:top w:val="none" w:sz="0" w:space="0" w:color="auto"/>
            <w:left w:val="none" w:sz="0" w:space="0" w:color="auto"/>
            <w:bottom w:val="none" w:sz="0" w:space="0" w:color="auto"/>
            <w:right w:val="none" w:sz="0" w:space="0" w:color="auto"/>
          </w:divBdr>
        </w:div>
        <w:div w:id="425153094">
          <w:marLeft w:val="0"/>
          <w:marRight w:val="0"/>
          <w:marTop w:val="0"/>
          <w:marBottom w:val="0"/>
          <w:divBdr>
            <w:top w:val="none" w:sz="0" w:space="0" w:color="auto"/>
            <w:left w:val="none" w:sz="0" w:space="0" w:color="auto"/>
            <w:bottom w:val="none" w:sz="0" w:space="0" w:color="auto"/>
            <w:right w:val="none" w:sz="0" w:space="0" w:color="auto"/>
          </w:divBdr>
        </w:div>
        <w:div w:id="437217144">
          <w:marLeft w:val="0"/>
          <w:marRight w:val="0"/>
          <w:marTop w:val="0"/>
          <w:marBottom w:val="0"/>
          <w:divBdr>
            <w:top w:val="none" w:sz="0" w:space="0" w:color="auto"/>
            <w:left w:val="none" w:sz="0" w:space="0" w:color="auto"/>
            <w:bottom w:val="none" w:sz="0" w:space="0" w:color="auto"/>
            <w:right w:val="none" w:sz="0" w:space="0" w:color="auto"/>
          </w:divBdr>
        </w:div>
        <w:div w:id="439107922">
          <w:marLeft w:val="0"/>
          <w:marRight w:val="0"/>
          <w:marTop w:val="0"/>
          <w:marBottom w:val="0"/>
          <w:divBdr>
            <w:top w:val="none" w:sz="0" w:space="0" w:color="auto"/>
            <w:left w:val="none" w:sz="0" w:space="0" w:color="auto"/>
            <w:bottom w:val="none" w:sz="0" w:space="0" w:color="auto"/>
            <w:right w:val="none" w:sz="0" w:space="0" w:color="auto"/>
          </w:divBdr>
        </w:div>
        <w:div w:id="444076272">
          <w:marLeft w:val="0"/>
          <w:marRight w:val="0"/>
          <w:marTop w:val="0"/>
          <w:marBottom w:val="0"/>
          <w:divBdr>
            <w:top w:val="none" w:sz="0" w:space="0" w:color="auto"/>
            <w:left w:val="none" w:sz="0" w:space="0" w:color="auto"/>
            <w:bottom w:val="none" w:sz="0" w:space="0" w:color="auto"/>
            <w:right w:val="none" w:sz="0" w:space="0" w:color="auto"/>
          </w:divBdr>
        </w:div>
        <w:div w:id="445389705">
          <w:marLeft w:val="0"/>
          <w:marRight w:val="0"/>
          <w:marTop w:val="0"/>
          <w:marBottom w:val="0"/>
          <w:divBdr>
            <w:top w:val="none" w:sz="0" w:space="0" w:color="auto"/>
            <w:left w:val="none" w:sz="0" w:space="0" w:color="auto"/>
            <w:bottom w:val="none" w:sz="0" w:space="0" w:color="auto"/>
            <w:right w:val="none" w:sz="0" w:space="0" w:color="auto"/>
          </w:divBdr>
        </w:div>
        <w:div w:id="447433306">
          <w:marLeft w:val="0"/>
          <w:marRight w:val="0"/>
          <w:marTop w:val="0"/>
          <w:marBottom w:val="0"/>
          <w:divBdr>
            <w:top w:val="none" w:sz="0" w:space="0" w:color="auto"/>
            <w:left w:val="none" w:sz="0" w:space="0" w:color="auto"/>
            <w:bottom w:val="none" w:sz="0" w:space="0" w:color="auto"/>
            <w:right w:val="none" w:sz="0" w:space="0" w:color="auto"/>
          </w:divBdr>
        </w:div>
        <w:div w:id="474567946">
          <w:marLeft w:val="0"/>
          <w:marRight w:val="0"/>
          <w:marTop w:val="0"/>
          <w:marBottom w:val="0"/>
          <w:divBdr>
            <w:top w:val="none" w:sz="0" w:space="0" w:color="auto"/>
            <w:left w:val="none" w:sz="0" w:space="0" w:color="auto"/>
            <w:bottom w:val="none" w:sz="0" w:space="0" w:color="auto"/>
            <w:right w:val="none" w:sz="0" w:space="0" w:color="auto"/>
          </w:divBdr>
        </w:div>
        <w:div w:id="479035366">
          <w:marLeft w:val="0"/>
          <w:marRight w:val="0"/>
          <w:marTop w:val="0"/>
          <w:marBottom w:val="0"/>
          <w:divBdr>
            <w:top w:val="none" w:sz="0" w:space="0" w:color="auto"/>
            <w:left w:val="none" w:sz="0" w:space="0" w:color="auto"/>
            <w:bottom w:val="none" w:sz="0" w:space="0" w:color="auto"/>
            <w:right w:val="none" w:sz="0" w:space="0" w:color="auto"/>
          </w:divBdr>
        </w:div>
        <w:div w:id="480074262">
          <w:marLeft w:val="0"/>
          <w:marRight w:val="0"/>
          <w:marTop w:val="0"/>
          <w:marBottom w:val="0"/>
          <w:divBdr>
            <w:top w:val="none" w:sz="0" w:space="0" w:color="auto"/>
            <w:left w:val="none" w:sz="0" w:space="0" w:color="auto"/>
            <w:bottom w:val="none" w:sz="0" w:space="0" w:color="auto"/>
            <w:right w:val="none" w:sz="0" w:space="0" w:color="auto"/>
          </w:divBdr>
        </w:div>
        <w:div w:id="501285747">
          <w:marLeft w:val="0"/>
          <w:marRight w:val="0"/>
          <w:marTop w:val="0"/>
          <w:marBottom w:val="0"/>
          <w:divBdr>
            <w:top w:val="none" w:sz="0" w:space="0" w:color="auto"/>
            <w:left w:val="none" w:sz="0" w:space="0" w:color="auto"/>
            <w:bottom w:val="none" w:sz="0" w:space="0" w:color="auto"/>
            <w:right w:val="none" w:sz="0" w:space="0" w:color="auto"/>
          </w:divBdr>
        </w:div>
        <w:div w:id="504322842">
          <w:marLeft w:val="0"/>
          <w:marRight w:val="0"/>
          <w:marTop w:val="0"/>
          <w:marBottom w:val="0"/>
          <w:divBdr>
            <w:top w:val="none" w:sz="0" w:space="0" w:color="auto"/>
            <w:left w:val="none" w:sz="0" w:space="0" w:color="auto"/>
            <w:bottom w:val="none" w:sz="0" w:space="0" w:color="auto"/>
            <w:right w:val="none" w:sz="0" w:space="0" w:color="auto"/>
          </w:divBdr>
        </w:div>
        <w:div w:id="513688865">
          <w:marLeft w:val="0"/>
          <w:marRight w:val="0"/>
          <w:marTop w:val="0"/>
          <w:marBottom w:val="0"/>
          <w:divBdr>
            <w:top w:val="none" w:sz="0" w:space="0" w:color="auto"/>
            <w:left w:val="none" w:sz="0" w:space="0" w:color="auto"/>
            <w:bottom w:val="none" w:sz="0" w:space="0" w:color="auto"/>
            <w:right w:val="none" w:sz="0" w:space="0" w:color="auto"/>
          </w:divBdr>
        </w:div>
        <w:div w:id="515965011">
          <w:marLeft w:val="0"/>
          <w:marRight w:val="0"/>
          <w:marTop w:val="0"/>
          <w:marBottom w:val="0"/>
          <w:divBdr>
            <w:top w:val="none" w:sz="0" w:space="0" w:color="auto"/>
            <w:left w:val="none" w:sz="0" w:space="0" w:color="auto"/>
            <w:bottom w:val="none" w:sz="0" w:space="0" w:color="auto"/>
            <w:right w:val="none" w:sz="0" w:space="0" w:color="auto"/>
          </w:divBdr>
        </w:div>
        <w:div w:id="523788798">
          <w:marLeft w:val="0"/>
          <w:marRight w:val="0"/>
          <w:marTop w:val="0"/>
          <w:marBottom w:val="0"/>
          <w:divBdr>
            <w:top w:val="none" w:sz="0" w:space="0" w:color="auto"/>
            <w:left w:val="none" w:sz="0" w:space="0" w:color="auto"/>
            <w:bottom w:val="none" w:sz="0" w:space="0" w:color="auto"/>
            <w:right w:val="none" w:sz="0" w:space="0" w:color="auto"/>
          </w:divBdr>
        </w:div>
        <w:div w:id="537477008">
          <w:marLeft w:val="0"/>
          <w:marRight w:val="0"/>
          <w:marTop w:val="0"/>
          <w:marBottom w:val="0"/>
          <w:divBdr>
            <w:top w:val="none" w:sz="0" w:space="0" w:color="auto"/>
            <w:left w:val="none" w:sz="0" w:space="0" w:color="auto"/>
            <w:bottom w:val="none" w:sz="0" w:space="0" w:color="auto"/>
            <w:right w:val="none" w:sz="0" w:space="0" w:color="auto"/>
          </w:divBdr>
        </w:div>
        <w:div w:id="543102420">
          <w:marLeft w:val="0"/>
          <w:marRight w:val="0"/>
          <w:marTop w:val="0"/>
          <w:marBottom w:val="0"/>
          <w:divBdr>
            <w:top w:val="none" w:sz="0" w:space="0" w:color="auto"/>
            <w:left w:val="none" w:sz="0" w:space="0" w:color="auto"/>
            <w:bottom w:val="none" w:sz="0" w:space="0" w:color="auto"/>
            <w:right w:val="none" w:sz="0" w:space="0" w:color="auto"/>
          </w:divBdr>
        </w:div>
        <w:div w:id="544021119">
          <w:marLeft w:val="0"/>
          <w:marRight w:val="0"/>
          <w:marTop w:val="0"/>
          <w:marBottom w:val="0"/>
          <w:divBdr>
            <w:top w:val="none" w:sz="0" w:space="0" w:color="auto"/>
            <w:left w:val="none" w:sz="0" w:space="0" w:color="auto"/>
            <w:bottom w:val="none" w:sz="0" w:space="0" w:color="auto"/>
            <w:right w:val="none" w:sz="0" w:space="0" w:color="auto"/>
          </w:divBdr>
        </w:div>
        <w:div w:id="553464633">
          <w:marLeft w:val="0"/>
          <w:marRight w:val="0"/>
          <w:marTop w:val="0"/>
          <w:marBottom w:val="0"/>
          <w:divBdr>
            <w:top w:val="none" w:sz="0" w:space="0" w:color="auto"/>
            <w:left w:val="none" w:sz="0" w:space="0" w:color="auto"/>
            <w:bottom w:val="none" w:sz="0" w:space="0" w:color="auto"/>
            <w:right w:val="none" w:sz="0" w:space="0" w:color="auto"/>
          </w:divBdr>
        </w:div>
        <w:div w:id="563612047">
          <w:marLeft w:val="0"/>
          <w:marRight w:val="0"/>
          <w:marTop w:val="0"/>
          <w:marBottom w:val="0"/>
          <w:divBdr>
            <w:top w:val="none" w:sz="0" w:space="0" w:color="auto"/>
            <w:left w:val="none" w:sz="0" w:space="0" w:color="auto"/>
            <w:bottom w:val="none" w:sz="0" w:space="0" w:color="auto"/>
            <w:right w:val="none" w:sz="0" w:space="0" w:color="auto"/>
          </w:divBdr>
        </w:div>
        <w:div w:id="566957491">
          <w:marLeft w:val="0"/>
          <w:marRight w:val="0"/>
          <w:marTop w:val="0"/>
          <w:marBottom w:val="0"/>
          <w:divBdr>
            <w:top w:val="none" w:sz="0" w:space="0" w:color="auto"/>
            <w:left w:val="none" w:sz="0" w:space="0" w:color="auto"/>
            <w:bottom w:val="none" w:sz="0" w:space="0" w:color="auto"/>
            <w:right w:val="none" w:sz="0" w:space="0" w:color="auto"/>
          </w:divBdr>
        </w:div>
        <w:div w:id="587933768">
          <w:marLeft w:val="0"/>
          <w:marRight w:val="0"/>
          <w:marTop w:val="0"/>
          <w:marBottom w:val="0"/>
          <w:divBdr>
            <w:top w:val="none" w:sz="0" w:space="0" w:color="auto"/>
            <w:left w:val="none" w:sz="0" w:space="0" w:color="auto"/>
            <w:bottom w:val="none" w:sz="0" w:space="0" w:color="auto"/>
            <w:right w:val="none" w:sz="0" w:space="0" w:color="auto"/>
          </w:divBdr>
        </w:div>
        <w:div w:id="590086321">
          <w:marLeft w:val="0"/>
          <w:marRight w:val="0"/>
          <w:marTop w:val="0"/>
          <w:marBottom w:val="0"/>
          <w:divBdr>
            <w:top w:val="none" w:sz="0" w:space="0" w:color="auto"/>
            <w:left w:val="none" w:sz="0" w:space="0" w:color="auto"/>
            <w:bottom w:val="none" w:sz="0" w:space="0" w:color="auto"/>
            <w:right w:val="none" w:sz="0" w:space="0" w:color="auto"/>
          </w:divBdr>
        </w:div>
        <w:div w:id="593244129">
          <w:marLeft w:val="0"/>
          <w:marRight w:val="0"/>
          <w:marTop w:val="0"/>
          <w:marBottom w:val="0"/>
          <w:divBdr>
            <w:top w:val="none" w:sz="0" w:space="0" w:color="auto"/>
            <w:left w:val="none" w:sz="0" w:space="0" w:color="auto"/>
            <w:bottom w:val="none" w:sz="0" w:space="0" w:color="auto"/>
            <w:right w:val="none" w:sz="0" w:space="0" w:color="auto"/>
          </w:divBdr>
        </w:div>
        <w:div w:id="657267174">
          <w:marLeft w:val="0"/>
          <w:marRight w:val="0"/>
          <w:marTop w:val="0"/>
          <w:marBottom w:val="0"/>
          <w:divBdr>
            <w:top w:val="none" w:sz="0" w:space="0" w:color="auto"/>
            <w:left w:val="none" w:sz="0" w:space="0" w:color="auto"/>
            <w:bottom w:val="none" w:sz="0" w:space="0" w:color="auto"/>
            <w:right w:val="none" w:sz="0" w:space="0" w:color="auto"/>
          </w:divBdr>
        </w:div>
        <w:div w:id="672531123">
          <w:marLeft w:val="0"/>
          <w:marRight w:val="0"/>
          <w:marTop w:val="0"/>
          <w:marBottom w:val="0"/>
          <w:divBdr>
            <w:top w:val="none" w:sz="0" w:space="0" w:color="auto"/>
            <w:left w:val="none" w:sz="0" w:space="0" w:color="auto"/>
            <w:bottom w:val="none" w:sz="0" w:space="0" w:color="auto"/>
            <w:right w:val="none" w:sz="0" w:space="0" w:color="auto"/>
          </w:divBdr>
        </w:div>
        <w:div w:id="675810188">
          <w:marLeft w:val="0"/>
          <w:marRight w:val="0"/>
          <w:marTop w:val="0"/>
          <w:marBottom w:val="0"/>
          <w:divBdr>
            <w:top w:val="none" w:sz="0" w:space="0" w:color="auto"/>
            <w:left w:val="none" w:sz="0" w:space="0" w:color="auto"/>
            <w:bottom w:val="none" w:sz="0" w:space="0" w:color="auto"/>
            <w:right w:val="none" w:sz="0" w:space="0" w:color="auto"/>
          </w:divBdr>
        </w:div>
        <w:div w:id="683215254">
          <w:marLeft w:val="0"/>
          <w:marRight w:val="0"/>
          <w:marTop w:val="0"/>
          <w:marBottom w:val="0"/>
          <w:divBdr>
            <w:top w:val="none" w:sz="0" w:space="0" w:color="auto"/>
            <w:left w:val="none" w:sz="0" w:space="0" w:color="auto"/>
            <w:bottom w:val="none" w:sz="0" w:space="0" w:color="auto"/>
            <w:right w:val="none" w:sz="0" w:space="0" w:color="auto"/>
          </w:divBdr>
        </w:div>
        <w:div w:id="690884392">
          <w:marLeft w:val="0"/>
          <w:marRight w:val="0"/>
          <w:marTop w:val="0"/>
          <w:marBottom w:val="0"/>
          <w:divBdr>
            <w:top w:val="none" w:sz="0" w:space="0" w:color="auto"/>
            <w:left w:val="none" w:sz="0" w:space="0" w:color="auto"/>
            <w:bottom w:val="none" w:sz="0" w:space="0" w:color="auto"/>
            <w:right w:val="none" w:sz="0" w:space="0" w:color="auto"/>
          </w:divBdr>
        </w:div>
        <w:div w:id="700714385">
          <w:marLeft w:val="0"/>
          <w:marRight w:val="0"/>
          <w:marTop w:val="0"/>
          <w:marBottom w:val="0"/>
          <w:divBdr>
            <w:top w:val="none" w:sz="0" w:space="0" w:color="auto"/>
            <w:left w:val="none" w:sz="0" w:space="0" w:color="auto"/>
            <w:bottom w:val="none" w:sz="0" w:space="0" w:color="auto"/>
            <w:right w:val="none" w:sz="0" w:space="0" w:color="auto"/>
          </w:divBdr>
        </w:div>
        <w:div w:id="797799178">
          <w:marLeft w:val="0"/>
          <w:marRight w:val="0"/>
          <w:marTop w:val="0"/>
          <w:marBottom w:val="0"/>
          <w:divBdr>
            <w:top w:val="none" w:sz="0" w:space="0" w:color="auto"/>
            <w:left w:val="none" w:sz="0" w:space="0" w:color="auto"/>
            <w:bottom w:val="none" w:sz="0" w:space="0" w:color="auto"/>
            <w:right w:val="none" w:sz="0" w:space="0" w:color="auto"/>
          </w:divBdr>
        </w:div>
        <w:div w:id="827939829">
          <w:marLeft w:val="0"/>
          <w:marRight w:val="0"/>
          <w:marTop w:val="0"/>
          <w:marBottom w:val="0"/>
          <w:divBdr>
            <w:top w:val="none" w:sz="0" w:space="0" w:color="auto"/>
            <w:left w:val="none" w:sz="0" w:space="0" w:color="auto"/>
            <w:bottom w:val="none" w:sz="0" w:space="0" w:color="auto"/>
            <w:right w:val="none" w:sz="0" w:space="0" w:color="auto"/>
          </w:divBdr>
        </w:div>
        <w:div w:id="829520855">
          <w:marLeft w:val="0"/>
          <w:marRight w:val="0"/>
          <w:marTop w:val="0"/>
          <w:marBottom w:val="0"/>
          <w:divBdr>
            <w:top w:val="none" w:sz="0" w:space="0" w:color="auto"/>
            <w:left w:val="none" w:sz="0" w:space="0" w:color="auto"/>
            <w:bottom w:val="none" w:sz="0" w:space="0" w:color="auto"/>
            <w:right w:val="none" w:sz="0" w:space="0" w:color="auto"/>
          </w:divBdr>
        </w:div>
        <w:div w:id="834881970">
          <w:marLeft w:val="0"/>
          <w:marRight w:val="0"/>
          <w:marTop w:val="0"/>
          <w:marBottom w:val="0"/>
          <w:divBdr>
            <w:top w:val="none" w:sz="0" w:space="0" w:color="auto"/>
            <w:left w:val="none" w:sz="0" w:space="0" w:color="auto"/>
            <w:bottom w:val="none" w:sz="0" w:space="0" w:color="auto"/>
            <w:right w:val="none" w:sz="0" w:space="0" w:color="auto"/>
          </w:divBdr>
        </w:div>
        <w:div w:id="844126049">
          <w:marLeft w:val="0"/>
          <w:marRight w:val="0"/>
          <w:marTop w:val="0"/>
          <w:marBottom w:val="0"/>
          <w:divBdr>
            <w:top w:val="none" w:sz="0" w:space="0" w:color="auto"/>
            <w:left w:val="none" w:sz="0" w:space="0" w:color="auto"/>
            <w:bottom w:val="none" w:sz="0" w:space="0" w:color="auto"/>
            <w:right w:val="none" w:sz="0" w:space="0" w:color="auto"/>
          </w:divBdr>
        </w:div>
        <w:div w:id="861865854">
          <w:marLeft w:val="0"/>
          <w:marRight w:val="0"/>
          <w:marTop w:val="0"/>
          <w:marBottom w:val="0"/>
          <w:divBdr>
            <w:top w:val="none" w:sz="0" w:space="0" w:color="auto"/>
            <w:left w:val="none" w:sz="0" w:space="0" w:color="auto"/>
            <w:bottom w:val="none" w:sz="0" w:space="0" w:color="auto"/>
            <w:right w:val="none" w:sz="0" w:space="0" w:color="auto"/>
          </w:divBdr>
        </w:div>
        <w:div w:id="889921591">
          <w:marLeft w:val="0"/>
          <w:marRight w:val="0"/>
          <w:marTop w:val="0"/>
          <w:marBottom w:val="0"/>
          <w:divBdr>
            <w:top w:val="none" w:sz="0" w:space="0" w:color="auto"/>
            <w:left w:val="none" w:sz="0" w:space="0" w:color="auto"/>
            <w:bottom w:val="none" w:sz="0" w:space="0" w:color="auto"/>
            <w:right w:val="none" w:sz="0" w:space="0" w:color="auto"/>
          </w:divBdr>
        </w:div>
        <w:div w:id="897135540">
          <w:marLeft w:val="0"/>
          <w:marRight w:val="0"/>
          <w:marTop w:val="0"/>
          <w:marBottom w:val="0"/>
          <w:divBdr>
            <w:top w:val="none" w:sz="0" w:space="0" w:color="auto"/>
            <w:left w:val="none" w:sz="0" w:space="0" w:color="auto"/>
            <w:bottom w:val="none" w:sz="0" w:space="0" w:color="auto"/>
            <w:right w:val="none" w:sz="0" w:space="0" w:color="auto"/>
          </w:divBdr>
        </w:div>
        <w:div w:id="927932547">
          <w:marLeft w:val="0"/>
          <w:marRight w:val="0"/>
          <w:marTop w:val="0"/>
          <w:marBottom w:val="0"/>
          <w:divBdr>
            <w:top w:val="none" w:sz="0" w:space="0" w:color="auto"/>
            <w:left w:val="none" w:sz="0" w:space="0" w:color="auto"/>
            <w:bottom w:val="none" w:sz="0" w:space="0" w:color="auto"/>
            <w:right w:val="none" w:sz="0" w:space="0" w:color="auto"/>
          </w:divBdr>
        </w:div>
        <w:div w:id="936523455">
          <w:marLeft w:val="0"/>
          <w:marRight w:val="0"/>
          <w:marTop w:val="0"/>
          <w:marBottom w:val="0"/>
          <w:divBdr>
            <w:top w:val="none" w:sz="0" w:space="0" w:color="auto"/>
            <w:left w:val="none" w:sz="0" w:space="0" w:color="auto"/>
            <w:bottom w:val="none" w:sz="0" w:space="0" w:color="auto"/>
            <w:right w:val="none" w:sz="0" w:space="0" w:color="auto"/>
          </w:divBdr>
        </w:div>
        <w:div w:id="945693699">
          <w:marLeft w:val="0"/>
          <w:marRight w:val="0"/>
          <w:marTop w:val="0"/>
          <w:marBottom w:val="0"/>
          <w:divBdr>
            <w:top w:val="none" w:sz="0" w:space="0" w:color="auto"/>
            <w:left w:val="none" w:sz="0" w:space="0" w:color="auto"/>
            <w:bottom w:val="none" w:sz="0" w:space="0" w:color="auto"/>
            <w:right w:val="none" w:sz="0" w:space="0" w:color="auto"/>
          </w:divBdr>
        </w:div>
        <w:div w:id="949360541">
          <w:marLeft w:val="0"/>
          <w:marRight w:val="0"/>
          <w:marTop w:val="0"/>
          <w:marBottom w:val="0"/>
          <w:divBdr>
            <w:top w:val="none" w:sz="0" w:space="0" w:color="auto"/>
            <w:left w:val="none" w:sz="0" w:space="0" w:color="auto"/>
            <w:bottom w:val="none" w:sz="0" w:space="0" w:color="auto"/>
            <w:right w:val="none" w:sz="0" w:space="0" w:color="auto"/>
          </w:divBdr>
        </w:div>
        <w:div w:id="974262844">
          <w:marLeft w:val="0"/>
          <w:marRight w:val="0"/>
          <w:marTop w:val="0"/>
          <w:marBottom w:val="0"/>
          <w:divBdr>
            <w:top w:val="none" w:sz="0" w:space="0" w:color="auto"/>
            <w:left w:val="none" w:sz="0" w:space="0" w:color="auto"/>
            <w:bottom w:val="none" w:sz="0" w:space="0" w:color="auto"/>
            <w:right w:val="none" w:sz="0" w:space="0" w:color="auto"/>
          </w:divBdr>
        </w:div>
        <w:div w:id="999193109">
          <w:marLeft w:val="0"/>
          <w:marRight w:val="0"/>
          <w:marTop w:val="0"/>
          <w:marBottom w:val="0"/>
          <w:divBdr>
            <w:top w:val="none" w:sz="0" w:space="0" w:color="auto"/>
            <w:left w:val="none" w:sz="0" w:space="0" w:color="auto"/>
            <w:bottom w:val="none" w:sz="0" w:space="0" w:color="auto"/>
            <w:right w:val="none" w:sz="0" w:space="0" w:color="auto"/>
          </w:divBdr>
        </w:div>
        <w:div w:id="1009024708">
          <w:marLeft w:val="0"/>
          <w:marRight w:val="0"/>
          <w:marTop w:val="0"/>
          <w:marBottom w:val="0"/>
          <w:divBdr>
            <w:top w:val="none" w:sz="0" w:space="0" w:color="auto"/>
            <w:left w:val="none" w:sz="0" w:space="0" w:color="auto"/>
            <w:bottom w:val="none" w:sz="0" w:space="0" w:color="auto"/>
            <w:right w:val="none" w:sz="0" w:space="0" w:color="auto"/>
          </w:divBdr>
        </w:div>
        <w:div w:id="1025867592">
          <w:marLeft w:val="0"/>
          <w:marRight w:val="0"/>
          <w:marTop w:val="0"/>
          <w:marBottom w:val="0"/>
          <w:divBdr>
            <w:top w:val="none" w:sz="0" w:space="0" w:color="auto"/>
            <w:left w:val="none" w:sz="0" w:space="0" w:color="auto"/>
            <w:bottom w:val="none" w:sz="0" w:space="0" w:color="auto"/>
            <w:right w:val="none" w:sz="0" w:space="0" w:color="auto"/>
          </w:divBdr>
        </w:div>
        <w:div w:id="1040279936">
          <w:marLeft w:val="0"/>
          <w:marRight w:val="0"/>
          <w:marTop w:val="0"/>
          <w:marBottom w:val="0"/>
          <w:divBdr>
            <w:top w:val="none" w:sz="0" w:space="0" w:color="auto"/>
            <w:left w:val="none" w:sz="0" w:space="0" w:color="auto"/>
            <w:bottom w:val="none" w:sz="0" w:space="0" w:color="auto"/>
            <w:right w:val="none" w:sz="0" w:space="0" w:color="auto"/>
          </w:divBdr>
        </w:div>
        <w:div w:id="1065955104">
          <w:marLeft w:val="0"/>
          <w:marRight w:val="0"/>
          <w:marTop w:val="0"/>
          <w:marBottom w:val="0"/>
          <w:divBdr>
            <w:top w:val="none" w:sz="0" w:space="0" w:color="auto"/>
            <w:left w:val="none" w:sz="0" w:space="0" w:color="auto"/>
            <w:bottom w:val="none" w:sz="0" w:space="0" w:color="auto"/>
            <w:right w:val="none" w:sz="0" w:space="0" w:color="auto"/>
          </w:divBdr>
        </w:div>
        <w:div w:id="1074281525">
          <w:marLeft w:val="0"/>
          <w:marRight w:val="0"/>
          <w:marTop w:val="0"/>
          <w:marBottom w:val="0"/>
          <w:divBdr>
            <w:top w:val="none" w:sz="0" w:space="0" w:color="auto"/>
            <w:left w:val="none" w:sz="0" w:space="0" w:color="auto"/>
            <w:bottom w:val="none" w:sz="0" w:space="0" w:color="auto"/>
            <w:right w:val="none" w:sz="0" w:space="0" w:color="auto"/>
          </w:divBdr>
        </w:div>
        <w:div w:id="1082603136">
          <w:marLeft w:val="0"/>
          <w:marRight w:val="0"/>
          <w:marTop w:val="0"/>
          <w:marBottom w:val="0"/>
          <w:divBdr>
            <w:top w:val="none" w:sz="0" w:space="0" w:color="auto"/>
            <w:left w:val="none" w:sz="0" w:space="0" w:color="auto"/>
            <w:bottom w:val="none" w:sz="0" w:space="0" w:color="auto"/>
            <w:right w:val="none" w:sz="0" w:space="0" w:color="auto"/>
          </w:divBdr>
        </w:div>
        <w:div w:id="1100491619">
          <w:marLeft w:val="0"/>
          <w:marRight w:val="0"/>
          <w:marTop w:val="0"/>
          <w:marBottom w:val="0"/>
          <w:divBdr>
            <w:top w:val="none" w:sz="0" w:space="0" w:color="auto"/>
            <w:left w:val="none" w:sz="0" w:space="0" w:color="auto"/>
            <w:bottom w:val="none" w:sz="0" w:space="0" w:color="auto"/>
            <w:right w:val="none" w:sz="0" w:space="0" w:color="auto"/>
          </w:divBdr>
        </w:div>
        <w:div w:id="1113355979">
          <w:marLeft w:val="0"/>
          <w:marRight w:val="0"/>
          <w:marTop w:val="0"/>
          <w:marBottom w:val="0"/>
          <w:divBdr>
            <w:top w:val="none" w:sz="0" w:space="0" w:color="auto"/>
            <w:left w:val="none" w:sz="0" w:space="0" w:color="auto"/>
            <w:bottom w:val="none" w:sz="0" w:space="0" w:color="auto"/>
            <w:right w:val="none" w:sz="0" w:space="0" w:color="auto"/>
          </w:divBdr>
        </w:div>
        <w:div w:id="1116212447">
          <w:marLeft w:val="0"/>
          <w:marRight w:val="0"/>
          <w:marTop w:val="0"/>
          <w:marBottom w:val="0"/>
          <w:divBdr>
            <w:top w:val="none" w:sz="0" w:space="0" w:color="auto"/>
            <w:left w:val="none" w:sz="0" w:space="0" w:color="auto"/>
            <w:bottom w:val="none" w:sz="0" w:space="0" w:color="auto"/>
            <w:right w:val="none" w:sz="0" w:space="0" w:color="auto"/>
          </w:divBdr>
        </w:div>
        <w:div w:id="1119840736">
          <w:marLeft w:val="0"/>
          <w:marRight w:val="0"/>
          <w:marTop w:val="0"/>
          <w:marBottom w:val="0"/>
          <w:divBdr>
            <w:top w:val="none" w:sz="0" w:space="0" w:color="auto"/>
            <w:left w:val="none" w:sz="0" w:space="0" w:color="auto"/>
            <w:bottom w:val="none" w:sz="0" w:space="0" w:color="auto"/>
            <w:right w:val="none" w:sz="0" w:space="0" w:color="auto"/>
          </w:divBdr>
        </w:div>
        <w:div w:id="1146820995">
          <w:marLeft w:val="0"/>
          <w:marRight w:val="0"/>
          <w:marTop w:val="0"/>
          <w:marBottom w:val="0"/>
          <w:divBdr>
            <w:top w:val="none" w:sz="0" w:space="0" w:color="auto"/>
            <w:left w:val="none" w:sz="0" w:space="0" w:color="auto"/>
            <w:bottom w:val="none" w:sz="0" w:space="0" w:color="auto"/>
            <w:right w:val="none" w:sz="0" w:space="0" w:color="auto"/>
          </w:divBdr>
        </w:div>
        <w:div w:id="1154448587">
          <w:marLeft w:val="0"/>
          <w:marRight w:val="0"/>
          <w:marTop w:val="0"/>
          <w:marBottom w:val="0"/>
          <w:divBdr>
            <w:top w:val="none" w:sz="0" w:space="0" w:color="auto"/>
            <w:left w:val="none" w:sz="0" w:space="0" w:color="auto"/>
            <w:bottom w:val="none" w:sz="0" w:space="0" w:color="auto"/>
            <w:right w:val="none" w:sz="0" w:space="0" w:color="auto"/>
          </w:divBdr>
        </w:div>
        <w:div w:id="1158497148">
          <w:marLeft w:val="0"/>
          <w:marRight w:val="0"/>
          <w:marTop w:val="0"/>
          <w:marBottom w:val="0"/>
          <w:divBdr>
            <w:top w:val="none" w:sz="0" w:space="0" w:color="auto"/>
            <w:left w:val="none" w:sz="0" w:space="0" w:color="auto"/>
            <w:bottom w:val="none" w:sz="0" w:space="0" w:color="auto"/>
            <w:right w:val="none" w:sz="0" w:space="0" w:color="auto"/>
          </w:divBdr>
        </w:div>
        <w:div w:id="1163548454">
          <w:marLeft w:val="0"/>
          <w:marRight w:val="0"/>
          <w:marTop w:val="0"/>
          <w:marBottom w:val="0"/>
          <w:divBdr>
            <w:top w:val="none" w:sz="0" w:space="0" w:color="auto"/>
            <w:left w:val="none" w:sz="0" w:space="0" w:color="auto"/>
            <w:bottom w:val="none" w:sz="0" w:space="0" w:color="auto"/>
            <w:right w:val="none" w:sz="0" w:space="0" w:color="auto"/>
          </w:divBdr>
        </w:div>
        <w:div w:id="1172988769">
          <w:marLeft w:val="0"/>
          <w:marRight w:val="0"/>
          <w:marTop w:val="0"/>
          <w:marBottom w:val="0"/>
          <w:divBdr>
            <w:top w:val="none" w:sz="0" w:space="0" w:color="auto"/>
            <w:left w:val="none" w:sz="0" w:space="0" w:color="auto"/>
            <w:bottom w:val="none" w:sz="0" w:space="0" w:color="auto"/>
            <w:right w:val="none" w:sz="0" w:space="0" w:color="auto"/>
          </w:divBdr>
        </w:div>
        <w:div w:id="1176190114">
          <w:marLeft w:val="0"/>
          <w:marRight w:val="0"/>
          <w:marTop w:val="0"/>
          <w:marBottom w:val="0"/>
          <w:divBdr>
            <w:top w:val="none" w:sz="0" w:space="0" w:color="auto"/>
            <w:left w:val="none" w:sz="0" w:space="0" w:color="auto"/>
            <w:bottom w:val="none" w:sz="0" w:space="0" w:color="auto"/>
            <w:right w:val="none" w:sz="0" w:space="0" w:color="auto"/>
          </w:divBdr>
        </w:div>
        <w:div w:id="1176726297">
          <w:marLeft w:val="0"/>
          <w:marRight w:val="0"/>
          <w:marTop w:val="0"/>
          <w:marBottom w:val="0"/>
          <w:divBdr>
            <w:top w:val="none" w:sz="0" w:space="0" w:color="auto"/>
            <w:left w:val="none" w:sz="0" w:space="0" w:color="auto"/>
            <w:bottom w:val="none" w:sz="0" w:space="0" w:color="auto"/>
            <w:right w:val="none" w:sz="0" w:space="0" w:color="auto"/>
          </w:divBdr>
        </w:div>
        <w:div w:id="1177770942">
          <w:marLeft w:val="0"/>
          <w:marRight w:val="0"/>
          <w:marTop w:val="0"/>
          <w:marBottom w:val="0"/>
          <w:divBdr>
            <w:top w:val="none" w:sz="0" w:space="0" w:color="auto"/>
            <w:left w:val="none" w:sz="0" w:space="0" w:color="auto"/>
            <w:bottom w:val="none" w:sz="0" w:space="0" w:color="auto"/>
            <w:right w:val="none" w:sz="0" w:space="0" w:color="auto"/>
          </w:divBdr>
        </w:div>
        <w:div w:id="1184632181">
          <w:marLeft w:val="0"/>
          <w:marRight w:val="0"/>
          <w:marTop w:val="0"/>
          <w:marBottom w:val="0"/>
          <w:divBdr>
            <w:top w:val="none" w:sz="0" w:space="0" w:color="auto"/>
            <w:left w:val="none" w:sz="0" w:space="0" w:color="auto"/>
            <w:bottom w:val="none" w:sz="0" w:space="0" w:color="auto"/>
            <w:right w:val="none" w:sz="0" w:space="0" w:color="auto"/>
          </w:divBdr>
        </w:div>
        <w:div w:id="1188835529">
          <w:marLeft w:val="0"/>
          <w:marRight w:val="0"/>
          <w:marTop w:val="0"/>
          <w:marBottom w:val="0"/>
          <w:divBdr>
            <w:top w:val="none" w:sz="0" w:space="0" w:color="auto"/>
            <w:left w:val="none" w:sz="0" w:space="0" w:color="auto"/>
            <w:bottom w:val="none" w:sz="0" w:space="0" w:color="auto"/>
            <w:right w:val="none" w:sz="0" w:space="0" w:color="auto"/>
          </w:divBdr>
        </w:div>
        <w:div w:id="1188956440">
          <w:marLeft w:val="0"/>
          <w:marRight w:val="0"/>
          <w:marTop w:val="0"/>
          <w:marBottom w:val="0"/>
          <w:divBdr>
            <w:top w:val="none" w:sz="0" w:space="0" w:color="auto"/>
            <w:left w:val="none" w:sz="0" w:space="0" w:color="auto"/>
            <w:bottom w:val="none" w:sz="0" w:space="0" w:color="auto"/>
            <w:right w:val="none" w:sz="0" w:space="0" w:color="auto"/>
          </w:divBdr>
        </w:div>
        <w:div w:id="1197738065">
          <w:marLeft w:val="0"/>
          <w:marRight w:val="0"/>
          <w:marTop w:val="0"/>
          <w:marBottom w:val="0"/>
          <w:divBdr>
            <w:top w:val="none" w:sz="0" w:space="0" w:color="auto"/>
            <w:left w:val="none" w:sz="0" w:space="0" w:color="auto"/>
            <w:bottom w:val="none" w:sz="0" w:space="0" w:color="auto"/>
            <w:right w:val="none" w:sz="0" w:space="0" w:color="auto"/>
          </w:divBdr>
        </w:div>
        <w:div w:id="1207524874">
          <w:marLeft w:val="0"/>
          <w:marRight w:val="0"/>
          <w:marTop w:val="0"/>
          <w:marBottom w:val="0"/>
          <w:divBdr>
            <w:top w:val="none" w:sz="0" w:space="0" w:color="auto"/>
            <w:left w:val="none" w:sz="0" w:space="0" w:color="auto"/>
            <w:bottom w:val="none" w:sz="0" w:space="0" w:color="auto"/>
            <w:right w:val="none" w:sz="0" w:space="0" w:color="auto"/>
          </w:divBdr>
        </w:div>
        <w:div w:id="1218468028">
          <w:marLeft w:val="0"/>
          <w:marRight w:val="0"/>
          <w:marTop w:val="0"/>
          <w:marBottom w:val="0"/>
          <w:divBdr>
            <w:top w:val="none" w:sz="0" w:space="0" w:color="auto"/>
            <w:left w:val="none" w:sz="0" w:space="0" w:color="auto"/>
            <w:bottom w:val="none" w:sz="0" w:space="0" w:color="auto"/>
            <w:right w:val="none" w:sz="0" w:space="0" w:color="auto"/>
          </w:divBdr>
        </w:div>
        <w:div w:id="1228342394">
          <w:marLeft w:val="0"/>
          <w:marRight w:val="0"/>
          <w:marTop w:val="0"/>
          <w:marBottom w:val="0"/>
          <w:divBdr>
            <w:top w:val="none" w:sz="0" w:space="0" w:color="auto"/>
            <w:left w:val="none" w:sz="0" w:space="0" w:color="auto"/>
            <w:bottom w:val="none" w:sz="0" w:space="0" w:color="auto"/>
            <w:right w:val="none" w:sz="0" w:space="0" w:color="auto"/>
          </w:divBdr>
        </w:div>
        <w:div w:id="1231041308">
          <w:marLeft w:val="0"/>
          <w:marRight w:val="0"/>
          <w:marTop w:val="0"/>
          <w:marBottom w:val="0"/>
          <w:divBdr>
            <w:top w:val="none" w:sz="0" w:space="0" w:color="auto"/>
            <w:left w:val="none" w:sz="0" w:space="0" w:color="auto"/>
            <w:bottom w:val="none" w:sz="0" w:space="0" w:color="auto"/>
            <w:right w:val="none" w:sz="0" w:space="0" w:color="auto"/>
          </w:divBdr>
        </w:div>
        <w:div w:id="1256981308">
          <w:marLeft w:val="0"/>
          <w:marRight w:val="0"/>
          <w:marTop w:val="0"/>
          <w:marBottom w:val="0"/>
          <w:divBdr>
            <w:top w:val="none" w:sz="0" w:space="0" w:color="auto"/>
            <w:left w:val="none" w:sz="0" w:space="0" w:color="auto"/>
            <w:bottom w:val="none" w:sz="0" w:space="0" w:color="auto"/>
            <w:right w:val="none" w:sz="0" w:space="0" w:color="auto"/>
          </w:divBdr>
        </w:div>
        <w:div w:id="1258753998">
          <w:marLeft w:val="0"/>
          <w:marRight w:val="0"/>
          <w:marTop w:val="0"/>
          <w:marBottom w:val="0"/>
          <w:divBdr>
            <w:top w:val="none" w:sz="0" w:space="0" w:color="auto"/>
            <w:left w:val="none" w:sz="0" w:space="0" w:color="auto"/>
            <w:bottom w:val="none" w:sz="0" w:space="0" w:color="auto"/>
            <w:right w:val="none" w:sz="0" w:space="0" w:color="auto"/>
          </w:divBdr>
        </w:div>
        <w:div w:id="1268199800">
          <w:marLeft w:val="0"/>
          <w:marRight w:val="0"/>
          <w:marTop w:val="0"/>
          <w:marBottom w:val="0"/>
          <w:divBdr>
            <w:top w:val="none" w:sz="0" w:space="0" w:color="auto"/>
            <w:left w:val="none" w:sz="0" w:space="0" w:color="auto"/>
            <w:bottom w:val="none" w:sz="0" w:space="0" w:color="auto"/>
            <w:right w:val="none" w:sz="0" w:space="0" w:color="auto"/>
          </w:divBdr>
        </w:div>
        <w:div w:id="1302345253">
          <w:marLeft w:val="0"/>
          <w:marRight w:val="0"/>
          <w:marTop w:val="0"/>
          <w:marBottom w:val="0"/>
          <w:divBdr>
            <w:top w:val="none" w:sz="0" w:space="0" w:color="auto"/>
            <w:left w:val="none" w:sz="0" w:space="0" w:color="auto"/>
            <w:bottom w:val="none" w:sz="0" w:space="0" w:color="auto"/>
            <w:right w:val="none" w:sz="0" w:space="0" w:color="auto"/>
          </w:divBdr>
        </w:div>
        <w:div w:id="1304651528">
          <w:marLeft w:val="0"/>
          <w:marRight w:val="0"/>
          <w:marTop w:val="0"/>
          <w:marBottom w:val="0"/>
          <w:divBdr>
            <w:top w:val="none" w:sz="0" w:space="0" w:color="auto"/>
            <w:left w:val="none" w:sz="0" w:space="0" w:color="auto"/>
            <w:bottom w:val="none" w:sz="0" w:space="0" w:color="auto"/>
            <w:right w:val="none" w:sz="0" w:space="0" w:color="auto"/>
          </w:divBdr>
        </w:div>
        <w:div w:id="1304890760">
          <w:marLeft w:val="0"/>
          <w:marRight w:val="0"/>
          <w:marTop w:val="0"/>
          <w:marBottom w:val="0"/>
          <w:divBdr>
            <w:top w:val="none" w:sz="0" w:space="0" w:color="auto"/>
            <w:left w:val="none" w:sz="0" w:space="0" w:color="auto"/>
            <w:bottom w:val="none" w:sz="0" w:space="0" w:color="auto"/>
            <w:right w:val="none" w:sz="0" w:space="0" w:color="auto"/>
          </w:divBdr>
        </w:div>
        <w:div w:id="1322346514">
          <w:marLeft w:val="0"/>
          <w:marRight w:val="0"/>
          <w:marTop w:val="0"/>
          <w:marBottom w:val="0"/>
          <w:divBdr>
            <w:top w:val="none" w:sz="0" w:space="0" w:color="auto"/>
            <w:left w:val="none" w:sz="0" w:space="0" w:color="auto"/>
            <w:bottom w:val="none" w:sz="0" w:space="0" w:color="auto"/>
            <w:right w:val="none" w:sz="0" w:space="0" w:color="auto"/>
          </w:divBdr>
        </w:div>
        <w:div w:id="1330983847">
          <w:marLeft w:val="0"/>
          <w:marRight w:val="0"/>
          <w:marTop w:val="0"/>
          <w:marBottom w:val="0"/>
          <w:divBdr>
            <w:top w:val="none" w:sz="0" w:space="0" w:color="auto"/>
            <w:left w:val="none" w:sz="0" w:space="0" w:color="auto"/>
            <w:bottom w:val="none" w:sz="0" w:space="0" w:color="auto"/>
            <w:right w:val="none" w:sz="0" w:space="0" w:color="auto"/>
          </w:divBdr>
        </w:div>
        <w:div w:id="1339501425">
          <w:marLeft w:val="0"/>
          <w:marRight w:val="0"/>
          <w:marTop w:val="0"/>
          <w:marBottom w:val="0"/>
          <w:divBdr>
            <w:top w:val="none" w:sz="0" w:space="0" w:color="auto"/>
            <w:left w:val="none" w:sz="0" w:space="0" w:color="auto"/>
            <w:bottom w:val="none" w:sz="0" w:space="0" w:color="auto"/>
            <w:right w:val="none" w:sz="0" w:space="0" w:color="auto"/>
          </w:divBdr>
        </w:div>
        <w:div w:id="1350254578">
          <w:marLeft w:val="0"/>
          <w:marRight w:val="0"/>
          <w:marTop w:val="0"/>
          <w:marBottom w:val="0"/>
          <w:divBdr>
            <w:top w:val="none" w:sz="0" w:space="0" w:color="auto"/>
            <w:left w:val="none" w:sz="0" w:space="0" w:color="auto"/>
            <w:bottom w:val="none" w:sz="0" w:space="0" w:color="auto"/>
            <w:right w:val="none" w:sz="0" w:space="0" w:color="auto"/>
          </w:divBdr>
        </w:div>
        <w:div w:id="1350568036">
          <w:marLeft w:val="0"/>
          <w:marRight w:val="0"/>
          <w:marTop w:val="0"/>
          <w:marBottom w:val="0"/>
          <w:divBdr>
            <w:top w:val="none" w:sz="0" w:space="0" w:color="auto"/>
            <w:left w:val="none" w:sz="0" w:space="0" w:color="auto"/>
            <w:bottom w:val="none" w:sz="0" w:space="0" w:color="auto"/>
            <w:right w:val="none" w:sz="0" w:space="0" w:color="auto"/>
          </w:divBdr>
        </w:div>
        <w:div w:id="1352492902">
          <w:marLeft w:val="0"/>
          <w:marRight w:val="0"/>
          <w:marTop w:val="0"/>
          <w:marBottom w:val="0"/>
          <w:divBdr>
            <w:top w:val="none" w:sz="0" w:space="0" w:color="auto"/>
            <w:left w:val="none" w:sz="0" w:space="0" w:color="auto"/>
            <w:bottom w:val="none" w:sz="0" w:space="0" w:color="auto"/>
            <w:right w:val="none" w:sz="0" w:space="0" w:color="auto"/>
          </w:divBdr>
        </w:div>
        <w:div w:id="1355233107">
          <w:marLeft w:val="0"/>
          <w:marRight w:val="0"/>
          <w:marTop w:val="0"/>
          <w:marBottom w:val="0"/>
          <w:divBdr>
            <w:top w:val="none" w:sz="0" w:space="0" w:color="auto"/>
            <w:left w:val="none" w:sz="0" w:space="0" w:color="auto"/>
            <w:bottom w:val="none" w:sz="0" w:space="0" w:color="auto"/>
            <w:right w:val="none" w:sz="0" w:space="0" w:color="auto"/>
          </w:divBdr>
        </w:div>
        <w:div w:id="1371766057">
          <w:marLeft w:val="0"/>
          <w:marRight w:val="0"/>
          <w:marTop w:val="0"/>
          <w:marBottom w:val="0"/>
          <w:divBdr>
            <w:top w:val="none" w:sz="0" w:space="0" w:color="auto"/>
            <w:left w:val="none" w:sz="0" w:space="0" w:color="auto"/>
            <w:bottom w:val="none" w:sz="0" w:space="0" w:color="auto"/>
            <w:right w:val="none" w:sz="0" w:space="0" w:color="auto"/>
          </w:divBdr>
        </w:div>
        <w:div w:id="1379626388">
          <w:marLeft w:val="0"/>
          <w:marRight w:val="0"/>
          <w:marTop w:val="0"/>
          <w:marBottom w:val="0"/>
          <w:divBdr>
            <w:top w:val="none" w:sz="0" w:space="0" w:color="auto"/>
            <w:left w:val="none" w:sz="0" w:space="0" w:color="auto"/>
            <w:bottom w:val="none" w:sz="0" w:space="0" w:color="auto"/>
            <w:right w:val="none" w:sz="0" w:space="0" w:color="auto"/>
          </w:divBdr>
        </w:div>
        <w:div w:id="1409881333">
          <w:marLeft w:val="0"/>
          <w:marRight w:val="0"/>
          <w:marTop w:val="0"/>
          <w:marBottom w:val="0"/>
          <w:divBdr>
            <w:top w:val="none" w:sz="0" w:space="0" w:color="auto"/>
            <w:left w:val="none" w:sz="0" w:space="0" w:color="auto"/>
            <w:bottom w:val="none" w:sz="0" w:space="0" w:color="auto"/>
            <w:right w:val="none" w:sz="0" w:space="0" w:color="auto"/>
          </w:divBdr>
        </w:div>
        <w:div w:id="1410813833">
          <w:marLeft w:val="0"/>
          <w:marRight w:val="0"/>
          <w:marTop w:val="0"/>
          <w:marBottom w:val="0"/>
          <w:divBdr>
            <w:top w:val="none" w:sz="0" w:space="0" w:color="auto"/>
            <w:left w:val="none" w:sz="0" w:space="0" w:color="auto"/>
            <w:bottom w:val="none" w:sz="0" w:space="0" w:color="auto"/>
            <w:right w:val="none" w:sz="0" w:space="0" w:color="auto"/>
          </w:divBdr>
        </w:div>
        <w:div w:id="1418596642">
          <w:marLeft w:val="0"/>
          <w:marRight w:val="0"/>
          <w:marTop w:val="0"/>
          <w:marBottom w:val="0"/>
          <w:divBdr>
            <w:top w:val="none" w:sz="0" w:space="0" w:color="auto"/>
            <w:left w:val="none" w:sz="0" w:space="0" w:color="auto"/>
            <w:bottom w:val="none" w:sz="0" w:space="0" w:color="auto"/>
            <w:right w:val="none" w:sz="0" w:space="0" w:color="auto"/>
          </w:divBdr>
        </w:div>
        <w:div w:id="1434865825">
          <w:marLeft w:val="0"/>
          <w:marRight w:val="0"/>
          <w:marTop w:val="0"/>
          <w:marBottom w:val="0"/>
          <w:divBdr>
            <w:top w:val="none" w:sz="0" w:space="0" w:color="auto"/>
            <w:left w:val="none" w:sz="0" w:space="0" w:color="auto"/>
            <w:bottom w:val="none" w:sz="0" w:space="0" w:color="auto"/>
            <w:right w:val="none" w:sz="0" w:space="0" w:color="auto"/>
          </w:divBdr>
        </w:div>
        <w:div w:id="1443304808">
          <w:marLeft w:val="0"/>
          <w:marRight w:val="0"/>
          <w:marTop w:val="0"/>
          <w:marBottom w:val="0"/>
          <w:divBdr>
            <w:top w:val="none" w:sz="0" w:space="0" w:color="auto"/>
            <w:left w:val="none" w:sz="0" w:space="0" w:color="auto"/>
            <w:bottom w:val="none" w:sz="0" w:space="0" w:color="auto"/>
            <w:right w:val="none" w:sz="0" w:space="0" w:color="auto"/>
          </w:divBdr>
        </w:div>
        <w:div w:id="1466193731">
          <w:marLeft w:val="0"/>
          <w:marRight w:val="0"/>
          <w:marTop w:val="0"/>
          <w:marBottom w:val="0"/>
          <w:divBdr>
            <w:top w:val="none" w:sz="0" w:space="0" w:color="auto"/>
            <w:left w:val="none" w:sz="0" w:space="0" w:color="auto"/>
            <w:bottom w:val="none" w:sz="0" w:space="0" w:color="auto"/>
            <w:right w:val="none" w:sz="0" w:space="0" w:color="auto"/>
          </w:divBdr>
        </w:div>
        <w:div w:id="1471626882">
          <w:marLeft w:val="0"/>
          <w:marRight w:val="0"/>
          <w:marTop w:val="0"/>
          <w:marBottom w:val="0"/>
          <w:divBdr>
            <w:top w:val="none" w:sz="0" w:space="0" w:color="auto"/>
            <w:left w:val="none" w:sz="0" w:space="0" w:color="auto"/>
            <w:bottom w:val="none" w:sz="0" w:space="0" w:color="auto"/>
            <w:right w:val="none" w:sz="0" w:space="0" w:color="auto"/>
          </w:divBdr>
        </w:div>
        <w:div w:id="1507861724">
          <w:marLeft w:val="0"/>
          <w:marRight w:val="0"/>
          <w:marTop w:val="0"/>
          <w:marBottom w:val="0"/>
          <w:divBdr>
            <w:top w:val="none" w:sz="0" w:space="0" w:color="auto"/>
            <w:left w:val="none" w:sz="0" w:space="0" w:color="auto"/>
            <w:bottom w:val="none" w:sz="0" w:space="0" w:color="auto"/>
            <w:right w:val="none" w:sz="0" w:space="0" w:color="auto"/>
          </w:divBdr>
        </w:div>
        <w:div w:id="1510218209">
          <w:marLeft w:val="0"/>
          <w:marRight w:val="0"/>
          <w:marTop w:val="0"/>
          <w:marBottom w:val="0"/>
          <w:divBdr>
            <w:top w:val="none" w:sz="0" w:space="0" w:color="auto"/>
            <w:left w:val="none" w:sz="0" w:space="0" w:color="auto"/>
            <w:bottom w:val="none" w:sz="0" w:space="0" w:color="auto"/>
            <w:right w:val="none" w:sz="0" w:space="0" w:color="auto"/>
          </w:divBdr>
        </w:div>
        <w:div w:id="1521972646">
          <w:marLeft w:val="0"/>
          <w:marRight w:val="0"/>
          <w:marTop w:val="0"/>
          <w:marBottom w:val="0"/>
          <w:divBdr>
            <w:top w:val="none" w:sz="0" w:space="0" w:color="auto"/>
            <w:left w:val="none" w:sz="0" w:space="0" w:color="auto"/>
            <w:bottom w:val="none" w:sz="0" w:space="0" w:color="auto"/>
            <w:right w:val="none" w:sz="0" w:space="0" w:color="auto"/>
          </w:divBdr>
        </w:div>
        <w:div w:id="1525244253">
          <w:marLeft w:val="0"/>
          <w:marRight w:val="0"/>
          <w:marTop w:val="0"/>
          <w:marBottom w:val="0"/>
          <w:divBdr>
            <w:top w:val="none" w:sz="0" w:space="0" w:color="auto"/>
            <w:left w:val="none" w:sz="0" w:space="0" w:color="auto"/>
            <w:bottom w:val="none" w:sz="0" w:space="0" w:color="auto"/>
            <w:right w:val="none" w:sz="0" w:space="0" w:color="auto"/>
          </w:divBdr>
        </w:div>
        <w:div w:id="1525629857">
          <w:marLeft w:val="0"/>
          <w:marRight w:val="0"/>
          <w:marTop w:val="0"/>
          <w:marBottom w:val="0"/>
          <w:divBdr>
            <w:top w:val="none" w:sz="0" w:space="0" w:color="auto"/>
            <w:left w:val="none" w:sz="0" w:space="0" w:color="auto"/>
            <w:bottom w:val="none" w:sz="0" w:space="0" w:color="auto"/>
            <w:right w:val="none" w:sz="0" w:space="0" w:color="auto"/>
          </w:divBdr>
        </w:div>
        <w:div w:id="1534805714">
          <w:marLeft w:val="0"/>
          <w:marRight w:val="0"/>
          <w:marTop w:val="0"/>
          <w:marBottom w:val="0"/>
          <w:divBdr>
            <w:top w:val="none" w:sz="0" w:space="0" w:color="auto"/>
            <w:left w:val="none" w:sz="0" w:space="0" w:color="auto"/>
            <w:bottom w:val="none" w:sz="0" w:space="0" w:color="auto"/>
            <w:right w:val="none" w:sz="0" w:space="0" w:color="auto"/>
          </w:divBdr>
        </w:div>
        <w:div w:id="1536651220">
          <w:marLeft w:val="0"/>
          <w:marRight w:val="0"/>
          <w:marTop w:val="0"/>
          <w:marBottom w:val="0"/>
          <w:divBdr>
            <w:top w:val="none" w:sz="0" w:space="0" w:color="auto"/>
            <w:left w:val="none" w:sz="0" w:space="0" w:color="auto"/>
            <w:bottom w:val="none" w:sz="0" w:space="0" w:color="auto"/>
            <w:right w:val="none" w:sz="0" w:space="0" w:color="auto"/>
          </w:divBdr>
        </w:div>
        <w:div w:id="1536769746">
          <w:marLeft w:val="0"/>
          <w:marRight w:val="0"/>
          <w:marTop w:val="0"/>
          <w:marBottom w:val="0"/>
          <w:divBdr>
            <w:top w:val="none" w:sz="0" w:space="0" w:color="auto"/>
            <w:left w:val="none" w:sz="0" w:space="0" w:color="auto"/>
            <w:bottom w:val="none" w:sz="0" w:space="0" w:color="auto"/>
            <w:right w:val="none" w:sz="0" w:space="0" w:color="auto"/>
          </w:divBdr>
        </w:div>
        <w:div w:id="1539775211">
          <w:marLeft w:val="0"/>
          <w:marRight w:val="0"/>
          <w:marTop w:val="0"/>
          <w:marBottom w:val="0"/>
          <w:divBdr>
            <w:top w:val="none" w:sz="0" w:space="0" w:color="auto"/>
            <w:left w:val="none" w:sz="0" w:space="0" w:color="auto"/>
            <w:bottom w:val="none" w:sz="0" w:space="0" w:color="auto"/>
            <w:right w:val="none" w:sz="0" w:space="0" w:color="auto"/>
          </w:divBdr>
        </w:div>
        <w:div w:id="1549561309">
          <w:marLeft w:val="0"/>
          <w:marRight w:val="0"/>
          <w:marTop w:val="0"/>
          <w:marBottom w:val="0"/>
          <w:divBdr>
            <w:top w:val="none" w:sz="0" w:space="0" w:color="auto"/>
            <w:left w:val="none" w:sz="0" w:space="0" w:color="auto"/>
            <w:bottom w:val="none" w:sz="0" w:space="0" w:color="auto"/>
            <w:right w:val="none" w:sz="0" w:space="0" w:color="auto"/>
          </w:divBdr>
        </w:div>
        <w:div w:id="1575818409">
          <w:marLeft w:val="0"/>
          <w:marRight w:val="0"/>
          <w:marTop w:val="0"/>
          <w:marBottom w:val="0"/>
          <w:divBdr>
            <w:top w:val="none" w:sz="0" w:space="0" w:color="auto"/>
            <w:left w:val="none" w:sz="0" w:space="0" w:color="auto"/>
            <w:bottom w:val="none" w:sz="0" w:space="0" w:color="auto"/>
            <w:right w:val="none" w:sz="0" w:space="0" w:color="auto"/>
          </w:divBdr>
        </w:div>
        <w:div w:id="1581601977">
          <w:marLeft w:val="0"/>
          <w:marRight w:val="0"/>
          <w:marTop w:val="0"/>
          <w:marBottom w:val="0"/>
          <w:divBdr>
            <w:top w:val="none" w:sz="0" w:space="0" w:color="auto"/>
            <w:left w:val="none" w:sz="0" w:space="0" w:color="auto"/>
            <w:bottom w:val="none" w:sz="0" w:space="0" w:color="auto"/>
            <w:right w:val="none" w:sz="0" w:space="0" w:color="auto"/>
          </w:divBdr>
        </w:div>
        <w:div w:id="1585871529">
          <w:marLeft w:val="0"/>
          <w:marRight w:val="0"/>
          <w:marTop w:val="0"/>
          <w:marBottom w:val="0"/>
          <w:divBdr>
            <w:top w:val="none" w:sz="0" w:space="0" w:color="auto"/>
            <w:left w:val="none" w:sz="0" w:space="0" w:color="auto"/>
            <w:bottom w:val="none" w:sz="0" w:space="0" w:color="auto"/>
            <w:right w:val="none" w:sz="0" w:space="0" w:color="auto"/>
          </w:divBdr>
        </w:div>
        <w:div w:id="1588492160">
          <w:marLeft w:val="0"/>
          <w:marRight w:val="0"/>
          <w:marTop w:val="0"/>
          <w:marBottom w:val="0"/>
          <w:divBdr>
            <w:top w:val="none" w:sz="0" w:space="0" w:color="auto"/>
            <w:left w:val="none" w:sz="0" w:space="0" w:color="auto"/>
            <w:bottom w:val="none" w:sz="0" w:space="0" w:color="auto"/>
            <w:right w:val="none" w:sz="0" w:space="0" w:color="auto"/>
          </w:divBdr>
        </w:div>
        <w:div w:id="1592084052">
          <w:marLeft w:val="0"/>
          <w:marRight w:val="0"/>
          <w:marTop w:val="0"/>
          <w:marBottom w:val="0"/>
          <w:divBdr>
            <w:top w:val="none" w:sz="0" w:space="0" w:color="auto"/>
            <w:left w:val="none" w:sz="0" w:space="0" w:color="auto"/>
            <w:bottom w:val="none" w:sz="0" w:space="0" w:color="auto"/>
            <w:right w:val="none" w:sz="0" w:space="0" w:color="auto"/>
          </w:divBdr>
        </w:div>
        <w:div w:id="1592622531">
          <w:marLeft w:val="0"/>
          <w:marRight w:val="0"/>
          <w:marTop w:val="0"/>
          <w:marBottom w:val="0"/>
          <w:divBdr>
            <w:top w:val="none" w:sz="0" w:space="0" w:color="auto"/>
            <w:left w:val="none" w:sz="0" w:space="0" w:color="auto"/>
            <w:bottom w:val="none" w:sz="0" w:space="0" w:color="auto"/>
            <w:right w:val="none" w:sz="0" w:space="0" w:color="auto"/>
          </w:divBdr>
        </w:div>
        <w:div w:id="1594317455">
          <w:marLeft w:val="0"/>
          <w:marRight w:val="0"/>
          <w:marTop w:val="0"/>
          <w:marBottom w:val="0"/>
          <w:divBdr>
            <w:top w:val="none" w:sz="0" w:space="0" w:color="auto"/>
            <w:left w:val="none" w:sz="0" w:space="0" w:color="auto"/>
            <w:bottom w:val="none" w:sz="0" w:space="0" w:color="auto"/>
            <w:right w:val="none" w:sz="0" w:space="0" w:color="auto"/>
          </w:divBdr>
        </w:div>
        <w:div w:id="1600675535">
          <w:marLeft w:val="0"/>
          <w:marRight w:val="0"/>
          <w:marTop w:val="0"/>
          <w:marBottom w:val="0"/>
          <w:divBdr>
            <w:top w:val="none" w:sz="0" w:space="0" w:color="auto"/>
            <w:left w:val="none" w:sz="0" w:space="0" w:color="auto"/>
            <w:bottom w:val="none" w:sz="0" w:space="0" w:color="auto"/>
            <w:right w:val="none" w:sz="0" w:space="0" w:color="auto"/>
          </w:divBdr>
        </w:div>
        <w:div w:id="1609659983">
          <w:marLeft w:val="0"/>
          <w:marRight w:val="0"/>
          <w:marTop w:val="0"/>
          <w:marBottom w:val="0"/>
          <w:divBdr>
            <w:top w:val="none" w:sz="0" w:space="0" w:color="auto"/>
            <w:left w:val="none" w:sz="0" w:space="0" w:color="auto"/>
            <w:bottom w:val="none" w:sz="0" w:space="0" w:color="auto"/>
            <w:right w:val="none" w:sz="0" w:space="0" w:color="auto"/>
          </w:divBdr>
        </w:div>
        <w:div w:id="1612711937">
          <w:marLeft w:val="0"/>
          <w:marRight w:val="0"/>
          <w:marTop w:val="0"/>
          <w:marBottom w:val="0"/>
          <w:divBdr>
            <w:top w:val="none" w:sz="0" w:space="0" w:color="auto"/>
            <w:left w:val="none" w:sz="0" w:space="0" w:color="auto"/>
            <w:bottom w:val="none" w:sz="0" w:space="0" w:color="auto"/>
            <w:right w:val="none" w:sz="0" w:space="0" w:color="auto"/>
          </w:divBdr>
        </w:div>
        <w:div w:id="1623924806">
          <w:marLeft w:val="0"/>
          <w:marRight w:val="0"/>
          <w:marTop w:val="0"/>
          <w:marBottom w:val="0"/>
          <w:divBdr>
            <w:top w:val="none" w:sz="0" w:space="0" w:color="auto"/>
            <w:left w:val="none" w:sz="0" w:space="0" w:color="auto"/>
            <w:bottom w:val="none" w:sz="0" w:space="0" w:color="auto"/>
            <w:right w:val="none" w:sz="0" w:space="0" w:color="auto"/>
          </w:divBdr>
        </w:div>
        <w:div w:id="1636909986">
          <w:marLeft w:val="0"/>
          <w:marRight w:val="0"/>
          <w:marTop w:val="0"/>
          <w:marBottom w:val="0"/>
          <w:divBdr>
            <w:top w:val="none" w:sz="0" w:space="0" w:color="auto"/>
            <w:left w:val="none" w:sz="0" w:space="0" w:color="auto"/>
            <w:bottom w:val="none" w:sz="0" w:space="0" w:color="auto"/>
            <w:right w:val="none" w:sz="0" w:space="0" w:color="auto"/>
          </w:divBdr>
        </w:div>
        <w:div w:id="1653215632">
          <w:marLeft w:val="0"/>
          <w:marRight w:val="0"/>
          <w:marTop w:val="0"/>
          <w:marBottom w:val="0"/>
          <w:divBdr>
            <w:top w:val="none" w:sz="0" w:space="0" w:color="auto"/>
            <w:left w:val="none" w:sz="0" w:space="0" w:color="auto"/>
            <w:bottom w:val="none" w:sz="0" w:space="0" w:color="auto"/>
            <w:right w:val="none" w:sz="0" w:space="0" w:color="auto"/>
          </w:divBdr>
        </w:div>
        <w:div w:id="1659110929">
          <w:marLeft w:val="0"/>
          <w:marRight w:val="0"/>
          <w:marTop w:val="0"/>
          <w:marBottom w:val="0"/>
          <w:divBdr>
            <w:top w:val="none" w:sz="0" w:space="0" w:color="auto"/>
            <w:left w:val="none" w:sz="0" w:space="0" w:color="auto"/>
            <w:bottom w:val="none" w:sz="0" w:space="0" w:color="auto"/>
            <w:right w:val="none" w:sz="0" w:space="0" w:color="auto"/>
          </w:divBdr>
        </w:div>
        <w:div w:id="1677733567">
          <w:marLeft w:val="0"/>
          <w:marRight w:val="0"/>
          <w:marTop w:val="0"/>
          <w:marBottom w:val="0"/>
          <w:divBdr>
            <w:top w:val="none" w:sz="0" w:space="0" w:color="auto"/>
            <w:left w:val="none" w:sz="0" w:space="0" w:color="auto"/>
            <w:bottom w:val="none" w:sz="0" w:space="0" w:color="auto"/>
            <w:right w:val="none" w:sz="0" w:space="0" w:color="auto"/>
          </w:divBdr>
        </w:div>
        <w:div w:id="1692796765">
          <w:marLeft w:val="0"/>
          <w:marRight w:val="0"/>
          <w:marTop w:val="0"/>
          <w:marBottom w:val="0"/>
          <w:divBdr>
            <w:top w:val="none" w:sz="0" w:space="0" w:color="auto"/>
            <w:left w:val="none" w:sz="0" w:space="0" w:color="auto"/>
            <w:bottom w:val="none" w:sz="0" w:space="0" w:color="auto"/>
            <w:right w:val="none" w:sz="0" w:space="0" w:color="auto"/>
          </w:divBdr>
        </w:div>
        <w:div w:id="1694066048">
          <w:marLeft w:val="0"/>
          <w:marRight w:val="0"/>
          <w:marTop w:val="0"/>
          <w:marBottom w:val="0"/>
          <w:divBdr>
            <w:top w:val="none" w:sz="0" w:space="0" w:color="auto"/>
            <w:left w:val="none" w:sz="0" w:space="0" w:color="auto"/>
            <w:bottom w:val="none" w:sz="0" w:space="0" w:color="auto"/>
            <w:right w:val="none" w:sz="0" w:space="0" w:color="auto"/>
          </w:divBdr>
        </w:div>
        <w:div w:id="1701203570">
          <w:marLeft w:val="0"/>
          <w:marRight w:val="0"/>
          <w:marTop w:val="0"/>
          <w:marBottom w:val="0"/>
          <w:divBdr>
            <w:top w:val="none" w:sz="0" w:space="0" w:color="auto"/>
            <w:left w:val="none" w:sz="0" w:space="0" w:color="auto"/>
            <w:bottom w:val="none" w:sz="0" w:space="0" w:color="auto"/>
            <w:right w:val="none" w:sz="0" w:space="0" w:color="auto"/>
          </w:divBdr>
        </w:div>
        <w:div w:id="1702588785">
          <w:marLeft w:val="0"/>
          <w:marRight w:val="0"/>
          <w:marTop w:val="0"/>
          <w:marBottom w:val="0"/>
          <w:divBdr>
            <w:top w:val="none" w:sz="0" w:space="0" w:color="auto"/>
            <w:left w:val="none" w:sz="0" w:space="0" w:color="auto"/>
            <w:bottom w:val="none" w:sz="0" w:space="0" w:color="auto"/>
            <w:right w:val="none" w:sz="0" w:space="0" w:color="auto"/>
          </w:divBdr>
        </w:div>
        <w:div w:id="1747531845">
          <w:marLeft w:val="0"/>
          <w:marRight w:val="0"/>
          <w:marTop w:val="0"/>
          <w:marBottom w:val="0"/>
          <w:divBdr>
            <w:top w:val="none" w:sz="0" w:space="0" w:color="auto"/>
            <w:left w:val="none" w:sz="0" w:space="0" w:color="auto"/>
            <w:bottom w:val="none" w:sz="0" w:space="0" w:color="auto"/>
            <w:right w:val="none" w:sz="0" w:space="0" w:color="auto"/>
          </w:divBdr>
        </w:div>
        <w:div w:id="1757437848">
          <w:marLeft w:val="0"/>
          <w:marRight w:val="0"/>
          <w:marTop w:val="0"/>
          <w:marBottom w:val="0"/>
          <w:divBdr>
            <w:top w:val="none" w:sz="0" w:space="0" w:color="auto"/>
            <w:left w:val="none" w:sz="0" w:space="0" w:color="auto"/>
            <w:bottom w:val="none" w:sz="0" w:space="0" w:color="auto"/>
            <w:right w:val="none" w:sz="0" w:space="0" w:color="auto"/>
          </w:divBdr>
        </w:div>
        <w:div w:id="1773355934">
          <w:marLeft w:val="0"/>
          <w:marRight w:val="0"/>
          <w:marTop w:val="0"/>
          <w:marBottom w:val="0"/>
          <w:divBdr>
            <w:top w:val="none" w:sz="0" w:space="0" w:color="auto"/>
            <w:left w:val="none" w:sz="0" w:space="0" w:color="auto"/>
            <w:bottom w:val="none" w:sz="0" w:space="0" w:color="auto"/>
            <w:right w:val="none" w:sz="0" w:space="0" w:color="auto"/>
          </w:divBdr>
        </w:div>
        <w:div w:id="1775130430">
          <w:marLeft w:val="0"/>
          <w:marRight w:val="0"/>
          <w:marTop w:val="0"/>
          <w:marBottom w:val="0"/>
          <w:divBdr>
            <w:top w:val="none" w:sz="0" w:space="0" w:color="auto"/>
            <w:left w:val="none" w:sz="0" w:space="0" w:color="auto"/>
            <w:bottom w:val="none" w:sz="0" w:space="0" w:color="auto"/>
            <w:right w:val="none" w:sz="0" w:space="0" w:color="auto"/>
          </w:divBdr>
        </w:div>
        <w:div w:id="1781685512">
          <w:marLeft w:val="0"/>
          <w:marRight w:val="0"/>
          <w:marTop w:val="0"/>
          <w:marBottom w:val="0"/>
          <w:divBdr>
            <w:top w:val="none" w:sz="0" w:space="0" w:color="auto"/>
            <w:left w:val="none" w:sz="0" w:space="0" w:color="auto"/>
            <w:bottom w:val="none" w:sz="0" w:space="0" w:color="auto"/>
            <w:right w:val="none" w:sz="0" w:space="0" w:color="auto"/>
          </w:divBdr>
        </w:div>
        <w:div w:id="1788157007">
          <w:marLeft w:val="0"/>
          <w:marRight w:val="0"/>
          <w:marTop w:val="0"/>
          <w:marBottom w:val="0"/>
          <w:divBdr>
            <w:top w:val="none" w:sz="0" w:space="0" w:color="auto"/>
            <w:left w:val="none" w:sz="0" w:space="0" w:color="auto"/>
            <w:bottom w:val="none" w:sz="0" w:space="0" w:color="auto"/>
            <w:right w:val="none" w:sz="0" w:space="0" w:color="auto"/>
          </w:divBdr>
        </w:div>
        <w:div w:id="1804618474">
          <w:marLeft w:val="0"/>
          <w:marRight w:val="0"/>
          <w:marTop w:val="0"/>
          <w:marBottom w:val="0"/>
          <w:divBdr>
            <w:top w:val="none" w:sz="0" w:space="0" w:color="auto"/>
            <w:left w:val="none" w:sz="0" w:space="0" w:color="auto"/>
            <w:bottom w:val="none" w:sz="0" w:space="0" w:color="auto"/>
            <w:right w:val="none" w:sz="0" w:space="0" w:color="auto"/>
          </w:divBdr>
        </w:div>
        <w:div w:id="1816559273">
          <w:marLeft w:val="0"/>
          <w:marRight w:val="0"/>
          <w:marTop w:val="0"/>
          <w:marBottom w:val="0"/>
          <w:divBdr>
            <w:top w:val="none" w:sz="0" w:space="0" w:color="auto"/>
            <w:left w:val="none" w:sz="0" w:space="0" w:color="auto"/>
            <w:bottom w:val="none" w:sz="0" w:space="0" w:color="auto"/>
            <w:right w:val="none" w:sz="0" w:space="0" w:color="auto"/>
          </w:divBdr>
        </w:div>
        <w:div w:id="1854997727">
          <w:marLeft w:val="0"/>
          <w:marRight w:val="0"/>
          <w:marTop w:val="0"/>
          <w:marBottom w:val="0"/>
          <w:divBdr>
            <w:top w:val="none" w:sz="0" w:space="0" w:color="auto"/>
            <w:left w:val="none" w:sz="0" w:space="0" w:color="auto"/>
            <w:bottom w:val="none" w:sz="0" w:space="0" w:color="auto"/>
            <w:right w:val="none" w:sz="0" w:space="0" w:color="auto"/>
          </w:divBdr>
        </w:div>
        <w:div w:id="1871674927">
          <w:marLeft w:val="0"/>
          <w:marRight w:val="0"/>
          <w:marTop w:val="0"/>
          <w:marBottom w:val="0"/>
          <w:divBdr>
            <w:top w:val="none" w:sz="0" w:space="0" w:color="auto"/>
            <w:left w:val="none" w:sz="0" w:space="0" w:color="auto"/>
            <w:bottom w:val="none" w:sz="0" w:space="0" w:color="auto"/>
            <w:right w:val="none" w:sz="0" w:space="0" w:color="auto"/>
          </w:divBdr>
        </w:div>
        <w:div w:id="1890414666">
          <w:marLeft w:val="0"/>
          <w:marRight w:val="0"/>
          <w:marTop w:val="0"/>
          <w:marBottom w:val="0"/>
          <w:divBdr>
            <w:top w:val="none" w:sz="0" w:space="0" w:color="auto"/>
            <w:left w:val="none" w:sz="0" w:space="0" w:color="auto"/>
            <w:bottom w:val="none" w:sz="0" w:space="0" w:color="auto"/>
            <w:right w:val="none" w:sz="0" w:space="0" w:color="auto"/>
          </w:divBdr>
        </w:div>
        <w:div w:id="1890453492">
          <w:marLeft w:val="0"/>
          <w:marRight w:val="0"/>
          <w:marTop w:val="0"/>
          <w:marBottom w:val="0"/>
          <w:divBdr>
            <w:top w:val="none" w:sz="0" w:space="0" w:color="auto"/>
            <w:left w:val="none" w:sz="0" w:space="0" w:color="auto"/>
            <w:bottom w:val="none" w:sz="0" w:space="0" w:color="auto"/>
            <w:right w:val="none" w:sz="0" w:space="0" w:color="auto"/>
          </w:divBdr>
        </w:div>
        <w:div w:id="1894534649">
          <w:marLeft w:val="0"/>
          <w:marRight w:val="0"/>
          <w:marTop w:val="0"/>
          <w:marBottom w:val="0"/>
          <w:divBdr>
            <w:top w:val="none" w:sz="0" w:space="0" w:color="auto"/>
            <w:left w:val="none" w:sz="0" w:space="0" w:color="auto"/>
            <w:bottom w:val="none" w:sz="0" w:space="0" w:color="auto"/>
            <w:right w:val="none" w:sz="0" w:space="0" w:color="auto"/>
          </w:divBdr>
        </w:div>
        <w:div w:id="1900897527">
          <w:marLeft w:val="0"/>
          <w:marRight w:val="0"/>
          <w:marTop w:val="0"/>
          <w:marBottom w:val="0"/>
          <w:divBdr>
            <w:top w:val="none" w:sz="0" w:space="0" w:color="auto"/>
            <w:left w:val="none" w:sz="0" w:space="0" w:color="auto"/>
            <w:bottom w:val="none" w:sz="0" w:space="0" w:color="auto"/>
            <w:right w:val="none" w:sz="0" w:space="0" w:color="auto"/>
          </w:divBdr>
        </w:div>
        <w:div w:id="1907840166">
          <w:marLeft w:val="0"/>
          <w:marRight w:val="0"/>
          <w:marTop w:val="0"/>
          <w:marBottom w:val="0"/>
          <w:divBdr>
            <w:top w:val="none" w:sz="0" w:space="0" w:color="auto"/>
            <w:left w:val="none" w:sz="0" w:space="0" w:color="auto"/>
            <w:bottom w:val="none" w:sz="0" w:space="0" w:color="auto"/>
            <w:right w:val="none" w:sz="0" w:space="0" w:color="auto"/>
          </w:divBdr>
        </w:div>
        <w:div w:id="1925798932">
          <w:marLeft w:val="0"/>
          <w:marRight w:val="0"/>
          <w:marTop w:val="0"/>
          <w:marBottom w:val="0"/>
          <w:divBdr>
            <w:top w:val="none" w:sz="0" w:space="0" w:color="auto"/>
            <w:left w:val="none" w:sz="0" w:space="0" w:color="auto"/>
            <w:bottom w:val="none" w:sz="0" w:space="0" w:color="auto"/>
            <w:right w:val="none" w:sz="0" w:space="0" w:color="auto"/>
          </w:divBdr>
        </w:div>
        <w:div w:id="1926841773">
          <w:marLeft w:val="0"/>
          <w:marRight w:val="0"/>
          <w:marTop w:val="0"/>
          <w:marBottom w:val="0"/>
          <w:divBdr>
            <w:top w:val="none" w:sz="0" w:space="0" w:color="auto"/>
            <w:left w:val="none" w:sz="0" w:space="0" w:color="auto"/>
            <w:bottom w:val="none" w:sz="0" w:space="0" w:color="auto"/>
            <w:right w:val="none" w:sz="0" w:space="0" w:color="auto"/>
          </w:divBdr>
        </w:div>
        <w:div w:id="1927885690">
          <w:marLeft w:val="0"/>
          <w:marRight w:val="0"/>
          <w:marTop w:val="0"/>
          <w:marBottom w:val="0"/>
          <w:divBdr>
            <w:top w:val="none" w:sz="0" w:space="0" w:color="auto"/>
            <w:left w:val="none" w:sz="0" w:space="0" w:color="auto"/>
            <w:bottom w:val="none" w:sz="0" w:space="0" w:color="auto"/>
            <w:right w:val="none" w:sz="0" w:space="0" w:color="auto"/>
          </w:divBdr>
        </w:div>
        <w:div w:id="1950353222">
          <w:marLeft w:val="0"/>
          <w:marRight w:val="0"/>
          <w:marTop w:val="0"/>
          <w:marBottom w:val="0"/>
          <w:divBdr>
            <w:top w:val="none" w:sz="0" w:space="0" w:color="auto"/>
            <w:left w:val="none" w:sz="0" w:space="0" w:color="auto"/>
            <w:bottom w:val="none" w:sz="0" w:space="0" w:color="auto"/>
            <w:right w:val="none" w:sz="0" w:space="0" w:color="auto"/>
          </w:divBdr>
        </w:div>
        <w:div w:id="1964382400">
          <w:marLeft w:val="0"/>
          <w:marRight w:val="0"/>
          <w:marTop w:val="0"/>
          <w:marBottom w:val="0"/>
          <w:divBdr>
            <w:top w:val="none" w:sz="0" w:space="0" w:color="auto"/>
            <w:left w:val="none" w:sz="0" w:space="0" w:color="auto"/>
            <w:bottom w:val="none" w:sz="0" w:space="0" w:color="auto"/>
            <w:right w:val="none" w:sz="0" w:space="0" w:color="auto"/>
          </w:divBdr>
        </w:div>
        <w:div w:id="1967806205">
          <w:marLeft w:val="0"/>
          <w:marRight w:val="0"/>
          <w:marTop w:val="0"/>
          <w:marBottom w:val="0"/>
          <w:divBdr>
            <w:top w:val="none" w:sz="0" w:space="0" w:color="auto"/>
            <w:left w:val="none" w:sz="0" w:space="0" w:color="auto"/>
            <w:bottom w:val="none" w:sz="0" w:space="0" w:color="auto"/>
            <w:right w:val="none" w:sz="0" w:space="0" w:color="auto"/>
          </w:divBdr>
        </w:div>
        <w:div w:id="1979995642">
          <w:marLeft w:val="0"/>
          <w:marRight w:val="0"/>
          <w:marTop w:val="0"/>
          <w:marBottom w:val="0"/>
          <w:divBdr>
            <w:top w:val="none" w:sz="0" w:space="0" w:color="auto"/>
            <w:left w:val="none" w:sz="0" w:space="0" w:color="auto"/>
            <w:bottom w:val="none" w:sz="0" w:space="0" w:color="auto"/>
            <w:right w:val="none" w:sz="0" w:space="0" w:color="auto"/>
          </w:divBdr>
        </w:div>
        <w:div w:id="1983925417">
          <w:marLeft w:val="0"/>
          <w:marRight w:val="0"/>
          <w:marTop w:val="0"/>
          <w:marBottom w:val="0"/>
          <w:divBdr>
            <w:top w:val="none" w:sz="0" w:space="0" w:color="auto"/>
            <w:left w:val="none" w:sz="0" w:space="0" w:color="auto"/>
            <w:bottom w:val="none" w:sz="0" w:space="0" w:color="auto"/>
            <w:right w:val="none" w:sz="0" w:space="0" w:color="auto"/>
          </w:divBdr>
        </w:div>
        <w:div w:id="1985231997">
          <w:marLeft w:val="0"/>
          <w:marRight w:val="0"/>
          <w:marTop w:val="0"/>
          <w:marBottom w:val="0"/>
          <w:divBdr>
            <w:top w:val="none" w:sz="0" w:space="0" w:color="auto"/>
            <w:left w:val="none" w:sz="0" w:space="0" w:color="auto"/>
            <w:bottom w:val="none" w:sz="0" w:space="0" w:color="auto"/>
            <w:right w:val="none" w:sz="0" w:space="0" w:color="auto"/>
          </w:divBdr>
        </w:div>
        <w:div w:id="1988388089">
          <w:marLeft w:val="0"/>
          <w:marRight w:val="0"/>
          <w:marTop w:val="0"/>
          <w:marBottom w:val="0"/>
          <w:divBdr>
            <w:top w:val="none" w:sz="0" w:space="0" w:color="auto"/>
            <w:left w:val="none" w:sz="0" w:space="0" w:color="auto"/>
            <w:bottom w:val="none" w:sz="0" w:space="0" w:color="auto"/>
            <w:right w:val="none" w:sz="0" w:space="0" w:color="auto"/>
          </w:divBdr>
        </w:div>
        <w:div w:id="2000648714">
          <w:marLeft w:val="0"/>
          <w:marRight w:val="0"/>
          <w:marTop w:val="0"/>
          <w:marBottom w:val="0"/>
          <w:divBdr>
            <w:top w:val="none" w:sz="0" w:space="0" w:color="auto"/>
            <w:left w:val="none" w:sz="0" w:space="0" w:color="auto"/>
            <w:bottom w:val="none" w:sz="0" w:space="0" w:color="auto"/>
            <w:right w:val="none" w:sz="0" w:space="0" w:color="auto"/>
          </w:divBdr>
        </w:div>
        <w:div w:id="2012177326">
          <w:marLeft w:val="0"/>
          <w:marRight w:val="0"/>
          <w:marTop w:val="0"/>
          <w:marBottom w:val="0"/>
          <w:divBdr>
            <w:top w:val="none" w:sz="0" w:space="0" w:color="auto"/>
            <w:left w:val="none" w:sz="0" w:space="0" w:color="auto"/>
            <w:bottom w:val="none" w:sz="0" w:space="0" w:color="auto"/>
            <w:right w:val="none" w:sz="0" w:space="0" w:color="auto"/>
          </w:divBdr>
        </w:div>
        <w:div w:id="2012760050">
          <w:marLeft w:val="0"/>
          <w:marRight w:val="0"/>
          <w:marTop w:val="0"/>
          <w:marBottom w:val="0"/>
          <w:divBdr>
            <w:top w:val="none" w:sz="0" w:space="0" w:color="auto"/>
            <w:left w:val="none" w:sz="0" w:space="0" w:color="auto"/>
            <w:bottom w:val="none" w:sz="0" w:space="0" w:color="auto"/>
            <w:right w:val="none" w:sz="0" w:space="0" w:color="auto"/>
          </w:divBdr>
        </w:div>
        <w:div w:id="2017803718">
          <w:marLeft w:val="0"/>
          <w:marRight w:val="0"/>
          <w:marTop w:val="0"/>
          <w:marBottom w:val="0"/>
          <w:divBdr>
            <w:top w:val="none" w:sz="0" w:space="0" w:color="auto"/>
            <w:left w:val="none" w:sz="0" w:space="0" w:color="auto"/>
            <w:bottom w:val="none" w:sz="0" w:space="0" w:color="auto"/>
            <w:right w:val="none" w:sz="0" w:space="0" w:color="auto"/>
          </w:divBdr>
        </w:div>
        <w:div w:id="2023697721">
          <w:marLeft w:val="0"/>
          <w:marRight w:val="0"/>
          <w:marTop w:val="0"/>
          <w:marBottom w:val="0"/>
          <w:divBdr>
            <w:top w:val="none" w:sz="0" w:space="0" w:color="auto"/>
            <w:left w:val="none" w:sz="0" w:space="0" w:color="auto"/>
            <w:bottom w:val="none" w:sz="0" w:space="0" w:color="auto"/>
            <w:right w:val="none" w:sz="0" w:space="0" w:color="auto"/>
          </w:divBdr>
        </w:div>
        <w:div w:id="2026200864">
          <w:marLeft w:val="0"/>
          <w:marRight w:val="0"/>
          <w:marTop w:val="0"/>
          <w:marBottom w:val="0"/>
          <w:divBdr>
            <w:top w:val="none" w:sz="0" w:space="0" w:color="auto"/>
            <w:left w:val="none" w:sz="0" w:space="0" w:color="auto"/>
            <w:bottom w:val="none" w:sz="0" w:space="0" w:color="auto"/>
            <w:right w:val="none" w:sz="0" w:space="0" w:color="auto"/>
          </w:divBdr>
        </w:div>
        <w:div w:id="2026707451">
          <w:marLeft w:val="0"/>
          <w:marRight w:val="0"/>
          <w:marTop w:val="0"/>
          <w:marBottom w:val="0"/>
          <w:divBdr>
            <w:top w:val="none" w:sz="0" w:space="0" w:color="auto"/>
            <w:left w:val="none" w:sz="0" w:space="0" w:color="auto"/>
            <w:bottom w:val="none" w:sz="0" w:space="0" w:color="auto"/>
            <w:right w:val="none" w:sz="0" w:space="0" w:color="auto"/>
          </w:divBdr>
        </w:div>
        <w:div w:id="2037542000">
          <w:marLeft w:val="0"/>
          <w:marRight w:val="0"/>
          <w:marTop w:val="0"/>
          <w:marBottom w:val="0"/>
          <w:divBdr>
            <w:top w:val="none" w:sz="0" w:space="0" w:color="auto"/>
            <w:left w:val="none" w:sz="0" w:space="0" w:color="auto"/>
            <w:bottom w:val="none" w:sz="0" w:space="0" w:color="auto"/>
            <w:right w:val="none" w:sz="0" w:space="0" w:color="auto"/>
          </w:divBdr>
        </w:div>
        <w:div w:id="2038845367">
          <w:marLeft w:val="0"/>
          <w:marRight w:val="0"/>
          <w:marTop w:val="0"/>
          <w:marBottom w:val="0"/>
          <w:divBdr>
            <w:top w:val="none" w:sz="0" w:space="0" w:color="auto"/>
            <w:left w:val="none" w:sz="0" w:space="0" w:color="auto"/>
            <w:bottom w:val="none" w:sz="0" w:space="0" w:color="auto"/>
            <w:right w:val="none" w:sz="0" w:space="0" w:color="auto"/>
          </w:divBdr>
        </w:div>
        <w:div w:id="2070183054">
          <w:marLeft w:val="0"/>
          <w:marRight w:val="0"/>
          <w:marTop w:val="0"/>
          <w:marBottom w:val="0"/>
          <w:divBdr>
            <w:top w:val="none" w:sz="0" w:space="0" w:color="auto"/>
            <w:left w:val="none" w:sz="0" w:space="0" w:color="auto"/>
            <w:bottom w:val="none" w:sz="0" w:space="0" w:color="auto"/>
            <w:right w:val="none" w:sz="0" w:space="0" w:color="auto"/>
          </w:divBdr>
        </w:div>
        <w:div w:id="2087797523">
          <w:marLeft w:val="0"/>
          <w:marRight w:val="0"/>
          <w:marTop w:val="0"/>
          <w:marBottom w:val="0"/>
          <w:divBdr>
            <w:top w:val="none" w:sz="0" w:space="0" w:color="auto"/>
            <w:left w:val="none" w:sz="0" w:space="0" w:color="auto"/>
            <w:bottom w:val="none" w:sz="0" w:space="0" w:color="auto"/>
            <w:right w:val="none" w:sz="0" w:space="0" w:color="auto"/>
          </w:divBdr>
        </w:div>
        <w:div w:id="2090157732">
          <w:marLeft w:val="0"/>
          <w:marRight w:val="0"/>
          <w:marTop w:val="0"/>
          <w:marBottom w:val="0"/>
          <w:divBdr>
            <w:top w:val="none" w:sz="0" w:space="0" w:color="auto"/>
            <w:left w:val="none" w:sz="0" w:space="0" w:color="auto"/>
            <w:bottom w:val="none" w:sz="0" w:space="0" w:color="auto"/>
            <w:right w:val="none" w:sz="0" w:space="0" w:color="auto"/>
          </w:divBdr>
        </w:div>
        <w:div w:id="2096584499">
          <w:marLeft w:val="0"/>
          <w:marRight w:val="0"/>
          <w:marTop w:val="0"/>
          <w:marBottom w:val="0"/>
          <w:divBdr>
            <w:top w:val="none" w:sz="0" w:space="0" w:color="auto"/>
            <w:left w:val="none" w:sz="0" w:space="0" w:color="auto"/>
            <w:bottom w:val="none" w:sz="0" w:space="0" w:color="auto"/>
            <w:right w:val="none" w:sz="0" w:space="0" w:color="auto"/>
          </w:divBdr>
        </w:div>
        <w:div w:id="2106918839">
          <w:marLeft w:val="0"/>
          <w:marRight w:val="0"/>
          <w:marTop w:val="0"/>
          <w:marBottom w:val="0"/>
          <w:divBdr>
            <w:top w:val="none" w:sz="0" w:space="0" w:color="auto"/>
            <w:left w:val="none" w:sz="0" w:space="0" w:color="auto"/>
            <w:bottom w:val="none" w:sz="0" w:space="0" w:color="auto"/>
            <w:right w:val="none" w:sz="0" w:space="0" w:color="auto"/>
          </w:divBdr>
        </w:div>
        <w:div w:id="2113014458">
          <w:marLeft w:val="0"/>
          <w:marRight w:val="0"/>
          <w:marTop w:val="0"/>
          <w:marBottom w:val="0"/>
          <w:divBdr>
            <w:top w:val="none" w:sz="0" w:space="0" w:color="auto"/>
            <w:left w:val="none" w:sz="0" w:space="0" w:color="auto"/>
            <w:bottom w:val="none" w:sz="0" w:space="0" w:color="auto"/>
            <w:right w:val="none" w:sz="0" w:space="0" w:color="auto"/>
          </w:divBdr>
        </w:div>
        <w:div w:id="2115054800">
          <w:marLeft w:val="0"/>
          <w:marRight w:val="0"/>
          <w:marTop w:val="0"/>
          <w:marBottom w:val="0"/>
          <w:divBdr>
            <w:top w:val="none" w:sz="0" w:space="0" w:color="auto"/>
            <w:left w:val="none" w:sz="0" w:space="0" w:color="auto"/>
            <w:bottom w:val="none" w:sz="0" w:space="0" w:color="auto"/>
            <w:right w:val="none" w:sz="0" w:space="0" w:color="auto"/>
          </w:divBdr>
        </w:div>
        <w:div w:id="2126650051">
          <w:marLeft w:val="0"/>
          <w:marRight w:val="0"/>
          <w:marTop w:val="0"/>
          <w:marBottom w:val="0"/>
          <w:divBdr>
            <w:top w:val="none" w:sz="0" w:space="0" w:color="auto"/>
            <w:left w:val="none" w:sz="0" w:space="0" w:color="auto"/>
            <w:bottom w:val="none" w:sz="0" w:space="0" w:color="auto"/>
            <w:right w:val="none" w:sz="0" w:space="0" w:color="auto"/>
          </w:divBdr>
        </w:div>
        <w:div w:id="2134202741">
          <w:marLeft w:val="0"/>
          <w:marRight w:val="0"/>
          <w:marTop w:val="0"/>
          <w:marBottom w:val="0"/>
          <w:divBdr>
            <w:top w:val="none" w:sz="0" w:space="0" w:color="auto"/>
            <w:left w:val="none" w:sz="0" w:space="0" w:color="auto"/>
            <w:bottom w:val="none" w:sz="0" w:space="0" w:color="auto"/>
            <w:right w:val="none" w:sz="0" w:space="0" w:color="auto"/>
          </w:divBdr>
        </w:div>
        <w:div w:id="2144888393">
          <w:marLeft w:val="0"/>
          <w:marRight w:val="0"/>
          <w:marTop w:val="0"/>
          <w:marBottom w:val="0"/>
          <w:divBdr>
            <w:top w:val="none" w:sz="0" w:space="0" w:color="auto"/>
            <w:left w:val="none" w:sz="0" w:space="0" w:color="auto"/>
            <w:bottom w:val="none" w:sz="0" w:space="0" w:color="auto"/>
            <w:right w:val="none" w:sz="0" w:space="0" w:color="auto"/>
          </w:divBdr>
        </w:div>
      </w:divsChild>
    </w:div>
    <w:div w:id="125894812">
      <w:bodyDiv w:val="1"/>
      <w:marLeft w:val="0"/>
      <w:marRight w:val="0"/>
      <w:marTop w:val="0"/>
      <w:marBottom w:val="0"/>
      <w:divBdr>
        <w:top w:val="none" w:sz="0" w:space="0" w:color="auto"/>
        <w:left w:val="none" w:sz="0" w:space="0" w:color="auto"/>
        <w:bottom w:val="none" w:sz="0" w:space="0" w:color="auto"/>
        <w:right w:val="none" w:sz="0" w:space="0" w:color="auto"/>
      </w:divBdr>
    </w:div>
    <w:div w:id="241837580">
      <w:bodyDiv w:val="1"/>
      <w:marLeft w:val="0"/>
      <w:marRight w:val="0"/>
      <w:marTop w:val="0"/>
      <w:marBottom w:val="0"/>
      <w:divBdr>
        <w:top w:val="none" w:sz="0" w:space="0" w:color="auto"/>
        <w:left w:val="none" w:sz="0" w:space="0" w:color="auto"/>
        <w:bottom w:val="none" w:sz="0" w:space="0" w:color="auto"/>
        <w:right w:val="none" w:sz="0" w:space="0" w:color="auto"/>
      </w:divBdr>
    </w:div>
    <w:div w:id="379018688">
      <w:bodyDiv w:val="1"/>
      <w:marLeft w:val="0"/>
      <w:marRight w:val="0"/>
      <w:marTop w:val="0"/>
      <w:marBottom w:val="0"/>
      <w:divBdr>
        <w:top w:val="none" w:sz="0" w:space="0" w:color="auto"/>
        <w:left w:val="none" w:sz="0" w:space="0" w:color="auto"/>
        <w:bottom w:val="none" w:sz="0" w:space="0" w:color="auto"/>
        <w:right w:val="none" w:sz="0" w:space="0" w:color="auto"/>
      </w:divBdr>
    </w:div>
    <w:div w:id="389034572">
      <w:bodyDiv w:val="1"/>
      <w:marLeft w:val="0"/>
      <w:marRight w:val="0"/>
      <w:marTop w:val="0"/>
      <w:marBottom w:val="0"/>
      <w:divBdr>
        <w:top w:val="none" w:sz="0" w:space="0" w:color="auto"/>
        <w:left w:val="none" w:sz="0" w:space="0" w:color="auto"/>
        <w:bottom w:val="none" w:sz="0" w:space="0" w:color="auto"/>
        <w:right w:val="none" w:sz="0" w:space="0" w:color="auto"/>
      </w:divBdr>
    </w:div>
    <w:div w:id="50718324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020238">
          <w:marLeft w:val="0"/>
          <w:marRight w:val="0"/>
          <w:marTop w:val="0"/>
          <w:marBottom w:val="0"/>
          <w:divBdr>
            <w:top w:val="none" w:sz="0" w:space="0" w:color="auto"/>
            <w:left w:val="none" w:sz="0" w:space="0" w:color="auto"/>
            <w:bottom w:val="none" w:sz="0" w:space="0" w:color="auto"/>
            <w:right w:val="none" w:sz="0" w:space="0" w:color="auto"/>
          </w:divBdr>
        </w:div>
        <w:div w:id="5061766">
          <w:marLeft w:val="0"/>
          <w:marRight w:val="0"/>
          <w:marTop w:val="0"/>
          <w:marBottom w:val="0"/>
          <w:divBdr>
            <w:top w:val="none" w:sz="0" w:space="0" w:color="auto"/>
            <w:left w:val="none" w:sz="0" w:space="0" w:color="auto"/>
            <w:bottom w:val="none" w:sz="0" w:space="0" w:color="auto"/>
            <w:right w:val="none" w:sz="0" w:space="0" w:color="auto"/>
          </w:divBdr>
        </w:div>
        <w:div w:id="19089227">
          <w:marLeft w:val="0"/>
          <w:marRight w:val="0"/>
          <w:marTop w:val="0"/>
          <w:marBottom w:val="0"/>
          <w:divBdr>
            <w:top w:val="none" w:sz="0" w:space="0" w:color="auto"/>
            <w:left w:val="none" w:sz="0" w:space="0" w:color="auto"/>
            <w:bottom w:val="none" w:sz="0" w:space="0" w:color="auto"/>
            <w:right w:val="none" w:sz="0" w:space="0" w:color="auto"/>
          </w:divBdr>
        </w:div>
        <w:div w:id="37897537">
          <w:marLeft w:val="0"/>
          <w:marRight w:val="0"/>
          <w:marTop w:val="0"/>
          <w:marBottom w:val="0"/>
          <w:divBdr>
            <w:top w:val="none" w:sz="0" w:space="0" w:color="auto"/>
            <w:left w:val="none" w:sz="0" w:space="0" w:color="auto"/>
            <w:bottom w:val="none" w:sz="0" w:space="0" w:color="auto"/>
            <w:right w:val="none" w:sz="0" w:space="0" w:color="auto"/>
          </w:divBdr>
        </w:div>
        <w:div w:id="56325373">
          <w:marLeft w:val="0"/>
          <w:marRight w:val="0"/>
          <w:marTop w:val="0"/>
          <w:marBottom w:val="0"/>
          <w:divBdr>
            <w:top w:val="none" w:sz="0" w:space="0" w:color="auto"/>
            <w:left w:val="none" w:sz="0" w:space="0" w:color="auto"/>
            <w:bottom w:val="none" w:sz="0" w:space="0" w:color="auto"/>
            <w:right w:val="none" w:sz="0" w:space="0" w:color="auto"/>
          </w:divBdr>
        </w:div>
        <w:div w:id="78142997">
          <w:marLeft w:val="0"/>
          <w:marRight w:val="0"/>
          <w:marTop w:val="0"/>
          <w:marBottom w:val="0"/>
          <w:divBdr>
            <w:top w:val="none" w:sz="0" w:space="0" w:color="auto"/>
            <w:left w:val="none" w:sz="0" w:space="0" w:color="auto"/>
            <w:bottom w:val="none" w:sz="0" w:space="0" w:color="auto"/>
            <w:right w:val="none" w:sz="0" w:space="0" w:color="auto"/>
          </w:divBdr>
        </w:div>
        <w:div w:id="84428476">
          <w:marLeft w:val="0"/>
          <w:marRight w:val="0"/>
          <w:marTop w:val="0"/>
          <w:marBottom w:val="0"/>
          <w:divBdr>
            <w:top w:val="none" w:sz="0" w:space="0" w:color="auto"/>
            <w:left w:val="none" w:sz="0" w:space="0" w:color="auto"/>
            <w:bottom w:val="none" w:sz="0" w:space="0" w:color="auto"/>
            <w:right w:val="none" w:sz="0" w:space="0" w:color="auto"/>
          </w:divBdr>
        </w:div>
        <w:div w:id="120999908">
          <w:marLeft w:val="0"/>
          <w:marRight w:val="0"/>
          <w:marTop w:val="0"/>
          <w:marBottom w:val="0"/>
          <w:divBdr>
            <w:top w:val="none" w:sz="0" w:space="0" w:color="auto"/>
            <w:left w:val="none" w:sz="0" w:space="0" w:color="auto"/>
            <w:bottom w:val="none" w:sz="0" w:space="0" w:color="auto"/>
            <w:right w:val="none" w:sz="0" w:space="0" w:color="auto"/>
          </w:divBdr>
        </w:div>
        <w:div w:id="129396580">
          <w:marLeft w:val="0"/>
          <w:marRight w:val="0"/>
          <w:marTop w:val="0"/>
          <w:marBottom w:val="0"/>
          <w:divBdr>
            <w:top w:val="none" w:sz="0" w:space="0" w:color="auto"/>
            <w:left w:val="none" w:sz="0" w:space="0" w:color="auto"/>
            <w:bottom w:val="none" w:sz="0" w:space="0" w:color="auto"/>
            <w:right w:val="none" w:sz="0" w:space="0" w:color="auto"/>
          </w:divBdr>
        </w:div>
        <w:div w:id="134689071">
          <w:marLeft w:val="0"/>
          <w:marRight w:val="0"/>
          <w:marTop w:val="0"/>
          <w:marBottom w:val="0"/>
          <w:divBdr>
            <w:top w:val="none" w:sz="0" w:space="0" w:color="auto"/>
            <w:left w:val="none" w:sz="0" w:space="0" w:color="auto"/>
            <w:bottom w:val="none" w:sz="0" w:space="0" w:color="auto"/>
            <w:right w:val="none" w:sz="0" w:space="0" w:color="auto"/>
          </w:divBdr>
        </w:div>
        <w:div w:id="160700722">
          <w:marLeft w:val="0"/>
          <w:marRight w:val="0"/>
          <w:marTop w:val="0"/>
          <w:marBottom w:val="0"/>
          <w:divBdr>
            <w:top w:val="none" w:sz="0" w:space="0" w:color="auto"/>
            <w:left w:val="none" w:sz="0" w:space="0" w:color="auto"/>
            <w:bottom w:val="none" w:sz="0" w:space="0" w:color="auto"/>
            <w:right w:val="none" w:sz="0" w:space="0" w:color="auto"/>
          </w:divBdr>
        </w:div>
        <w:div w:id="172889344">
          <w:marLeft w:val="0"/>
          <w:marRight w:val="0"/>
          <w:marTop w:val="0"/>
          <w:marBottom w:val="0"/>
          <w:divBdr>
            <w:top w:val="none" w:sz="0" w:space="0" w:color="auto"/>
            <w:left w:val="none" w:sz="0" w:space="0" w:color="auto"/>
            <w:bottom w:val="none" w:sz="0" w:space="0" w:color="auto"/>
            <w:right w:val="none" w:sz="0" w:space="0" w:color="auto"/>
          </w:divBdr>
        </w:div>
        <w:div w:id="182937823">
          <w:marLeft w:val="0"/>
          <w:marRight w:val="0"/>
          <w:marTop w:val="0"/>
          <w:marBottom w:val="0"/>
          <w:divBdr>
            <w:top w:val="none" w:sz="0" w:space="0" w:color="auto"/>
            <w:left w:val="none" w:sz="0" w:space="0" w:color="auto"/>
            <w:bottom w:val="none" w:sz="0" w:space="0" w:color="auto"/>
            <w:right w:val="none" w:sz="0" w:space="0" w:color="auto"/>
          </w:divBdr>
        </w:div>
        <w:div w:id="185365732">
          <w:marLeft w:val="0"/>
          <w:marRight w:val="0"/>
          <w:marTop w:val="0"/>
          <w:marBottom w:val="0"/>
          <w:divBdr>
            <w:top w:val="none" w:sz="0" w:space="0" w:color="auto"/>
            <w:left w:val="none" w:sz="0" w:space="0" w:color="auto"/>
            <w:bottom w:val="none" w:sz="0" w:space="0" w:color="auto"/>
            <w:right w:val="none" w:sz="0" w:space="0" w:color="auto"/>
          </w:divBdr>
        </w:div>
        <w:div w:id="191841570">
          <w:marLeft w:val="0"/>
          <w:marRight w:val="0"/>
          <w:marTop w:val="0"/>
          <w:marBottom w:val="0"/>
          <w:divBdr>
            <w:top w:val="none" w:sz="0" w:space="0" w:color="auto"/>
            <w:left w:val="none" w:sz="0" w:space="0" w:color="auto"/>
            <w:bottom w:val="none" w:sz="0" w:space="0" w:color="auto"/>
            <w:right w:val="none" w:sz="0" w:space="0" w:color="auto"/>
          </w:divBdr>
        </w:div>
        <w:div w:id="198249793">
          <w:marLeft w:val="0"/>
          <w:marRight w:val="0"/>
          <w:marTop w:val="0"/>
          <w:marBottom w:val="0"/>
          <w:divBdr>
            <w:top w:val="none" w:sz="0" w:space="0" w:color="auto"/>
            <w:left w:val="none" w:sz="0" w:space="0" w:color="auto"/>
            <w:bottom w:val="none" w:sz="0" w:space="0" w:color="auto"/>
            <w:right w:val="none" w:sz="0" w:space="0" w:color="auto"/>
          </w:divBdr>
        </w:div>
        <w:div w:id="215745426">
          <w:marLeft w:val="0"/>
          <w:marRight w:val="0"/>
          <w:marTop w:val="0"/>
          <w:marBottom w:val="0"/>
          <w:divBdr>
            <w:top w:val="none" w:sz="0" w:space="0" w:color="auto"/>
            <w:left w:val="none" w:sz="0" w:space="0" w:color="auto"/>
            <w:bottom w:val="none" w:sz="0" w:space="0" w:color="auto"/>
            <w:right w:val="none" w:sz="0" w:space="0" w:color="auto"/>
          </w:divBdr>
        </w:div>
        <w:div w:id="218253720">
          <w:marLeft w:val="0"/>
          <w:marRight w:val="0"/>
          <w:marTop w:val="0"/>
          <w:marBottom w:val="0"/>
          <w:divBdr>
            <w:top w:val="none" w:sz="0" w:space="0" w:color="auto"/>
            <w:left w:val="none" w:sz="0" w:space="0" w:color="auto"/>
            <w:bottom w:val="none" w:sz="0" w:space="0" w:color="auto"/>
            <w:right w:val="none" w:sz="0" w:space="0" w:color="auto"/>
          </w:divBdr>
        </w:div>
        <w:div w:id="218328097">
          <w:marLeft w:val="0"/>
          <w:marRight w:val="0"/>
          <w:marTop w:val="0"/>
          <w:marBottom w:val="0"/>
          <w:divBdr>
            <w:top w:val="none" w:sz="0" w:space="0" w:color="auto"/>
            <w:left w:val="none" w:sz="0" w:space="0" w:color="auto"/>
            <w:bottom w:val="none" w:sz="0" w:space="0" w:color="auto"/>
            <w:right w:val="none" w:sz="0" w:space="0" w:color="auto"/>
          </w:divBdr>
        </w:div>
        <w:div w:id="225384518">
          <w:marLeft w:val="0"/>
          <w:marRight w:val="0"/>
          <w:marTop w:val="0"/>
          <w:marBottom w:val="0"/>
          <w:divBdr>
            <w:top w:val="none" w:sz="0" w:space="0" w:color="auto"/>
            <w:left w:val="none" w:sz="0" w:space="0" w:color="auto"/>
            <w:bottom w:val="none" w:sz="0" w:space="0" w:color="auto"/>
            <w:right w:val="none" w:sz="0" w:space="0" w:color="auto"/>
          </w:divBdr>
        </w:div>
        <w:div w:id="239873824">
          <w:marLeft w:val="0"/>
          <w:marRight w:val="0"/>
          <w:marTop w:val="0"/>
          <w:marBottom w:val="0"/>
          <w:divBdr>
            <w:top w:val="none" w:sz="0" w:space="0" w:color="auto"/>
            <w:left w:val="none" w:sz="0" w:space="0" w:color="auto"/>
            <w:bottom w:val="none" w:sz="0" w:space="0" w:color="auto"/>
            <w:right w:val="none" w:sz="0" w:space="0" w:color="auto"/>
          </w:divBdr>
        </w:div>
        <w:div w:id="257835111">
          <w:marLeft w:val="0"/>
          <w:marRight w:val="0"/>
          <w:marTop w:val="0"/>
          <w:marBottom w:val="0"/>
          <w:divBdr>
            <w:top w:val="none" w:sz="0" w:space="0" w:color="auto"/>
            <w:left w:val="none" w:sz="0" w:space="0" w:color="auto"/>
            <w:bottom w:val="none" w:sz="0" w:space="0" w:color="auto"/>
            <w:right w:val="none" w:sz="0" w:space="0" w:color="auto"/>
          </w:divBdr>
        </w:div>
        <w:div w:id="274101477">
          <w:marLeft w:val="0"/>
          <w:marRight w:val="0"/>
          <w:marTop w:val="0"/>
          <w:marBottom w:val="0"/>
          <w:divBdr>
            <w:top w:val="none" w:sz="0" w:space="0" w:color="auto"/>
            <w:left w:val="none" w:sz="0" w:space="0" w:color="auto"/>
            <w:bottom w:val="none" w:sz="0" w:space="0" w:color="auto"/>
            <w:right w:val="none" w:sz="0" w:space="0" w:color="auto"/>
          </w:divBdr>
        </w:div>
        <w:div w:id="275990363">
          <w:marLeft w:val="0"/>
          <w:marRight w:val="0"/>
          <w:marTop w:val="0"/>
          <w:marBottom w:val="0"/>
          <w:divBdr>
            <w:top w:val="none" w:sz="0" w:space="0" w:color="auto"/>
            <w:left w:val="none" w:sz="0" w:space="0" w:color="auto"/>
            <w:bottom w:val="none" w:sz="0" w:space="0" w:color="auto"/>
            <w:right w:val="none" w:sz="0" w:space="0" w:color="auto"/>
          </w:divBdr>
        </w:div>
        <w:div w:id="276764376">
          <w:marLeft w:val="0"/>
          <w:marRight w:val="0"/>
          <w:marTop w:val="0"/>
          <w:marBottom w:val="0"/>
          <w:divBdr>
            <w:top w:val="none" w:sz="0" w:space="0" w:color="auto"/>
            <w:left w:val="none" w:sz="0" w:space="0" w:color="auto"/>
            <w:bottom w:val="none" w:sz="0" w:space="0" w:color="auto"/>
            <w:right w:val="none" w:sz="0" w:space="0" w:color="auto"/>
          </w:divBdr>
        </w:div>
        <w:div w:id="277446033">
          <w:marLeft w:val="0"/>
          <w:marRight w:val="0"/>
          <w:marTop w:val="0"/>
          <w:marBottom w:val="0"/>
          <w:divBdr>
            <w:top w:val="none" w:sz="0" w:space="0" w:color="auto"/>
            <w:left w:val="none" w:sz="0" w:space="0" w:color="auto"/>
            <w:bottom w:val="none" w:sz="0" w:space="0" w:color="auto"/>
            <w:right w:val="none" w:sz="0" w:space="0" w:color="auto"/>
          </w:divBdr>
        </w:div>
        <w:div w:id="282734817">
          <w:marLeft w:val="0"/>
          <w:marRight w:val="0"/>
          <w:marTop w:val="0"/>
          <w:marBottom w:val="0"/>
          <w:divBdr>
            <w:top w:val="none" w:sz="0" w:space="0" w:color="auto"/>
            <w:left w:val="none" w:sz="0" w:space="0" w:color="auto"/>
            <w:bottom w:val="none" w:sz="0" w:space="0" w:color="auto"/>
            <w:right w:val="none" w:sz="0" w:space="0" w:color="auto"/>
          </w:divBdr>
        </w:div>
        <w:div w:id="286938188">
          <w:marLeft w:val="0"/>
          <w:marRight w:val="0"/>
          <w:marTop w:val="0"/>
          <w:marBottom w:val="0"/>
          <w:divBdr>
            <w:top w:val="none" w:sz="0" w:space="0" w:color="auto"/>
            <w:left w:val="none" w:sz="0" w:space="0" w:color="auto"/>
            <w:bottom w:val="none" w:sz="0" w:space="0" w:color="auto"/>
            <w:right w:val="none" w:sz="0" w:space="0" w:color="auto"/>
          </w:divBdr>
        </w:div>
        <w:div w:id="292830006">
          <w:marLeft w:val="0"/>
          <w:marRight w:val="0"/>
          <w:marTop w:val="0"/>
          <w:marBottom w:val="0"/>
          <w:divBdr>
            <w:top w:val="none" w:sz="0" w:space="0" w:color="auto"/>
            <w:left w:val="none" w:sz="0" w:space="0" w:color="auto"/>
            <w:bottom w:val="none" w:sz="0" w:space="0" w:color="auto"/>
            <w:right w:val="none" w:sz="0" w:space="0" w:color="auto"/>
          </w:divBdr>
        </w:div>
        <w:div w:id="319041987">
          <w:marLeft w:val="0"/>
          <w:marRight w:val="0"/>
          <w:marTop w:val="0"/>
          <w:marBottom w:val="0"/>
          <w:divBdr>
            <w:top w:val="none" w:sz="0" w:space="0" w:color="auto"/>
            <w:left w:val="none" w:sz="0" w:space="0" w:color="auto"/>
            <w:bottom w:val="none" w:sz="0" w:space="0" w:color="auto"/>
            <w:right w:val="none" w:sz="0" w:space="0" w:color="auto"/>
          </w:divBdr>
        </w:div>
        <w:div w:id="328951893">
          <w:marLeft w:val="0"/>
          <w:marRight w:val="0"/>
          <w:marTop w:val="0"/>
          <w:marBottom w:val="0"/>
          <w:divBdr>
            <w:top w:val="none" w:sz="0" w:space="0" w:color="auto"/>
            <w:left w:val="none" w:sz="0" w:space="0" w:color="auto"/>
            <w:bottom w:val="none" w:sz="0" w:space="0" w:color="auto"/>
            <w:right w:val="none" w:sz="0" w:space="0" w:color="auto"/>
          </w:divBdr>
        </w:div>
        <w:div w:id="333535239">
          <w:marLeft w:val="0"/>
          <w:marRight w:val="0"/>
          <w:marTop w:val="0"/>
          <w:marBottom w:val="0"/>
          <w:divBdr>
            <w:top w:val="none" w:sz="0" w:space="0" w:color="auto"/>
            <w:left w:val="none" w:sz="0" w:space="0" w:color="auto"/>
            <w:bottom w:val="none" w:sz="0" w:space="0" w:color="auto"/>
            <w:right w:val="none" w:sz="0" w:space="0" w:color="auto"/>
          </w:divBdr>
        </w:div>
        <w:div w:id="357857135">
          <w:marLeft w:val="0"/>
          <w:marRight w:val="0"/>
          <w:marTop w:val="0"/>
          <w:marBottom w:val="0"/>
          <w:divBdr>
            <w:top w:val="none" w:sz="0" w:space="0" w:color="auto"/>
            <w:left w:val="none" w:sz="0" w:space="0" w:color="auto"/>
            <w:bottom w:val="none" w:sz="0" w:space="0" w:color="auto"/>
            <w:right w:val="none" w:sz="0" w:space="0" w:color="auto"/>
          </w:divBdr>
        </w:div>
        <w:div w:id="373585484">
          <w:marLeft w:val="0"/>
          <w:marRight w:val="0"/>
          <w:marTop w:val="0"/>
          <w:marBottom w:val="0"/>
          <w:divBdr>
            <w:top w:val="none" w:sz="0" w:space="0" w:color="auto"/>
            <w:left w:val="none" w:sz="0" w:space="0" w:color="auto"/>
            <w:bottom w:val="none" w:sz="0" w:space="0" w:color="auto"/>
            <w:right w:val="none" w:sz="0" w:space="0" w:color="auto"/>
          </w:divBdr>
        </w:div>
        <w:div w:id="393091188">
          <w:marLeft w:val="0"/>
          <w:marRight w:val="0"/>
          <w:marTop w:val="0"/>
          <w:marBottom w:val="0"/>
          <w:divBdr>
            <w:top w:val="none" w:sz="0" w:space="0" w:color="auto"/>
            <w:left w:val="none" w:sz="0" w:space="0" w:color="auto"/>
            <w:bottom w:val="none" w:sz="0" w:space="0" w:color="auto"/>
            <w:right w:val="none" w:sz="0" w:space="0" w:color="auto"/>
          </w:divBdr>
        </w:div>
        <w:div w:id="398132710">
          <w:marLeft w:val="0"/>
          <w:marRight w:val="0"/>
          <w:marTop w:val="0"/>
          <w:marBottom w:val="0"/>
          <w:divBdr>
            <w:top w:val="none" w:sz="0" w:space="0" w:color="auto"/>
            <w:left w:val="none" w:sz="0" w:space="0" w:color="auto"/>
            <w:bottom w:val="none" w:sz="0" w:space="0" w:color="auto"/>
            <w:right w:val="none" w:sz="0" w:space="0" w:color="auto"/>
          </w:divBdr>
        </w:div>
        <w:div w:id="407581326">
          <w:marLeft w:val="0"/>
          <w:marRight w:val="0"/>
          <w:marTop w:val="0"/>
          <w:marBottom w:val="0"/>
          <w:divBdr>
            <w:top w:val="none" w:sz="0" w:space="0" w:color="auto"/>
            <w:left w:val="none" w:sz="0" w:space="0" w:color="auto"/>
            <w:bottom w:val="none" w:sz="0" w:space="0" w:color="auto"/>
            <w:right w:val="none" w:sz="0" w:space="0" w:color="auto"/>
          </w:divBdr>
        </w:div>
        <w:div w:id="435826946">
          <w:marLeft w:val="0"/>
          <w:marRight w:val="0"/>
          <w:marTop w:val="0"/>
          <w:marBottom w:val="0"/>
          <w:divBdr>
            <w:top w:val="none" w:sz="0" w:space="0" w:color="auto"/>
            <w:left w:val="none" w:sz="0" w:space="0" w:color="auto"/>
            <w:bottom w:val="none" w:sz="0" w:space="0" w:color="auto"/>
            <w:right w:val="none" w:sz="0" w:space="0" w:color="auto"/>
          </w:divBdr>
        </w:div>
        <w:div w:id="448474651">
          <w:marLeft w:val="0"/>
          <w:marRight w:val="0"/>
          <w:marTop w:val="0"/>
          <w:marBottom w:val="0"/>
          <w:divBdr>
            <w:top w:val="none" w:sz="0" w:space="0" w:color="auto"/>
            <w:left w:val="none" w:sz="0" w:space="0" w:color="auto"/>
            <w:bottom w:val="none" w:sz="0" w:space="0" w:color="auto"/>
            <w:right w:val="none" w:sz="0" w:space="0" w:color="auto"/>
          </w:divBdr>
        </w:div>
        <w:div w:id="474105697">
          <w:marLeft w:val="0"/>
          <w:marRight w:val="0"/>
          <w:marTop w:val="0"/>
          <w:marBottom w:val="0"/>
          <w:divBdr>
            <w:top w:val="none" w:sz="0" w:space="0" w:color="auto"/>
            <w:left w:val="none" w:sz="0" w:space="0" w:color="auto"/>
            <w:bottom w:val="none" w:sz="0" w:space="0" w:color="auto"/>
            <w:right w:val="none" w:sz="0" w:space="0" w:color="auto"/>
          </w:divBdr>
        </w:div>
        <w:div w:id="481046737">
          <w:marLeft w:val="0"/>
          <w:marRight w:val="0"/>
          <w:marTop w:val="0"/>
          <w:marBottom w:val="0"/>
          <w:divBdr>
            <w:top w:val="none" w:sz="0" w:space="0" w:color="auto"/>
            <w:left w:val="none" w:sz="0" w:space="0" w:color="auto"/>
            <w:bottom w:val="none" w:sz="0" w:space="0" w:color="auto"/>
            <w:right w:val="none" w:sz="0" w:space="0" w:color="auto"/>
          </w:divBdr>
        </w:div>
        <w:div w:id="481898239">
          <w:marLeft w:val="0"/>
          <w:marRight w:val="0"/>
          <w:marTop w:val="0"/>
          <w:marBottom w:val="0"/>
          <w:divBdr>
            <w:top w:val="none" w:sz="0" w:space="0" w:color="auto"/>
            <w:left w:val="none" w:sz="0" w:space="0" w:color="auto"/>
            <w:bottom w:val="none" w:sz="0" w:space="0" w:color="auto"/>
            <w:right w:val="none" w:sz="0" w:space="0" w:color="auto"/>
          </w:divBdr>
        </w:div>
        <w:div w:id="499545443">
          <w:marLeft w:val="0"/>
          <w:marRight w:val="0"/>
          <w:marTop w:val="0"/>
          <w:marBottom w:val="0"/>
          <w:divBdr>
            <w:top w:val="none" w:sz="0" w:space="0" w:color="auto"/>
            <w:left w:val="none" w:sz="0" w:space="0" w:color="auto"/>
            <w:bottom w:val="none" w:sz="0" w:space="0" w:color="auto"/>
            <w:right w:val="none" w:sz="0" w:space="0" w:color="auto"/>
          </w:divBdr>
        </w:div>
        <w:div w:id="505176683">
          <w:marLeft w:val="0"/>
          <w:marRight w:val="0"/>
          <w:marTop w:val="0"/>
          <w:marBottom w:val="0"/>
          <w:divBdr>
            <w:top w:val="none" w:sz="0" w:space="0" w:color="auto"/>
            <w:left w:val="none" w:sz="0" w:space="0" w:color="auto"/>
            <w:bottom w:val="none" w:sz="0" w:space="0" w:color="auto"/>
            <w:right w:val="none" w:sz="0" w:space="0" w:color="auto"/>
          </w:divBdr>
        </w:div>
        <w:div w:id="513495371">
          <w:marLeft w:val="0"/>
          <w:marRight w:val="0"/>
          <w:marTop w:val="0"/>
          <w:marBottom w:val="0"/>
          <w:divBdr>
            <w:top w:val="none" w:sz="0" w:space="0" w:color="auto"/>
            <w:left w:val="none" w:sz="0" w:space="0" w:color="auto"/>
            <w:bottom w:val="none" w:sz="0" w:space="0" w:color="auto"/>
            <w:right w:val="none" w:sz="0" w:space="0" w:color="auto"/>
          </w:divBdr>
        </w:div>
        <w:div w:id="516431986">
          <w:marLeft w:val="0"/>
          <w:marRight w:val="0"/>
          <w:marTop w:val="0"/>
          <w:marBottom w:val="0"/>
          <w:divBdr>
            <w:top w:val="none" w:sz="0" w:space="0" w:color="auto"/>
            <w:left w:val="none" w:sz="0" w:space="0" w:color="auto"/>
            <w:bottom w:val="none" w:sz="0" w:space="0" w:color="auto"/>
            <w:right w:val="none" w:sz="0" w:space="0" w:color="auto"/>
          </w:divBdr>
        </w:div>
        <w:div w:id="523128814">
          <w:marLeft w:val="0"/>
          <w:marRight w:val="0"/>
          <w:marTop w:val="0"/>
          <w:marBottom w:val="0"/>
          <w:divBdr>
            <w:top w:val="none" w:sz="0" w:space="0" w:color="auto"/>
            <w:left w:val="none" w:sz="0" w:space="0" w:color="auto"/>
            <w:bottom w:val="none" w:sz="0" w:space="0" w:color="auto"/>
            <w:right w:val="none" w:sz="0" w:space="0" w:color="auto"/>
          </w:divBdr>
        </w:div>
        <w:div w:id="548761653">
          <w:marLeft w:val="0"/>
          <w:marRight w:val="0"/>
          <w:marTop w:val="0"/>
          <w:marBottom w:val="0"/>
          <w:divBdr>
            <w:top w:val="none" w:sz="0" w:space="0" w:color="auto"/>
            <w:left w:val="none" w:sz="0" w:space="0" w:color="auto"/>
            <w:bottom w:val="none" w:sz="0" w:space="0" w:color="auto"/>
            <w:right w:val="none" w:sz="0" w:space="0" w:color="auto"/>
          </w:divBdr>
        </w:div>
        <w:div w:id="555244561">
          <w:marLeft w:val="0"/>
          <w:marRight w:val="0"/>
          <w:marTop w:val="0"/>
          <w:marBottom w:val="0"/>
          <w:divBdr>
            <w:top w:val="none" w:sz="0" w:space="0" w:color="auto"/>
            <w:left w:val="none" w:sz="0" w:space="0" w:color="auto"/>
            <w:bottom w:val="none" w:sz="0" w:space="0" w:color="auto"/>
            <w:right w:val="none" w:sz="0" w:space="0" w:color="auto"/>
          </w:divBdr>
        </w:div>
        <w:div w:id="565263309">
          <w:marLeft w:val="0"/>
          <w:marRight w:val="0"/>
          <w:marTop w:val="0"/>
          <w:marBottom w:val="0"/>
          <w:divBdr>
            <w:top w:val="none" w:sz="0" w:space="0" w:color="auto"/>
            <w:left w:val="none" w:sz="0" w:space="0" w:color="auto"/>
            <w:bottom w:val="none" w:sz="0" w:space="0" w:color="auto"/>
            <w:right w:val="none" w:sz="0" w:space="0" w:color="auto"/>
          </w:divBdr>
        </w:div>
        <w:div w:id="565266489">
          <w:marLeft w:val="0"/>
          <w:marRight w:val="0"/>
          <w:marTop w:val="0"/>
          <w:marBottom w:val="0"/>
          <w:divBdr>
            <w:top w:val="none" w:sz="0" w:space="0" w:color="auto"/>
            <w:left w:val="none" w:sz="0" w:space="0" w:color="auto"/>
            <w:bottom w:val="none" w:sz="0" w:space="0" w:color="auto"/>
            <w:right w:val="none" w:sz="0" w:space="0" w:color="auto"/>
          </w:divBdr>
        </w:div>
        <w:div w:id="570776222">
          <w:marLeft w:val="0"/>
          <w:marRight w:val="0"/>
          <w:marTop w:val="0"/>
          <w:marBottom w:val="0"/>
          <w:divBdr>
            <w:top w:val="none" w:sz="0" w:space="0" w:color="auto"/>
            <w:left w:val="none" w:sz="0" w:space="0" w:color="auto"/>
            <w:bottom w:val="none" w:sz="0" w:space="0" w:color="auto"/>
            <w:right w:val="none" w:sz="0" w:space="0" w:color="auto"/>
          </w:divBdr>
        </w:div>
        <w:div w:id="585110645">
          <w:marLeft w:val="0"/>
          <w:marRight w:val="0"/>
          <w:marTop w:val="0"/>
          <w:marBottom w:val="0"/>
          <w:divBdr>
            <w:top w:val="none" w:sz="0" w:space="0" w:color="auto"/>
            <w:left w:val="none" w:sz="0" w:space="0" w:color="auto"/>
            <w:bottom w:val="none" w:sz="0" w:space="0" w:color="auto"/>
            <w:right w:val="none" w:sz="0" w:space="0" w:color="auto"/>
          </w:divBdr>
        </w:div>
        <w:div w:id="588319205">
          <w:marLeft w:val="0"/>
          <w:marRight w:val="0"/>
          <w:marTop w:val="0"/>
          <w:marBottom w:val="0"/>
          <w:divBdr>
            <w:top w:val="none" w:sz="0" w:space="0" w:color="auto"/>
            <w:left w:val="none" w:sz="0" w:space="0" w:color="auto"/>
            <w:bottom w:val="none" w:sz="0" w:space="0" w:color="auto"/>
            <w:right w:val="none" w:sz="0" w:space="0" w:color="auto"/>
          </w:divBdr>
        </w:div>
        <w:div w:id="616642167">
          <w:marLeft w:val="0"/>
          <w:marRight w:val="0"/>
          <w:marTop w:val="0"/>
          <w:marBottom w:val="0"/>
          <w:divBdr>
            <w:top w:val="none" w:sz="0" w:space="0" w:color="auto"/>
            <w:left w:val="none" w:sz="0" w:space="0" w:color="auto"/>
            <w:bottom w:val="none" w:sz="0" w:space="0" w:color="auto"/>
            <w:right w:val="none" w:sz="0" w:space="0" w:color="auto"/>
          </w:divBdr>
        </w:div>
        <w:div w:id="624434300">
          <w:marLeft w:val="0"/>
          <w:marRight w:val="0"/>
          <w:marTop w:val="0"/>
          <w:marBottom w:val="0"/>
          <w:divBdr>
            <w:top w:val="none" w:sz="0" w:space="0" w:color="auto"/>
            <w:left w:val="none" w:sz="0" w:space="0" w:color="auto"/>
            <w:bottom w:val="none" w:sz="0" w:space="0" w:color="auto"/>
            <w:right w:val="none" w:sz="0" w:space="0" w:color="auto"/>
          </w:divBdr>
        </w:div>
        <w:div w:id="628976147">
          <w:marLeft w:val="0"/>
          <w:marRight w:val="0"/>
          <w:marTop w:val="0"/>
          <w:marBottom w:val="0"/>
          <w:divBdr>
            <w:top w:val="none" w:sz="0" w:space="0" w:color="auto"/>
            <w:left w:val="none" w:sz="0" w:space="0" w:color="auto"/>
            <w:bottom w:val="none" w:sz="0" w:space="0" w:color="auto"/>
            <w:right w:val="none" w:sz="0" w:space="0" w:color="auto"/>
          </w:divBdr>
        </w:div>
        <w:div w:id="644359031">
          <w:marLeft w:val="0"/>
          <w:marRight w:val="0"/>
          <w:marTop w:val="0"/>
          <w:marBottom w:val="0"/>
          <w:divBdr>
            <w:top w:val="none" w:sz="0" w:space="0" w:color="auto"/>
            <w:left w:val="none" w:sz="0" w:space="0" w:color="auto"/>
            <w:bottom w:val="none" w:sz="0" w:space="0" w:color="auto"/>
            <w:right w:val="none" w:sz="0" w:space="0" w:color="auto"/>
          </w:divBdr>
        </w:div>
        <w:div w:id="644623986">
          <w:marLeft w:val="0"/>
          <w:marRight w:val="0"/>
          <w:marTop w:val="0"/>
          <w:marBottom w:val="0"/>
          <w:divBdr>
            <w:top w:val="none" w:sz="0" w:space="0" w:color="auto"/>
            <w:left w:val="none" w:sz="0" w:space="0" w:color="auto"/>
            <w:bottom w:val="none" w:sz="0" w:space="0" w:color="auto"/>
            <w:right w:val="none" w:sz="0" w:space="0" w:color="auto"/>
          </w:divBdr>
        </w:div>
        <w:div w:id="666059717">
          <w:marLeft w:val="0"/>
          <w:marRight w:val="0"/>
          <w:marTop w:val="0"/>
          <w:marBottom w:val="0"/>
          <w:divBdr>
            <w:top w:val="none" w:sz="0" w:space="0" w:color="auto"/>
            <w:left w:val="none" w:sz="0" w:space="0" w:color="auto"/>
            <w:bottom w:val="none" w:sz="0" w:space="0" w:color="auto"/>
            <w:right w:val="none" w:sz="0" w:space="0" w:color="auto"/>
          </w:divBdr>
        </w:div>
        <w:div w:id="669141211">
          <w:marLeft w:val="0"/>
          <w:marRight w:val="0"/>
          <w:marTop w:val="0"/>
          <w:marBottom w:val="0"/>
          <w:divBdr>
            <w:top w:val="none" w:sz="0" w:space="0" w:color="auto"/>
            <w:left w:val="none" w:sz="0" w:space="0" w:color="auto"/>
            <w:bottom w:val="none" w:sz="0" w:space="0" w:color="auto"/>
            <w:right w:val="none" w:sz="0" w:space="0" w:color="auto"/>
          </w:divBdr>
        </w:div>
        <w:div w:id="670259047">
          <w:marLeft w:val="0"/>
          <w:marRight w:val="0"/>
          <w:marTop w:val="0"/>
          <w:marBottom w:val="0"/>
          <w:divBdr>
            <w:top w:val="none" w:sz="0" w:space="0" w:color="auto"/>
            <w:left w:val="none" w:sz="0" w:space="0" w:color="auto"/>
            <w:bottom w:val="none" w:sz="0" w:space="0" w:color="auto"/>
            <w:right w:val="none" w:sz="0" w:space="0" w:color="auto"/>
          </w:divBdr>
        </w:div>
        <w:div w:id="672101766">
          <w:marLeft w:val="0"/>
          <w:marRight w:val="0"/>
          <w:marTop w:val="0"/>
          <w:marBottom w:val="0"/>
          <w:divBdr>
            <w:top w:val="none" w:sz="0" w:space="0" w:color="auto"/>
            <w:left w:val="none" w:sz="0" w:space="0" w:color="auto"/>
            <w:bottom w:val="none" w:sz="0" w:space="0" w:color="auto"/>
            <w:right w:val="none" w:sz="0" w:space="0" w:color="auto"/>
          </w:divBdr>
        </w:div>
        <w:div w:id="682820494">
          <w:marLeft w:val="0"/>
          <w:marRight w:val="0"/>
          <w:marTop w:val="0"/>
          <w:marBottom w:val="0"/>
          <w:divBdr>
            <w:top w:val="none" w:sz="0" w:space="0" w:color="auto"/>
            <w:left w:val="none" w:sz="0" w:space="0" w:color="auto"/>
            <w:bottom w:val="none" w:sz="0" w:space="0" w:color="auto"/>
            <w:right w:val="none" w:sz="0" w:space="0" w:color="auto"/>
          </w:divBdr>
        </w:div>
        <w:div w:id="708339825">
          <w:marLeft w:val="0"/>
          <w:marRight w:val="0"/>
          <w:marTop w:val="0"/>
          <w:marBottom w:val="0"/>
          <w:divBdr>
            <w:top w:val="none" w:sz="0" w:space="0" w:color="auto"/>
            <w:left w:val="none" w:sz="0" w:space="0" w:color="auto"/>
            <w:bottom w:val="none" w:sz="0" w:space="0" w:color="auto"/>
            <w:right w:val="none" w:sz="0" w:space="0" w:color="auto"/>
          </w:divBdr>
        </w:div>
        <w:div w:id="709112555">
          <w:marLeft w:val="0"/>
          <w:marRight w:val="0"/>
          <w:marTop w:val="0"/>
          <w:marBottom w:val="0"/>
          <w:divBdr>
            <w:top w:val="none" w:sz="0" w:space="0" w:color="auto"/>
            <w:left w:val="none" w:sz="0" w:space="0" w:color="auto"/>
            <w:bottom w:val="none" w:sz="0" w:space="0" w:color="auto"/>
            <w:right w:val="none" w:sz="0" w:space="0" w:color="auto"/>
          </w:divBdr>
        </w:div>
        <w:div w:id="722825514">
          <w:marLeft w:val="0"/>
          <w:marRight w:val="0"/>
          <w:marTop w:val="0"/>
          <w:marBottom w:val="0"/>
          <w:divBdr>
            <w:top w:val="none" w:sz="0" w:space="0" w:color="auto"/>
            <w:left w:val="none" w:sz="0" w:space="0" w:color="auto"/>
            <w:bottom w:val="none" w:sz="0" w:space="0" w:color="auto"/>
            <w:right w:val="none" w:sz="0" w:space="0" w:color="auto"/>
          </w:divBdr>
        </w:div>
        <w:div w:id="725176848">
          <w:marLeft w:val="0"/>
          <w:marRight w:val="0"/>
          <w:marTop w:val="0"/>
          <w:marBottom w:val="0"/>
          <w:divBdr>
            <w:top w:val="none" w:sz="0" w:space="0" w:color="auto"/>
            <w:left w:val="none" w:sz="0" w:space="0" w:color="auto"/>
            <w:bottom w:val="none" w:sz="0" w:space="0" w:color="auto"/>
            <w:right w:val="none" w:sz="0" w:space="0" w:color="auto"/>
          </w:divBdr>
        </w:div>
        <w:div w:id="731849070">
          <w:marLeft w:val="0"/>
          <w:marRight w:val="0"/>
          <w:marTop w:val="0"/>
          <w:marBottom w:val="0"/>
          <w:divBdr>
            <w:top w:val="none" w:sz="0" w:space="0" w:color="auto"/>
            <w:left w:val="none" w:sz="0" w:space="0" w:color="auto"/>
            <w:bottom w:val="none" w:sz="0" w:space="0" w:color="auto"/>
            <w:right w:val="none" w:sz="0" w:space="0" w:color="auto"/>
          </w:divBdr>
        </w:div>
        <w:div w:id="738285295">
          <w:marLeft w:val="0"/>
          <w:marRight w:val="0"/>
          <w:marTop w:val="0"/>
          <w:marBottom w:val="0"/>
          <w:divBdr>
            <w:top w:val="none" w:sz="0" w:space="0" w:color="auto"/>
            <w:left w:val="none" w:sz="0" w:space="0" w:color="auto"/>
            <w:bottom w:val="none" w:sz="0" w:space="0" w:color="auto"/>
            <w:right w:val="none" w:sz="0" w:space="0" w:color="auto"/>
          </w:divBdr>
        </w:div>
        <w:div w:id="740060719">
          <w:marLeft w:val="0"/>
          <w:marRight w:val="0"/>
          <w:marTop w:val="0"/>
          <w:marBottom w:val="0"/>
          <w:divBdr>
            <w:top w:val="none" w:sz="0" w:space="0" w:color="auto"/>
            <w:left w:val="none" w:sz="0" w:space="0" w:color="auto"/>
            <w:bottom w:val="none" w:sz="0" w:space="0" w:color="auto"/>
            <w:right w:val="none" w:sz="0" w:space="0" w:color="auto"/>
          </w:divBdr>
        </w:div>
        <w:div w:id="742145162">
          <w:marLeft w:val="0"/>
          <w:marRight w:val="0"/>
          <w:marTop w:val="0"/>
          <w:marBottom w:val="0"/>
          <w:divBdr>
            <w:top w:val="none" w:sz="0" w:space="0" w:color="auto"/>
            <w:left w:val="none" w:sz="0" w:space="0" w:color="auto"/>
            <w:bottom w:val="none" w:sz="0" w:space="0" w:color="auto"/>
            <w:right w:val="none" w:sz="0" w:space="0" w:color="auto"/>
          </w:divBdr>
        </w:div>
        <w:div w:id="746076860">
          <w:marLeft w:val="0"/>
          <w:marRight w:val="0"/>
          <w:marTop w:val="0"/>
          <w:marBottom w:val="0"/>
          <w:divBdr>
            <w:top w:val="none" w:sz="0" w:space="0" w:color="auto"/>
            <w:left w:val="none" w:sz="0" w:space="0" w:color="auto"/>
            <w:bottom w:val="none" w:sz="0" w:space="0" w:color="auto"/>
            <w:right w:val="none" w:sz="0" w:space="0" w:color="auto"/>
          </w:divBdr>
        </w:div>
        <w:div w:id="754788045">
          <w:marLeft w:val="0"/>
          <w:marRight w:val="0"/>
          <w:marTop w:val="0"/>
          <w:marBottom w:val="0"/>
          <w:divBdr>
            <w:top w:val="none" w:sz="0" w:space="0" w:color="auto"/>
            <w:left w:val="none" w:sz="0" w:space="0" w:color="auto"/>
            <w:bottom w:val="none" w:sz="0" w:space="0" w:color="auto"/>
            <w:right w:val="none" w:sz="0" w:space="0" w:color="auto"/>
          </w:divBdr>
        </w:div>
        <w:div w:id="764957219">
          <w:marLeft w:val="0"/>
          <w:marRight w:val="0"/>
          <w:marTop w:val="0"/>
          <w:marBottom w:val="0"/>
          <w:divBdr>
            <w:top w:val="none" w:sz="0" w:space="0" w:color="auto"/>
            <w:left w:val="none" w:sz="0" w:space="0" w:color="auto"/>
            <w:bottom w:val="none" w:sz="0" w:space="0" w:color="auto"/>
            <w:right w:val="none" w:sz="0" w:space="0" w:color="auto"/>
          </w:divBdr>
        </w:div>
        <w:div w:id="770662161">
          <w:marLeft w:val="0"/>
          <w:marRight w:val="0"/>
          <w:marTop w:val="0"/>
          <w:marBottom w:val="0"/>
          <w:divBdr>
            <w:top w:val="none" w:sz="0" w:space="0" w:color="auto"/>
            <w:left w:val="none" w:sz="0" w:space="0" w:color="auto"/>
            <w:bottom w:val="none" w:sz="0" w:space="0" w:color="auto"/>
            <w:right w:val="none" w:sz="0" w:space="0" w:color="auto"/>
          </w:divBdr>
        </w:div>
        <w:div w:id="774448532">
          <w:marLeft w:val="0"/>
          <w:marRight w:val="0"/>
          <w:marTop w:val="0"/>
          <w:marBottom w:val="0"/>
          <w:divBdr>
            <w:top w:val="none" w:sz="0" w:space="0" w:color="auto"/>
            <w:left w:val="none" w:sz="0" w:space="0" w:color="auto"/>
            <w:bottom w:val="none" w:sz="0" w:space="0" w:color="auto"/>
            <w:right w:val="none" w:sz="0" w:space="0" w:color="auto"/>
          </w:divBdr>
        </w:div>
        <w:div w:id="787747737">
          <w:marLeft w:val="0"/>
          <w:marRight w:val="0"/>
          <w:marTop w:val="0"/>
          <w:marBottom w:val="0"/>
          <w:divBdr>
            <w:top w:val="none" w:sz="0" w:space="0" w:color="auto"/>
            <w:left w:val="none" w:sz="0" w:space="0" w:color="auto"/>
            <w:bottom w:val="none" w:sz="0" w:space="0" w:color="auto"/>
            <w:right w:val="none" w:sz="0" w:space="0" w:color="auto"/>
          </w:divBdr>
        </w:div>
        <w:div w:id="793447376">
          <w:marLeft w:val="0"/>
          <w:marRight w:val="0"/>
          <w:marTop w:val="0"/>
          <w:marBottom w:val="0"/>
          <w:divBdr>
            <w:top w:val="none" w:sz="0" w:space="0" w:color="auto"/>
            <w:left w:val="none" w:sz="0" w:space="0" w:color="auto"/>
            <w:bottom w:val="none" w:sz="0" w:space="0" w:color="auto"/>
            <w:right w:val="none" w:sz="0" w:space="0" w:color="auto"/>
          </w:divBdr>
        </w:div>
        <w:div w:id="808940563">
          <w:marLeft w:val="0"/>
          <w:marRight w:val="0"/>
          <w:marTop w:val="0"/>
          <w:marBottom w:val="0"/>
          <w:divBdr>
            <w:top w:val="none" w:sz="0" w:space="0" w:color="auto"/>
            <w:left w:val="none" w:sz="0" w:space="0" w:color="auto"/>
            <w:bottom w:val="none" w:sz="0" w:space="0" w:color="auto"/>
            <w:right w:val="none" w:sz="0" w:space="0" w:color="auto"/>
          </w:divBdr>
        </w:div>
        <w:div w:id="817651079">
          <w:marLeft w:val="0"/>
          <w:marRight w:val="0"/>
          <w:marTop w:val="0"/>
          <w:marBottom w:val="0"/>
          <w:divBdr>
            <w:top w:val="none" w:sz="0" w:space="0" w:color="auto"/>
            <w:left w:val="none" w:sz="0" w:space="0" w:color="auto"/>
            <w:bottom w:val="none" w:sz="0" w:space="0" w:color="auto"/>
            <w:right w:val="none" w:sz="0" w:space="0" w:color="auto"/>
          </w:divBdr>
        </w:div>
        <w:div w:id="834684497">
          <w:marLeft w:val="0"/>
          <w:marRight w:val="0"/>
          <w:marTop w:val="0"/>
          <w:marBottom w:val="0"/>
          <w:divBdr>
            <w:top w:val="none" w:sz="0" w:space="0" w:color="auto"/>
            <w:left w:val="none" w:sz="0" w:space="0" w:color="auto"/>
            <w:bottom w:val="none" w:sz="0" w:space="0" w:color="auto"/>
            <w:right w:val="none" w:sz="0" w:space="0" w:color="auto"/>
          </w:divBdr>
        </w:div>
        <w:div w:id="839393230">
          <w:marLeft w:val="0"/>
          <w:marRight w:val="0"/>
          <w:marTop w:val="0"/>
          <w:marBottom w:val="0"/>
          <w:divBdr>
            <w:top w:val="none" w:sz="0" w:space="0" w:color="auto"/>
            <w:left w:val="none" w:sz="0" w:space="0" w:color="auto"/>
            <w:bottom w:val="none" w:sz="0" w:space="0" w:color="auto"/>
            <w:right w:val="none" w:sz="0" w:space="0" w:color="auto"/>
          </w:divBdr>
        </w:div>
        <w:div w:id="861746751">
          <w:marLeft w:val="0"/>
          <w:marRight w:val="0"/>
          <w:marTop w:val="0"/>
          <w:marBottom w:val="0"/>
          <w:divBdr>
            <w:top w:val="none" w:sz="0" w:space="0" w:color="auto"/>
            <w:left w:val="none" w:sz="0" w:space="0" w:color="auto"/>
            <w:bottom w:val="none" w:sz="0" w:space="0" w:color="auto"/>
            <w:right w:val="none" w:sz="0" w:space="0" w:color="auto"/>
          </w:divBdr>
        </w:div>
        <w:div w:id="867524647">
          <w:marLeft w:val="0"/>
          <w:marRight w:val="0"/>
          <w:marTop w:val="0"/>
          <w:marBottom w:val="0"/>
          <w:divBdr>
            <w:top w:val="none" w:sz="0" w:space="0" w:color="auto"/>
            <w:left w:val="none" w:sz="0" w:space="0" w:color="auto"/>
            <w:bottom w:val="none" w:sz="0" w:space="0" w:color="auto"/>
            <w:right w:val="none" w:sz="0" w:space="0" w:color="auto"/>
          </w:divBdr>
        </w:div>
        <w:div w:id="869487973">
          <w:marLeft w:val="0"/>
          <w:marRight w:val="0"/>
          <w:marTop w:val="0"/>
          <w:marBottom w:val="0"/>
          <w:divBdr>
            <w:top w:val="none" w:sz="0" w:space="0" w:color="auto"/>
            <w:left w:val="none" w:sz="0" w:space="0" w:color="auto"/>
            <w:bottom w:val="none" w:sz="0" w:space="0" w:color="auto"/>
            <w:right w:val="none" w:sz="0" w:space="0" w:color="auto"/>
          </w:divBdr>
        </w:div>
        <w:div w:id="871645913">
          <w:marLeft w:val="0"/>
          <w:marRight w:val="0"/>
          <w:marTop w:val="0"/>
          <w:marBottom w:val="0"/>
          <w:divBdr>
            <w:top w:val="none" w:sz="0" w:space="0" w:color="auto"/>
            <w:left w:val="none" w:sz="0" w:space="0" w:color="auto"/>
            <w:bottom w:val="none" w:sz="0" w:space="0" w:color="auto"/>
            <w:right w:val="none" w:sz="0" w:space="0" w:color="auto"/>
          </w:divBdr>
        </w:div>
        <w:div w:id="885489119">
          <w:marLeft w:val="0"/>
          <w:marRight w:val="0"/>
          <w:marTop w:val="0"/>
          <w:marBottom w:val="0"/>
          <w:divBdr>
            <w:top w:val="none" w:sz="0" w:space="0" w:color="auto"/>
            <w:left w:val="none" w:sz="0" w:space="0" w:color="auto"/>
            <w:bottom w:val="none" w:sz="0" w:space="0" w:color="auto"/>
            <w:right w:val="none" w:sz="0" w:space="0" w:color="auto"/>
          </w:divBdr>
        </w:div>
        <w:div w:id="886112354">
          <w:marLeft w:val="0"/>
          <w:marRight w:val="0"/>
          <w:marTop w:val="0"/>
          <w:marBottom w:val="0"/>
          <w:divBdr>
            <w:top w:val="none" w:sz="0" w:space="0" w:color="auto"/>
            <w:left w:val="none" w:sz="0" w:space="0" w:color="auto"/>
            <w:bottom w:val="none" w:sz="0" w:space="0" w:color="auto"/>
            <w:right w:val="none" w:sz="0" w:space="0" w:color="auto"/>
          </w:divBdr>
        </w:div>
        <w:div w:id="887108018">
          <w:marLeft w:val="0"/>
          <w:marRight w:val="0"/>
          <w:marTop w:val="0"/>
          <w:marBottom w:val="0"/>
          <w:divBdr>
            <w:top w:val="none" w:sz="0" w:space="0" w:color="auto"/>
            <w:left w:val="none" w:sz="0" w:space="0" w:color="auto"/>
            <w:bottom w:val="none" w:sz="0" w:space="0" w:color="auto"/>
            <w:right w:val="none" w:sz="0" w:space="0" w:color="auto"/>
          </w:divBdr>
        </w:div>
        <w:div w:id="891158888">
          <w:marLeft w:val="0"/>
          <w:marRight w:val="0"/>
          <w:marTop w:val="0"/>
          <w:marBottom w:val="0"/>
          <w:divBdr>
            <w:top w:val="none" w:sz="0" w:space="0" w:color="auto"/>
            <w:left w:val="none" w:sz="0" w:space="0" w:color="auto"/>
            <w:bottom w:val="none" w:sz="0" w:space="0" w:color="auto"/>
            <w:right w:val="none" w:sz="0" w:space="0" w:color="auto"/>
          </w:divBdr>
        </w:div>
        <w:div w:id="893392422">
          <w:marLeft w:val="0"/>
          <w:marRight w:val="0"/>
          <w:marTop w:val="0"/>
          <w:marBottom w:val="0"/>
          <w:divBdr>
            <w:top w:val="none" w:sz="0" w:space="0" w:color="auto"/>
            <w:left w:val="none" w:sz="0" w:space="0" w:color="auto"/>
            <w:bottom w:val="none" w:sz="0" w:space="0" w:color="auto"/>
            <w:right w:val="none" w:sz="0" w:space="0" w:color="auto"/>
          </w:divBdr>
        </w:div>
        <w:div w:id="899826056">
          <w:marLeft w:val="0"/>
          <w:marRight w:val="0"/>
          <w:marTop w:val="0"/>
          <w:marBottom w:val="0"/>
          <w:divBdr>
            <w:top w:val="none" w:sz="0" w:space="0" w:color="auto"/>
            <w:left w:val="none" w:sz="0" w:space="0" w:color="auto"/>
            <w:bottom w:val="none" w:sz="0" w:space="0" w:color="auto"/>
            <w:right w:val="none" w:sz="0" w:space="0" w:color="auto"/>
          </w:divBdr>
        </w:div>
        <w:div w:id="912541499">
          <w:marLeft w:val="0"/>
          <w:marRight w:val="0"/>
          <w:marTop w:val="0"/>
          <w:marBottom w:val="0"/>
          <w:divBdr>
            <w:top w:val="none" w:sz="0" w:space="0" w:color="auto"/>
            <w:left w:val="none" w:sz="0" w:space="0" w:color="auto"/>
            <w:bottom w:val="none" w:sz="0" w:space="0" w:color="auto"/>
            <w:right w:val="none" w:sz="0" w:space="0" w:color="auto"/>
          </w:divBdr>
        </w:div>
        <w:div w:id="919943626">
          <w:marLeft w:val="0"/>
          <w:marRight w:val="0"/>
          <w:marTop w:val="0"/>
          <w:marBottom w:val="0"/>
          <w:divBdr>
            <w:top w:val="none" w:sz="0" w:space="0" w:color="auto"/>
            <w:left w:val="none" w:sz="0" w:space="0" w:color="auto"/>
            <w:bottom w:val="none" w:sz="0" w:space="0" w:color="auto"/>
            <w:right w:val="none" w:sz="0" w:space="0" w:color="auto"/>
          </w:divBdr>
        </w:div>
        <w:div w:id="930745263">
          <w:marLeft w:val="0"/>
          <w:marRight w:val="0"/>
          <w:marTop w:val="0"/>
          <w:marBottom w:val="0"/>
          <w:divBdr>
            <w:top w:val="none" w:sz="0" w:space="0" w:color="auto"/>
            <w:left w:val="none" w:sz="0" w:space="0" w:color="auto"/>
            <w:bottom w:val="none" w:sz="0" w:space="0" w:color="auto"/>
            <w:right w:val="none" w:sz="0" w:space="0" w:color="auto"/>
          </w:divBdr>
        </w:div>
        <w:div w:id="935676367">
          <w:marLeft w:val="0"/>
          <w:marRight w:val="0"/>
          <w:marTop w:val="0"/>
          <w:marBottom w:val="0"/>
          <w:divBdr>
            <w:top w:val="none" w:sz="0" w:space="0" w:color="auto"/>
            <w:left w:val="none" w:sz="0" w:space="0" w:color="auto"/>
            <w:bottom w:val="none" w:sz="0" w:space="0" w:color="auto"/>
            <w:right w:val="none" w:sz="0" w:space="0" w:color="auto"/>
          </w:divBdr>
        </w:div>
        <w:div w:id="949699533">
          <w:marLeft w:val="0"/>
          <w:marRight w:val="0"/>
          <w:marTop w:val="0"/>
          <w:marBottom w:val="0"/>
          <w:divBdr>
            <w:top w:val="none" w:sz="0" w:space="0" w:color="auto"/>
            <w:left w:val="none" w:sz="0" w:space="0" w:color="auto"/>
            <w:bottom w:val="none" w:sz="0" w:space="0" w:color="auto"/>
            <w:right w:val="none" w:sz="0" w:space="0" w:color="auto"/>
          </w:divBdr>
        </w:div>
        <w:div w:id="951127706">
          <w:marLeft w:val="0"/>
          <w:marRight w:val="0"/>
          <w:marTop w:val="0"/>
          <w:marBottom w:val="0"/>
          <w:divBdr>
            <w:top w:val="none" w:sz="0" w:space="0" w:color="auto"/>
            <w:left w:val="none" w:sz="0" w:space="0" w:color="auto"/>
            <w:bottom w:val="none" w:sz="0" w:space="0" w:color="auto"/>
            <w:right w:val="none" w:sz="0" w:space="0" w:color="auto"/>
          </w:divBdr>
        </w:div>
        <w:div w:id="964778753">
          <w:marLeft w:val="0"/>
          <w:marRight w:val="0"/>
          <w:marTop w:val="0"/>
          <w:marBottom w:val="0"/>
          <w:divBdr>
            <w:top w:val="none" w:sz="0" w:space="0" w:color="auto"/>
            <w:left w:val="none" w:sz="0" w:space="0" w:color="auto"/>
            <w:bottom w:val="none" w:sz="0" w:space="0" w:color="auto"/>
            <w:right w:val="none" w:sz="0" w:space="0" w:color="auto"/>
          </w:divBdr>
        </w:div>
        <w:div w:id="965625652">
          <w:marLeft w:val="0"/>
          <w:marRight w:val="0"/>
          <w:marTop w:val="0"/>
          <w:marBottom w:val="0"/>
          <w:divBdr>
            <w:top w:val="none" w:sz="0" w:space="0" w:color="auto"/>
            <w:left w:val="none" w:sz="0" w:space="0" w:color="auto"/>
            <w:bottom w:val="none" w:sz="0" w:space="0" w:color="auto"/>
            <w:right w:val="none" w:sz="0" w:space="0" w:color="auto"/>
          </w:divBdr>
        </w:div>
        <w:div w:id="977346303">
          <w:marLeft w:val="0"/>
          <w:marRight w:val="0"/>
          <w:marTop w:val="0"/>
          <w:marBottom w:val="0"/>
          <w:divBdr>
            <w:top w:val="none" w:sz="0" w:space="0" w:color="auto"/>
            <w:left w:val="none" w:sz="0" w:space="0" w:color="auto"/>
            <w:bottom w:val="none" w:sz="0" w:space="0" w:color="auto"/>
            <w:right w:val="none" w:sz="0" w:space="0" w:color="auto"/>
          </w:divBdr>
        </w:div>
        <w:div w:id="995258918">
          <w:marLeft w:val="0"/>
          <w:marRight w:val="0"/>
          <w:marTop w:val="0"/>
          <w:marBottom w:val="0"/>
          <w:divBdr>
            <w:top w:val="none" w:sz="0" w:space="0" w:color="auto"/>
            <w:left w:val="none" w:sz="0" w:space="0" w:color="auto"/>
            <w:bottom w:val="none" w:sz="0" w:space="0" w:color="auto"/>
            <w:right w:val="none" w:sz="0" w:space="0" w:color="auto"/>
          </w:divBdr>
        </w:div>
        <w:div w:id="998387127">
          <w:marLeft w:val="0"/>
          <w:marRight w:val="0"/>
          <w:marTop w:val="0"/>
          <w:marBottom w:val="0"/>
          <w:divBdr>
            <w:top w:val="none" w:sz="0" w:space="0" w:color="auto"/>
            <w:left w:val="none" w:sz="0" w:space="0" w:color="auto"/>
            <w:bottom w:val="none" w:sz="0" w:space="0" w:color="auto"/>
            <w:right w:val="none" w:sz="0" w:space="0" w:color="auto"/>
          </w:divBdr>
        </w:div>
        <w:div w:id="1000887846">
          <w:marLeft w:val="0"/>
          <w:marRight w:val="0"/>
          <w:marTop w:val="0"/>
          <w:marBottom w:val="0"/>
          <w:divBdr>
            <w:top w:val="none" w:sz="0" w:space="0" w:color="auto"/>
            <w:left w:val="none" w:sz="0" w:space="0" w:color="auto"/>
            <w:bottom w:val="none" w:sz="0" w:space="0" w:color="auto"/>
            <w:right w:val="none" w:sz="0" w:space="0" w:color="auto"/>
          </w:divBdr>
        </w:div>
        <w:div w:id="1004287518">
          <w:marLeft w:val="0"/>
          <w:marRight w:val="0"/>
          <w:marTop w:val="0"/>
          <w:marBottom w:val="0"/>
          <w:divBdr>
            <w:top w:val="none" w:sz="0" w:space="0" w:color="auto"/>
            <w:left w:val="none" w:sz="0" w:space="0" w:color="auto"/>
            <w:bottom w:val="none" w:sz="0" w:space="0" w:color="auto"/>
            <w:right w:val="none" w:sz="0" w:space="0" w:color="auto"/>
          </w:divBdr>
        </w:div>
        <w:div w:id="1017345119">
          <w:marLeft w:val="0"/>
          <w:marRight w:val="0"/>
          <w:marTop w:val="0"/>
          <w:marBottom w:val="0"/>
          <w:divBdr>
            <w:top w:val="none" w:sz="0" w:space="0" w:color="auto"/>
            <w:left w:val="none" w:sz="0" w:space="0" w:color="auto"/>
            <w:bottom w:val="none" w:sz="0" w:space="0" w:color="auto"/>
            <w:right w:val="none" w:sz="0" w:space="0" w:color="auto"/>
          </w:divBdr>
        </w:div>
        <w:div w:id="1018309788">
          <w:marLeft w:val="0"/>
          <w:marRight w:val="0"/>
          <w:marTop w:val="0"/>
          <w:marBottom w:val="0"/>
          <w:divBdr>
            <w:top w:val="none" w:sz="0" w:space="0" w:color="auto"/>
            <w:left w:val="none" w:sz="0" w:space="0" w:color="auto"/>
            <w:bottom w:val="none" w:sz="0" w:space="0" w:color="auto"/>
            <w:right w:val="none" w:sz="0" w:space="0" w:color="auto"/>
          </w:divBdr>
        </w:div>
        <w:div w:id="1032149168">
          <w:marLeft w:val="0"/>
          <w:marRight w:val="0"/>
          <w:marTop w:val="0"/>
          <w:marBottom w:val="0"/>
          <w:divBdr>
            <w:top w:val="none" w:sz="0" w:space="0" w:color="auto"/>
            <w:left w:val="none" w:sz="0" w:space="0" w:color="auto"/>
            <w:bottom w:val="none" w:sz="0" w:space="0" w:color="auto"/>
            <w:right w:val="none" w:sz="0" w:space="0" w:color="auto"/>
          </w:divBdr>
        </w:div>
        <w:div w:id="1037970416">
          <w:marLeft w:val="0"/>
          <w:marRight w:val="0"/>
          <w:marTop w:val="0"/>
          <w:marBottom w:val="0"/>
          <w:divBdr>
            <w:top w:val="none" w:sz="0" w:space="0" w:color="auto"/>
            <w:left w:val="none" w:sz="0" w:space="0" w:color="auto"/>
            <w:bottom w:val="none" w:sz="0" w:space="0" w:color="auto"/>
            <w:right w:val="none" w:sz="0" w:space="0" w:color="auto"/>
          </w:divBdr>
        </w:div>
        <w:div w:id="1048139533">
          <w:marLeft w:val="0"/>
          <w:marRight w:val="0"/>
          <w:marTop w:val="0"/>
          <w:marBottom w:val="0"/>
          <w:divBdr>
            <w:top w:val="none" w:sz="0" w:space="0" w:color="auto"/>
            <w:left w:val="none" w:sz="0" w:space="0" w:color="auto"/>
            <w:bottom w:val="none" w:sz="0" w:space="0" w:color="auto"/>
            <w:right w:val="none" w:sz="0" w:space="0" w:color="auto"/>
          </w:divBdr>
        </w:div>
        <w:div w:id="1051688110">
          <w:marLeft w:val="0"/>
          <w:marRight w:val="0"/>
          <w:marTop w:val="0"/>
          <w:marBottom w:val="0"/>
          <w:divBdr>
            <w:top w:val="none" w:sz="0" w:space="0" w:color="auto"/>
            <w:left w:val="none" w:sz="0" w:space="0" w:color="auto"/>
            <w:bottom w:val="none" w:sz="0" w:space="0" w:color="auto"/>
            <w:right w:val="none" w:sz="0" w:space="0" w:color="auto"/>
          </w:divBdr>
        </w:div>
        <w:div w:id="1055201142">
          <w:marLeft w:val="0"/>
          <w:marRight w:val="0"/>
          <w:marTop w:val="0"/>
          <w:marBottom w:val="0"/>
          <w:divBdr>
            <w:top w:val="none" w:sz="0" w:space="0" w:color="auto"/>
            <w:left w:val="none" w:sz="0" w:space="0" w:color="auto"/>
            <w:bottom w:val="none" w:sz="0" w:space="0" w:color="auto"/>
            <w:right w:val="none" w:sz="0" w:space="0" w:color="auto"/>
          </w:divBdr>
        </w:div>
        <w:div w:id="1065489511">
          <w:marLeft w:val="0"/>
          <w:marRight w:val="0"/>
          <w:marTop w:val="0"/>
          <w:marBottom w:val="0"/>
          <w:divBdr>
            <w:top w:val="none" w:sz="0" w:space="0" w:color="auto"/>
            <w:left w:val="none" w:sz="0" w:space="0" w:color="auto"/>
            <w:bottom w:val="none" w:sz="0" w:space="0" w:color="auto"/>
            <w:right w:val="none" w:sz="0" w:space="0" w:color="auto"/>
          </w:divBdr>
        </w:div>
        <w:div w:id="1072391460">
          <w:marLeft w:val="0"/>
          <w:marRight w:val="0"/>
          <w:marTop w:val="0"/>
          <w:marBottom w:val="0"/>
          <w:divBdr>
            <w:top w:val="none" w:sz="0" w:space="0" w:color="auto"/>
            <w:left w:val="none" w:sz="0" w:space="0" w:color="auto"/>
            <w:bottom w:val="none" w:sz="0" w:space="0" w:color="auto"/>
            <w:right w:val="none" w:sz="0" w:space="0" w:color="auto"/>
          </w:divBdr>
        </w:div>
        <w:div w:id="1082334814">
          <w:marLeft w:val="0"/>
          <w:marRight w:val="0"/>
          <w:marTop w:val="0"/>
          <w:marBottom w:val="0"/>
          <w:divBdr>
            <w:top w:val="none" w:sz="0" w:space="0" w:color="auto"/>
            <w:left w:val="none" w:sz="0" w:space="0" w:color="auto"/>
            <w:bottom w:val="none" w:sz="0" w:space="0" w:color="auto"/>
            <w:right w:val="none" w:sz="0" w:space="0" w:color="auto"/>
          </w:divBdr>
        </w:div>
        <w:div w:id="1083379218">
          <w:marLeft w:val="0"/>
          <w:marRight w:val="0"/>
          <w:marTop w:val="0"/>
          <w:marBottom w:val="0"/>
          <w:divBdr>
            <w:top w:val="none" w:sz="0" w:space="0" w:color="auto"/>
            <w:left w:val="none" w:sz="0" w:space="0" w:color="auto"/>
            <w:bottom w:val="none" w:sz="0" w:space="0" w:color="auto"/>
            <w:right w:val="none" w:sz="0" w:space="0" w:color="auto"/>
          </w:divBdr>
        </w:div>
        <w:div w:id="1083995352">
          <w:marLeft w:val="0"/>
          <w:marRight w:val="0"/>
          <w:marTop w:val="0"/>
          <w:marBottom w:val="0"/>
          <w:divBdr>
            <w:top w:val="none" w:sz="0" w:space="0" w:color="auto"/>
            <w:left w:val="none" w:sz="0" w:space="0" w:color="auto"/>
            <w:bottom w:val="none" w:sz="0" w:space="0" w:color="auto"/>
            <w:right w:val="none" w:sz="0" w:space="0" w:color="auto"/>
          </w:divBdr>
        </w:div>
        <w:div w:id="1092700612">
          <w:marLeft w:val="0"/>
          <w:marRight w:val="0"/>
          <w:marTop w:val="0"/>
          <w:marBottom w:val="0"/>
          <w:divBdr>
            <w:top w:val="none" w:sz="0" w:space="0" w:color="auto"/>
            <w:left w:val="none" w:sz="0" w:space="0" w:color="auto"/>
            <w:bottom w:val="none" w:sz="0" w:space="0" w:color="auto"/>
            <w:right w:val="none" w:sz="0" w:space="0" w:color="auto"/>
          </w:divBdr>
        </w:div>
        <w:div w:id="1093893043">
          <w:marLeft w:val="0"/>
          <w:marRight w:val="0"/>
          <w:marTop w:val="0"/>
          <w:marBottom w:val="0"/>
          <w:divBdr>
            <w:top w:val="none" w:sz="0" w:space="0" w:color="auto"/>
            <w:left w:val="none" w:sz="0" w:space="0" w:color="auto"/>
            <w:bottom w:val="none" w:sz="0" w:space="0" w:color="auto"/>
            <w:right w:val="none" w:sz="0" w:space="0" w:color="auto"/>
          </w:divBdr>
        </w:div>
        <w:div w:id="1104692761">
          <w:marLeft w:val="0"/>
          <w:marRight w:val="0"/>
          <w:marTop w:val="0"/>
          <w:marBottom w:val="0"/>
          <w:divBdr>
            <w:top w:val="none" w:sz="0" w:space="0" w:color="auto"/>
            <w:left w:val="none" w:sz="0" w:space="0" w:color="auto"/>
            <w:bottom w:val="none" w:sz="0" w:space="0" w:color="auto"/>
            <w:right w:val="none" w:sz="0" w:space="0" w:color="auto"/>
          </w:divBdr>
        </w:div>
        <w:div w:id="1123308133">
          <w:marLeft w:val="0"/>
          <w:marRight w:val="0"/>
          <w:marTop w:val="0"/>
          <w:marBottom w:val="0"/>
          <w:divBdr>
            <w:top w:val="none" w:sz="0" w:space="0" w:color="auto"/>
            <w:left w:val="none" w:sz="0" w:space="0" w:color="auto"/>
            <w:bottom w:val="none" w:sz="0" w:space="0" w:color="auto"/>
            <w:right w:val="none" w:sz="0" w:space="0" w:color="auto"/>
          </w:divBdr>
        </w:div>
        <w:div w:id="1129283346">
          <w:marLeft w:val="0"/>
          <w:marRight w:val="0"/>
          <w:marTop w:val="0"/>
          <w:marBottom w:val="0"/>
          <w:divBdr>
            <w:top w:val="none" w:sz="0" w:space="0" w:color="auto"/>
            <w:left w:val="none" w:sz="0" w:space="0" w:color="auto"/>
            <w:bottom w:val="none" w:sz="0" w:space="0" w:color="auto"/>
            <w:right w:val="none" w:sz="0" w:space="0" w:color="auto"/>
          </w:divBdr>
        </w:div>
        <w:div w:id="1138567395">
          <w:marLeft w:val="0"/>
          <w:marRight w:val="0"/>
          <w:marTop w:val="0"/>
          <w:marBottom w:val="0"/>
          <w:divBdr>
            <w:top w:val="none" w:sz="0" w:space="0" w:color="auto"/>
            <w:left w:val="none" w:sz="0" w:space="0" w:color="auto"/>
            <w:bottom w:val="none" w:sz="0" w:space="0" w:color="auto"/>
            <w:right w:val="none" w:sz="0" w:space="0" w:color="auto"/>
          </w:divBdr>
        </w:div>
        <w:div w:id="1144473402">
          <w:marLeft w:val="0"/>
          <w:marRight w:val="0"/>
          <w:marTop w:val="0"/>
          <w:marBottom w:val="0"/>
          <w:divBdr>
            <w:top w:val="none" w:sz="0" w:space="0" w:color="auto"/>
            <w:left w:val="none" w:sz="0" w:space="0" w:color="auto"/>
            <w:bottom w:val="none" w:sz="0" w:space="0" w:color="auto"/>
            <w:right w:val="none" w:sz="0" w:space="0" w:color="auto"/>
          </w:divBdr>
        </w:div>
        <w:div w:id="1174298025">
          <w:marLeft w:val="0"/>
          <w:marRight w:val="0"/>
          <w:marTop w:val="0"/>
          <w:marBottom w:val="0"/>
          <w:divBdr>
            <w:top w:val="none" w:sz="0" w:space="0" w:color="auto"/>
            <w:left w:val="none" w:sz="0" w:space="0" w:color="auto"/>
            <w:bottom w:val="none" w:sz="0" w:space="0" w:color="auto"/>
            <w:right w:val="none" w:sz="0" w:space="0" w:color="auto"/>
          </w:divBdr>
        </w:div>
        <w:div w:id="1196696219">
          <w:marLeft w:val="0"/>
          <w:marRight w:val="0"/>
          <w:marTop w:val="0"/>
          <w:marBottom w:val="0"/>
          <w:divBdr>
            <w:top w:val="none" w:sz="0" w:space="0" w:color="auto"/>
            <w:left w:val="none" w:sz="0" w:space="0" w:color="auto"/>
            <w:bottom w:val="none" w:sz="0" w:space="0" w:color="auto"/>
            <w:right w:val="none" w:sz="0" w:space="0" w:color="auto"/>
          </w:divBdr>
        </w:div>
        <w:div w:id="1210991706">
          <w:marLeft w:val="0"/>
          <w:marRight w:val="0"/>
          <w:marTop w:val="0"/>
          <w:marBottom w:val="0"/>
          <w:divBdr>
            <w:top w:val="none" w:sz="0" w:space="0" w:color="auto"/>
            <w:left w:val="none" w:sz="0" w:space="0" w:color="auto"/>
            <w:bottom w:val="none" w:sz="0" w:space="0" w:color="auto"/>
            <w:right w:val="none" w:sz="0" w:space="0" w:color="auto"/>
          </w:divBdr>
        </w:div>
        <w:div w:id="1218467999">
          <w:marLeft w:val="0"/>
          <w:marRight w:val="0"/>
          <w:marTop w:val="0"/>
          <w:marBottom w:val="0"/>
          <w:divBdr>
            <w:top w:val="none" w:sz="0" w:space="0" w:color="auto"/>
            <w:left w:val="none" w:sz="0" w:space="0" w:color="auto"/>
            <w:bottom w:val="none" w:sz="0" w:space="0" w:color="auto"/>
            <w:right w:val="none" w:sz="0" w:space="0" w:color="auto"/>
          </w:divBdr>
        </w:div>
        <w:div w:id="1239247355">
          <w:marLeft w:val="0"/>
          <w:marRight w:val="0"/>
          <w:marTop w:val="0"/>
          <w:marBottom w:val="0"/>
          <w:divBdr>
            <w:top w:val="none" w:sz="0" w:space="0" w:color="auto"/>
            <w:left w:val="none" w:sz="0" w:space="0" w:color="auto"/>
            <w:bottom w:val="none" w:sz="0" w:space="0" w:color="auto"/>
            <w:right w:val="none" w:sz="0" w:space="0" w:color="auto"/>
          </w:divBdr>
        </w:div>
        <w:div w:id="1242837240">
          <w:marLeft w:val="0"/>
          <w:marRight w:val="0"/>
          <w:marTop w:val="0"/>
          <w:marBottom w:val="0"/>
          <w:divBdr>
            <w:top w:val="none" w:sz="0" w:space="0" w:color="auto"/>
            <w:left w:val="none" w:sz="0" w:space="0" w:color="auto"/>
            <w:bottom w:val="none" w:sz="0" w:space="0" w:color="auto"/>
            <w:right w:val="none" w:sz="0" w:space="0" w:color="auto"/>
          </w:divBdr>
        </w:div>
        <w:div w:id="1266889824">
          <w:marLeft w:val="0"/>
          <w:marRight w:val="0"/>
          <w:marTop w:val="0"/>
          <w:marBottom w:val="0"/>
          <w:divBdr>
            <w:top w:val="none" w:sz="0" w:space="0" w:color="auto"/>
            <w:left w:val="none" w:sz="0" w:space="0" w:color="auto"/>
            <w:bottom w:val="none" w:sz="0" w:space="0" w:color="auto"/>
            <w:right w:val="none" w:sz="0" w:space="0" w:color="auto"/>
          </w:divBdr>
        </w:div>
        <w:div w:id="1271088230">
          <w:marLeft w:val="0"/>
          <w:marRight w:val="0"/>
          <w:marTop w:val="0"/>
          <w:marBottom w:val="0"/>
          <w:divBdr>
            <w:top w:val="none" w:sz="0" w:space="0" w:color="auto"/>
            <w:left w:val="none" w:sz="0" w:space="0" w:color="auto"/>
            <w:bottom w:val="none" w:sz="0" w:space="0" w:color="auto"/>
            <w:right w:val="none" w:sz="0" w:space="0" w:color="auto"/>
          </w:divBdr>
        </w:div>
        <w:div w:id="1294169194">
          <w:marLeft w:val="0"/>
          <w:marRight w:val="0"/>
          <w:marTop w:val="0"/>
          <w:marBottom w:val="0"/>
          <w:divBdr>
            <w:top w:val="none" w:sz="0" w:space="0" w:color="auto"/>
            <w:left w:val="none" w:sz="0" w:space="0" w:color="auto"/>
            <w:bottom w:val="none" w:sz="0" w:space="0" w:color="auto"/>
            <w:right w:val="none" w:sz="0" w:space="0" w:color="auto"/>
          </w:divBdr>
        </w:div>
        <w:div w:id="1296132697">
          <w:marLeft w:val="0"/>
          <w:marRight w:val="0"/>
          <w:marTop w:val="0"/>
          <w:marBottom w:val="0"/>
          <w:divBdr>
            <w:top w:val="none" w:sz="0" w:space="0" w:color="auto"/>
            <w:left w:val="none" w:sz="0" w:space="0" w:color="auto"/>
            <w:bottom w:val="none" w:sz="0" w:space="0" w:color="auto"/>
            <w:right w:val="none" w:sz="0" w:space="0" w:color="auto"/>
          </w:divBdr>
        </w:div>
        <w:div w:id="1303778430">
          <w:marLeft w:val="0"/>
          <w:marRight w:val="0"/>
          <w:marTop w:val="0"/>
          <w:marBottom w:val="0"/>
          <w:divBdr>
            <w:top w:val="none" w:sz="0" w:space="0" w:color="auto"/>
            <w:left w:val="none" w:sz="0" w:space="0" w:color="auto"/>
            <w:bottom w:val="none" w:sz="0" w:space="0" w:color="auto"/>
            <w:right w:val="none" w:sz="0" w:space="0" w:color="auto"/>
          </w:divBdr>
        </w:div>
        <w:div w:id="1320884426">
          <w:marLeft w:val="0"/>
          <w:marRight w:val="0"/>
          <w:marTop w:val="0"/>
          <w:marBottom w:val="0"/>
          <w:divBdr>
            <w:top w:val="none" w:sz="0" w:space="0" w:color="auto"/>
            <w:left w:val="none" w:sz="0" w:space="0" w:color="auto"/>
            <w:bottom w:val="none" w:sz="0" w:space="0" w:color="auto"/>
            <w:right w:val="none" w:sz="0" w:space="0" w:color="auto"/>
          </w:divBdr>
        </w:div>
        <w:div w:id="1322612723">
          <w:marLeft w:val="0"/>
          <w:marRight w:val="0"/>
          <w:marTop w:val="0"/>
          <w:marBottom w:val="0"/>
          <w:divBdr>
            <w:top w:val="none" w:sz="0" w:space="0" w:color="auto"/>
            <w:left w:val="none" w:sz="0" w:space="0" w:color="auto"/>
            <w:bottom w:val="none" w:sz="0" w:space="0" w:color="auto"/>
            <w:right w:val="none" w:sz="0" w:space="0" w:color="auto"/>
          </w:divBdr>
        </w:div>
        <w:div w:id="1323000241">
          <w:marLeft w:val="0"/>
          <w:marRight w:val="0"/>
          <w:marTop w:val="0"/>
          <w:marBottom w:val="0"/>
          <w:divBdr>
            <w:top w:val="none" w:sz="0" w:space="0" w:color="auto"/>
            <w:left w:val="none" w:sz="0" w:space="0" w:color="auto"/>
            <w:bottom w:val="none" w:sz="0" w:space="0" w:color="auto"/>
            <w:right w:val="none" w:sz="0" w:space="0" w:color="auto"/>
          </w:divBdr>
        </w:div>
        <w:div w:id="1330865823">
          <w:marLeft w:val="0"/>
          <w:marRight w:val="0"/>
          <w:marTop w:val="0"/>
          <w:marBottom w:val="0"/>
          <w:divBdr>
            <w:top w:val="none" w:sz="0" w:space="0" w:color="auto"/>
            <w:left w:val="none" w:sz="0" w:space="0" w:color="auto"/>
            <w:bottom w:val="none" w:sz="0" w:space="0" w:color="auto"/>
            <w:right w:val="none" w:sz="0" w:space="0" w:color="auto"/>
          </w:divBdr>
        </w:div>
        <w:div w:id="1346244213">
          <w:marLeft w:val="0"/>
          <w:marRight w:val="0"/>
          <w:marTop w:val="0"/>
          <w:marBottom w:val="0"/>
          <w:divBdr>
            <w:top w:val="none" w:sz="0" w:space="0" w:color="auto"/>
            <w:left w:val="none" w:sz="0" w:space="0" w:color="auto"/>
            <w:bottom w:val="none" w:sz="0" w:space="0" w:color="auto"/>
            <w:right w:val="none" w:sz="0" w:space="0" w:color="auto"/>
          </w:divBdr>
        </w:div>
        <w:div w:id="1359888384">
          <w:marLeft w:val="0"/>
          <w:marRight w:val="0"/>
          <w:marTop w:val="0"/>
          <w:marBottom w:val="0"/>
          <w:divBdr>
            <w:top w:val="none" w:sz="0" w:space="0" w:color="auto"/>
            <w:left w:val="none" w:sz="0" w:space="0" w:color="auto"/>
            <w:bottom w:val="none" w:sz="0" w:space="0" w:color="auto"/>
            <w:right w:val="none" w:sz="0" w:space="0" w:color="auto"/>
          </w:divBdr>
        </w:div>
        <w:div w:id="1369574155">
          <w:marLeft w:val="0"/>
          <w:marRight w:val="0"/>
          <w:marTop w:val="0"/>
          <w:marBottom w:val="0"/>
          <w:divBdr>
            <w:top w:val="none" w:sz="0" w:space="0" w:color="auto"/>
            <w:left w:val="none" w:sz="0" w:space="0" w:color="auto"/>
            <w:bottom w:val="none" w:sz="0" w:space="0" w:color="auto"/>
            <w:right w:val="none" w:sz="0" w:space="0" w:color="auto"/>
          </w:divBdr>
        </w:div>
        <w:div w:id="1383671066">
          <w:marLeft w:val="0"/>
          <w:marRight w:val="0"/>
          <w:marTop w:val="0"/>
          <w:marBottom w:val="0"/>
          <w:divBdr>
            <w:top w:val="none" w:sz="0" w:space="0" w:color="auto"/>
            <w:left w:val="none" w:sz="0" w:space="0" w:color="auto"/>
            <w:bottom w:val="none" w:sz="0" w:space="0" w:color="auto"/>
            <w:right w:val="none" w:sz="0" w:space="0" w:color="auto"/>
          </w:divBdr>
        </w:div>
        <w:div w:id="1399284854">
          <w:marLeft w:val="0"/>
          <w:marRight w:val="0"/>
          <w:marTop w:val="0"/>
          <w:marBottom w:val="0"/>
          <w:divBdr>
            <w:top w:val="none" w:sz="0" w:space="0" w:color="auto"/>
            <w:left w:val="none" w:sz="0" w:space="0" w:color="auto"/>
            <w:bottom w:val="none" w:sz="0" w:space="0" w:color="auto"/>
            <w:right w:val="none" w:sz="0" w:space="0" w:color="auto"/>
          </w:divBdr>
        </w:div>
        <w:div w:id="1403527425">
          <w:marLeft w:val="0"/>
          <w:marRight w:val="0"/>
          <w:marTop w:val="0"/>
          <w:marBottom w:val="0"/>
          <w:divBdr>
            <w:top w:val="none" w:sz="0" w:space="0" w:color="auto"/>
            <w:left w:val="none" w:sz="0" w:space="0" w:color="auto"/>
            <w:bottom w:val="none" w:sz="0" w:space="0" w:color="auto"/>
            <w:right w:val="none" w:sz="0" w:space="0" w:color="auto"/>
          </w:divBdr>
        </w:div>
        <w:div w:id="1420172202">
          <w:marLeft w:val="0"/>
          <w:marRight w:val="0"/>
          <w:marTop w:val="0"/>
          <w:marBottom w:val="0"/>
          <w:divBdr>
            <w:top w:val="none" w:sz="0" w:space="0" w:color="auto"/>
            <w:left w:val="none" w:sz="0" w:space="0" w:color="auto"/>
            <w:bottom w:val="none" w:sz="0" w:space="0" w:color="auto"/>
            <w:right w:val="none" w:sz="0" w:space="0" w:color="auto"/>
          </w:divBdr>
        </w:div>
        <w:div w:id="1429424178">
          <w:marLeft w:val="0"/>
          <w:marRight w:val="0"/>
          <w:marTop w:val="0"/>
          <w:marBottom w:val="0"/>
          <w:divBdr>
            <w:top w:val="none" w:sz="0" w:space="0" w:color="auto"/>
            <w:left w:val="none" w:sz="0" w:space="0" w:color="auto"/>
            <w:bottom w:val="none" w:sz="0" w:space="0" w:color="auto"/>
            <w:right w:val="none" w:sz="0" w:space="0" w:color="auto"/>
          </w:divBdr>
        </w:div>
        <w:div w:id="1441754546">
          <w:marLeft w:val="0"/>
          <w:marRight w:val="0"/>
          <w:marTop w:val="0"/>
          <w:marBottom w:val="0"/>
          <w:divBdr>
            <w:top w:val="none" w:sz="0" w:space="0" w:color="auto"/>
            <w:left w:val="none" w:sz="0" w:space="0" w:color="auto"/>
            <w:bottom w:val="none" w:sz="0" w:space="0" w:color="auto"/>
            <w:right w:val="none" w:sz="0" w:space="0" w:color="auto"/>
          </w:divBdr>
        </w:div>
        <w:div w:id="1442610999">
          <w:marLeft w:val="0"/>
          <w:marRight w:val="0"/>
          <w:marTop w:val="0"/>
          <w:marBottom w:val="0"/>
          <w:divBdr>
            <w:top w:val="none" w:sz="0" w:space="0" w:color="auto"/>
            <w:left w:val="none" w:sz="0" w:space="0" w:color="auto"/>
            <w:bottom w:val="none" w:sz="0" w:space="0" w:color="auto"/>
            <w:right w:val="none" w:sz="0" w:space="0" w:color="auto"/>
          </w:divBdr>
        </w:div>
        <w:div w:id="1445884405">
          <w:marLeft w:val="0"/>
          <w:marRight w:val="0"/>
          <w:marTop w:val="0"/>
          <w:marBottom w:val="0"/>
          <w:divBdr>
            <w:top w:val="none" w:sz="0" w:space="0" w:color="auto"/>
            <w:left w:val="none" w:sz="0" w:space="0" w:color="auto"/>
            <w:bottom w:val="none" w:sz="0" w:space="0" w:color="auto"/>
            <w:right w:val="none" w:sz="0" w:space="0" w:color="auto"/>
          </w:divBdr>
        </w:div>
        <w:div w:id="1446344993">
          <w:marLeft w:val="0"/>
          <w:marRight w:val="0"/>
          <w:marTop w:val="0"/>
          <w:marBottom w:val="0"/>
          <w:divBdr>
            <w:top w:val="none" w:sz="0" w:space="0" w:color="auto"/>
            <w:left w:val="none" w:sz="0" w:space="0" w:color="auto"/>
            <w:bottom w:val="none" w:sz="0" w:space="0" w:color="auto"/>
            <w:right w:val="none" w:sz="0" w:space="0" w:color="auto"/>
          </w:divBdr>
        </w:div>
        <w:div w:id="1459445766">
          <w:marLeft w:val="0"/>
          <w:marRight w:val="0"/>
          <w:marTop w:val="0"/>
          <w:marBottom w:val="0"/>
          <w:divBdr>
            <w:top w:val="none" w:sz="0" w:space="0" w:color="auto"/>
            <w:left w:val="none" w:sz="0" w:space="0" w:color="auto"/>
            <w:bottom w:val="none" w:sz="0" w:space="0" w:color="auto"/>
            <w:right w:val="none" w:sz="0" w:space="0" w:color="auto"/>
          </w:divBdr>
        </w:div>
        <w:div w:id="1486127017">
          <w:marLeft w:val="0"/>
          <w:marRight w:val="0"/>
          <w:marTop w:val="0"/>
          <w:marBottom w:val="0"/>
          <w:divBdr>
            <w:top w:val="none" w:sz="0" w:space="0" w:color="auto"/>
            <w:left w:val="none" w:sz="0" w:space="0" w:color="auto"/>
            <w:bottom w:val="none" w:sz="0" w:space="0" w:color="auto"/>
            <w:right w:val="none" w:sz="0" w:space="0" w:color="auto"/>
          </w:divBdr>
        </w:div>
        <w:div w:id="1518731730">
          <w:marLeft w:val="0"/>
          <w:marRight w:val="0"/>
          <w:marTop w:val="0"/>
          <w:marBottom w:val="0"/>
          <w:divBdr>
            <w:top w:val="none" w:sz="0" w:space="0" w:color="auto"/>
            <w:left w:val="none" w:sz="0" w:space="0" w:color="auto"/>
            <w:bottom w:val="none" w:sz="0" w:space="0" w:color="auto"/>
            <w:right w:val="none" w:sz="0" w:space="0" w:color="auto"/>
          </w:divBdr>
        </w:div>
        <w:div w:id="1530989310">
          <w:marLeft w:val="0"/>
          <w:marRight w:val="0"/>
          <w:marTop w:val="0"/>
          <w:marBottom w:val="0"/>
          <w:divBdr>
            <w:top w:val="none" w:sz="0" w:space="0" w:color="auto"/>
            <w:left w:val="none" w:sz="0" w:space="0" w:color="auto"/>
            <w:bottom w:val="none" w:sz="0" w:space="0" w:color="auto"/>
            <w:right w:val="none" w:sz="0" w:space="0" w:color="auto"/>
          </w:divBdr>
        </w:div>
        <w:div w:id="1553224873">
          <w:marLeft w:val="0"/>
          <w:marRight w:val="0"/>
          <w:marTop w:val="0"/>
          <w:marBottom w:val="0"/>
          <w:divBdr>
            <w:top w:val="none" w:sz="0" w:space="0" w:color="auto"/>
            <w:left w:val="none" w:sz="0" w:space="0" w:color="auto"/>
            <w:bottom w:val="none" w:sz="0" w:space="0" w:color="auto"/>
            <w:right w:val="none" w:sz="0" w:space="0" w:color="auto"/>
          </w:divBdr>
        </w:div>
        <w:div w:id="1555697300">
          <w:marLeft w:val="0"/>
          <w:marRight w:val="0"/>
          <w:marTop w:val="0"/>
          <w:marBottom w:val="0"/>
          <w:divBdr>
            <w:top w:val="none" w:sz="0" w:space="0" w:color="auto"/>
            <w:left w:val="none" w:sz="0" w:space="0" w:color="auto"/>
            <w:bottom w:val="none" w:sz="0" w:space="0" w:color="auto"/>
            <w:right w:val="none" w:sz="0" w:space="0" w:color="auto"/>
          </w:divBdr>
        </w:div>
        <w:div w:id="1581524662">
          <w:marLeft w:val="0"/>
          <w:marRight w:val="0"/>
          <w:marTop w:val="0"/>
          <w:marBottom w:val="0"/>
          <w:divBdr>
            <w:top w:val="none" w:sz="0" w:space="0" w:color="auto"/>
            <w:left w:val="none" w:sz="0" w:space="0" w:color="auto"/>
            <w:bottom w:val="none" w:sz="0" w:space="0" w:color="auto"/>
            <w:right w:val="none" w:sz="0" w:space="0" w:color="auto"/>
          </w:divBdr>
        </w:div>
        <w:div w:id="1589456966">
          <w:marLeft w:val="0"/>
          <w:marRight w:val="0"/>
          <w:marTop w:val="0"/>
          <w:marBottom w:val="0"/>
          <w:divBdr>
            <w:top w:val="none" w:sz="0" w:space="0" w:color="auto"/>
            <w:left w:val="none" w:sz="0" w:space="0" w:color="auto"/>
            <w:bottom w:val="none" w:sz="0" w:space="0" w:color="auto"/>
            <w:right w:val="none" w:sz="0" w:space="0" w:color="auto"/>
          </w:divBdr>
        </w:div>
        <w:div w:id="1595892152">
          <w:marLeft w:val="0"/>
          <w:marRight w:val="0"/>
          <w:marTop w:val="0"/>
          <w:marBottom w:val="0"/>
          <w:divBdr>
            <w:top w:val="none" w:sz="0" w:space="0" w:color="auto"/>
            <w:left w:val="none" w:sz="0" w:space="0" w:color="auto"/>
            <w:bottom w:val="none" w:sz="0" w:space="0" w:color="auto"/>
            <w:right w:val="none" w:sz="0" w:space="0" w:color="auto"/>
          </w:divBdr>
        </w:div>
        <w:div w:id="1600025620">
          <w:marLeft w:val="0"/>
          <w:marRight w:val="0"/>
          <w:marTop w:val="0"/>
          <w:marBottom w:val="0"/>
          <w:divBdr>
            <w:top w:val="none" w:sz="0" w:space="0" w:color="auto"/>
            <w:left w:val="none" w:sz="0" w:space="0" w:color="auto"/>
            <w:bottom w:val="none" w:sz="0" w:space="0" w:color="auto"/>
            <w:right w:val="none" w:sz="0" w:space="0" w:color="auto"/>
          </w:divBdr>
        </w:div>
        <w:div w:id="1625692216">
          <w:marLeft w:val="0"/>
          <w:marRight w:val="0"/>
          <w:marTop w:val="0"/>
          <w:marBottom w:val="0"/>
          <w:divBdr>
            <w:top w:val="none" w:sz="0" w:space="0" w:color="auto"/>
            <w:left w:val="none" w:sz="0" w:space="0" w:color="auto"/>
            <w:bottom w:val="none" w:sz="0" w:space="0" w:color="auto"/>
            <w:right w:val="none" w:sz="0" w:space="0" w:color="auto"/>
          </w:divBdr>
        </w:div>
        <w:div w:id="1631743622">
          <w:marLeft w:val="0"/>
          <w:marRight w:val="0"/>
          <w:marTop w:val="0"/>
          <w:marBottom w:val="0"/>
          <w:divBdr>
            <w:top w:val="none" w:sz="0" w:space="0" w:color="auto"/>
            <w:left w:val="none" w:sz="0" w:space="0" w:color="auto"/>
            <w:bottom w:val="none" w:sz="0" w:space="0" w:color="auto"/>
            <w:right w:val="none" w:sz="0" w:space="0" w:color="auto"/>
          </w:divBdr>
        </w:div>
        <w:div w:id="1647736825">
          <w:marLeft w:val="0"/>
          <w:marRight w:val="0"/>
          <w:marTop w:val="0"/>
          <w:marBottom w:val="0"/>
          <w:divBdr>
            <w:top w:val="none" w:sz="0" w:space="0" w:color="auto"/>
            <w:left w:val="none" w:sz="0" w:space="0" w:color="auto"/>
            <w:bottom w:val="none" w:sz="0" w:space="0" w:color="auto"/>
            <w:right w:val="none" w:sz="0" w:space="0" w:color="auto"/>
          </w:divBdr>
        </w:div>
        <w:div w:id="1648168070">
          <w:marLeft w:val="0"/>
          <w:marRight w:val="0"/>
          <w:marTop w:val="0"/>
          <w:marBottom w:val="0"/>
          <w:divBdr>
            <w:top w:val="none" w:sz="0" w:space="0" w:color="auto"/>
            <w:left w:val="none" w:sz="0" w:space="0" w:color="auto"/>
            <w:bottom w:val="none" w:sz="0" w:space="0" w:color="auto"/>
            <w:right w:val="none" w:sz="0" w:space="0" w:color="auto"/>
          </w:divBdr>
        </w:div>
        <w:div w:id="1654673716">
          <w:marLeft w:val="0"/>
          <w:marRight w:val="0"/>
          <w:marTop w:val="0"/>
          <w:marBottom w:val="0"/>
          <w:divBdr>
            <w:top w:val="none" w:sz="0" w:space="0" w:color="auto"/>
            <w:left w:val="none" w:sz="0" w:space="0" w:color="auto"/>
            <w:bottom w:val="none" w:sz="0" w:space="0" w:color="auto"/>
            <w:right w:val="none" w:sz="0" w:space="0" w:color="auto"/>
          </w:divBdr>
        </w:div>
        <w:div w:id="1657299650">
          <w:marLeft w:val="0"/>
          <w:marRight w:val="0"/>
          <w:marTop w:val="0"/>
          <w:marBottom w:val="0"/>
          <w:divBdr>
            <w:top w:val="none" w:sz="0" w:space="0" w:color="auto"/>
            <w:left w:val="none" w:sz="0" w:space="0" w:color="auto"/>
            <w:bottom w:val="none" w:sz="0" w:space="0" w:color="auto"/>
            <w:right w:val="none" w:sz="0" w:space="0" w:color="auto"/>
          </w:divBdr>
        </w:div>
        <w:div w:id="1658996778">
          <w:marLeft w:val="0"/>
          <w:marRight w:val="0"/>
          <w:marTop w:val="0"/>
          <w:marBottom w:val="0"/>
          <w:divBdr>
            <w:top w:val="none" w:sz="0" w:space="0" w:color="auto"/>
            <w:left w:val="none" w:sz="0" w:space="0" w:color="auto"/>
            <w:bottom w:val="none" w:sz="0" w:space="0" w:color="auto"/>
            <w:right w:val="none" w:sz="0" w:space="0" w:color="auto"/>
          </w:divBdr>
        </w:div>
        <w:div w:id="1662654480">
          <w:marLeft w:val="0"/>
          <w:marRight w:val="0"/>
          <w:marTop w:val="0"/>
          <w:marBottom w:val="0"/>
          <w:divBdr>
            <w:top w:val="none" w:sz="0" w:space="0" w:color="auto"/>
            <w:left w:val="none" w:sz="0" w:space="0" w:color="auto"/>
            <w:bottom w:val="none" w:sz="0" w:space="0" w:color="auto"/>
            <w:right w:val="none" w:sz="0" w:space="0" w:color="auto"/>
          </w:divBdr>
        </w:div>
        <w:div w:id="1673069502">
          <w:marLeft w:val="0"/>
          <w:marRight w:val="0"/>
          <w:marTop w:val="0"/>
          <w:marBottom w:val="0"/>
          <w:divBdr>
            <w:top w:val="none" w:sz="0" w:space="0" w:color="auto"/>
            <w:left w:val="none" w:sz="0" w:space="0" w:color="auto"/>
            <w:bottom w:val="none" w:sz="0" w:space="0" w:color="auto"/>
            <w:right w:val="none" w:sz="0" w:space="0" w:color="auto"/>
          </w:divBdr>
        </w:div>
        <w:div w:id="1678923266">
          <w:marLeft w:val="0"/>
          <w:marRight w:val="0"/>
          <w:marTop w:val="0"/>
          <w:marBottom w:val="0"/>
          <w:divBdr>
            <w:top w:val="none" w:sz="0" w:space="0" w:color="auto"/>
            <w:left w:val="none" w:sz="0" w:space="0" w:color="auto"/>
            <w:bottom w:val="none" w:sz="0" w:space="0" w:color="auto"/>
            <w:right w:val="none" w:sz="0" w:space="0" w:color="auto"/>
          </w:divBdr>
        </w:div>
        <w:div w:id="1695423832">
          <w:marLeft w:val="0"/>
          <w:marRight w:val="0"/>
          <w:marTop w:val="0"/>
          <w:marBottom w:val="0"/>
          <w:divBdr>
            <w:top w:val="none" w:sz="0" w:space="0" w:color="auto"/>
            <w:left w:val="none" w:sz="0" w:space="0" w:color="auto"/>
            <w:bottom w:val="none" w:sz="0" w:space="0" w:color="auto"/>
            <w:right w:val="none" w:sz="0" w:space="0" w:color="auto"/>
          </w:divBdr>
        </w:div>
        <w:div w:id="1699349271">
          <w:marLeft w:val="0"/>
          <w:marRight w:val="0"/>
          <w:marTop w:val="0"/>
          <w:marBottom w:val="0"/>
          <w:divBdr>
            <w:top w:val="none" w:sz="0" w:space="0" w:color="auto"/>
            <w:left w:val="none" w:sz="0" w:space="0" w:color="auto"/>
            <w:bottom w:val="none" w:sz="0" w:space="0" w:color="auto"/>
            <w:right w:val="none" w:sz="0" w:space="0" w:color="auto"/>
          </w:divBdr>
        </w:div>
        <w:div w:id="1702128401">
          <w:marLeft w:val="0"/>
          <w:marRight w:val="0"/>
          <w:marTop w:val="0"/>
          <w:marBottom w:val="0"/>
          <w:divBdr>
            <w:top w:val="none" w:sz="0" w:space="0" w:color="auto"/>
            <w:left w:val="none" w:sz="0" w:space="0" w:color="auto"/>
            <w:bottom w:val="none" w:sz="0" w:space="0" w:color="auto"/>
            <w:right w:val="none" w:sz="0" w:space="0" w:color="auto"/>
          </w:divBdr>
        </w:div>
        <w:div w:id="1714889932">
          <w:marLeft w:val="0"/>
          <w:marRight w:val="0"/>
          <w:marTop w:val="0"/>
          <w:marBottom w:val="0"/>
          <w:divBdr>
            <w:top w:val="none" w:sz="0" w:space="0" w:color="auto"/>
            <w:left w:val="none" w:sz="0" w:space="0" w:color="auto"/>
            <w:bottom w:val="none" w:sz="0" w:space="0" w:color="auto"/>
            <w:right w:val="none" w:sz="0" w:space="0" w:color="auto"/>
          </w:divBdr>
        </w:div>
        <w:div w:id="1719234727">
          <w:marLeft w:val="0"/>
          <w:marRight w:val="0"/>
          <w:marTop w:val="0"/>
          <w:marBottom w:val="0"/>
          <w:divBdr>
            <w:top w:val="none" w:sz="0" w:space="0" w:color="auto"/>
            <w:left w:val="none" w:sz="0" w:space="0" w:color="auto"/>
            <w:bottom w:val="none" w:sz="0" w:space="0" w:color="auto"/>
            <w:right w:val="none" w:sz="0" w:space="0" w:color="auto"/>
          </w:divBdr>
        </w:div>
        <w:div w:id="1724713972">
          <w:marLeft w:val="0"/>
          <w:marRight w:val="0"/>
          <w:marTop w:val="0"/>
          <w:marBottom w:val="0"/>
          <w:divBdr>
            <w:top w:val="none" w:sz="0" w:space="0" w:color="auto"/>
            <w:left w:val="none" w:sz="0" w:space="0" w:color="auto"/>
            <w:bottom w:val="none" w:sz="0" w:space="0" w:color="auto"/>
            <w:right w:val="none" w:sz="0" w:space="0" w:color="auto"/>
          </w:divBdr>
        </w:div>
        <w:div w:id="1730884329">
          <w:marLeft w:val="0"/>
          <w:marRight w:val="0"/>
          <w:marTop w:val="0"/>
          <w:marBottom w:val="0"/>
          <w:divBdr>
            <w:top w:val="none" w:sz="0" w:space="0" w:color="auto"/>
            <w:left w:val="none" w:sz="0" w:space="0" w:color="auto"/>
            <w:bottom w:val="none" w:sz="0" w:space="0" w:color="auto"/>
            <w:right w:val="none" w:sz="0" w:space="0" w:color="auto"/>
          </w:divBdr>
        </w:div>
        <w:div w:id="1750270343">
          <w:marLeft w:val="0"/>
          <w:marRight w:val="0"/>
          <w:marTop w:val="0"/>
          <w:marBottom w:val="0"/>
          <w:divBdr>
            <w:top w:val="none" w:sz="0" w:space="0" w:color="auto"/>
            <w:left w:val="none" w:sz="0" w:space="0" w:color="auto"/>
            <w:bottom w:val="none" w:sz="0" w:space="0" w:color="auto"/>
            <w:right w:val="none" w:sz="0" w:space="0" w:color="auto"/>
          </w:divBdr>
        </w:div>
        <w:div w:id="1752701024">
          <w:marLeft w:val="0"/>
          <w:marRight w:val="0"/>
          <w:marTop w:val="0"/>
          <w:marBottom w:val="0"/>
          <w:divBdr>
            <w:top w:val="none" w:sz="0" w:space="0" w:color="auto"/>
            <w:left w:val="none" w:sz="0" w:space="0" w:color="auto"/>
            <w:bottom w:val="none" w:sz="0" w:space="0" w:color="auto"/>
            <w:right w:val="none" w:sz="0" w:space="0" w:color="auto"/>
          </w:divBdr>
        </w:div>
        <w:div w:id="1768312205">
          <w:marLeft w:val="0"/>
          <w:marRight w:val="0"/>
          <w:marTop w:val="0"/>
          <w:marBottom w:val="0"/>
          <w:divBdr>
            <w:top w:val="none" w:sz="0" w:space="0" w:color="auto"/>
            <w:left w:val="none" w:sz="0" w:space="0" w:color="auto"/>
            <w:bottom w:val="none" w:sz="0" w:space="0" w:color="auto"/>
            <w:right w:val="none" w:sz="0" w:space="0" w:color="auto"/>
          </w:divBdr>
        </w:div>
        <w:div w:id="1782454757">
          <w:marLeft w:val="0"/>
          <w:marRight w:val="0"/>
          <w:marTop w:val="0"/>
          <w:marBottom w:val="0"/>
          <w:divBdr>
            <w:top w:val="none" w:sz="0" w:space="0" w:color="auto"/>
            <w:left w:val="none" w:sz="0" w:space="0" w:color="auto"/>
            <w:bottom w:val="none" w:sz="0" w:space="0" w:color="auto"/>
            <w:right w:val="none" w:sz="0" w:space="0" w:color="auto"/>
          </w:divBdr>
        </w:div>
        <w:div w:id="1783258957">
          <w:marLeft w:val="0"/>
          <w:marRight w:val="0"/>
          <w:marTop w:val="0"/>
          <w:marBottom w:val="0"/>
          <w:divBdr>
            <w:top w:val="none" w:sz="0" w:space="0" w:color="auto"/>
            <w:left w:val="none" w:sz="0" w:space="0" w:color="auto"/>
            <w:bottom w:val="none" w:sz="0" w:space="0" w:color="auto"/>
            <w:right w:val="none" w:sz="0" w:space="0" w:color="auto"/>
          </w:divBdr>
        </w:div>
        <w:div w:id="1785687659">
          <w:marLeft w:val="0"/>
          <w:marRight w:val="0"/>
          <w:marTop w:val="0"/>
          <w:marBottom w:val="0"/>
          <w:divBdr>
            <w:top w:val="none" w:sz="0" w:space="0" w:color="auto"/>
            <w:left w:val="none" w:sz="0" w:space="0" w:color="auto"/>
            <w:bottom w:val="none" w:sz="0" w:space="0" w:color="auto"/>
            <w:right w:val="none" w:sz="0" w:space="0" w:color="auto"/>
          </w:divBdr>
        </w:div>
        <w:div w:id="1801073978">
          <w:marLeft w:val="0"/>
          <w:marRight w:val="0"/>
          <w:marTop w:val="0"/>
          <w:marBottom w:val="0"/>
          <w:divBdr>
            <w:top w:val="none" w:sz="0" w:space="0" w:color="auto"/>
            <w:left w:val="none" w:sz="0" w:space="0" w:color="auto"/>
            <w:bottom w:val="none" w:sz="0" w:space="0" w:color="auto"/>
            <w:right w:val="none" w:sz="0" w:space="0" w:color="auto"/>
          </w:divBdr>
        </w:div>
        <w:div w:id="180161240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52258809">
          <w:marLeft w:val="0"/>
          <w:marRight w:val="0"/>
          <w:marTop w:val="0"/>
          <w:marBottom w:val="0"/>
          <w:divBdr>
            <w:top w:val="none" w:sz="0" w:space="0" w:color="auto"/>
            <w:left w:val="none" w:sz="0" w:space="0" w:color="auto"/>
            <w:bottom w:val="none" w:sz="0" w:space="0" w:color="auto"/>
            <w:right w:val="none" w:sz="0" w:space="0" w:color="auto"/>
          </w:divBdr>
        </w:div>
        <w:div w:id="1874153527">
          <w:marLeft w:val="0"/>
          <w:marRight w:val="0"/>
          <w:marTop w:val="0"/>
          <w:marBottom w:val="0"/>
          <w:divBdr>
            <w:top w:val="none" w:sz="0" w:space="0" w:color="auto"/>
            <w:left w:val="none" w:sz="0" w:space="0" w:color="auto"/>
            <w:bottom w:val="none" w:sz="0" w:space="0" w:color="auto"/>
            <w:right w:val="none" w:sz="0" w:space="0" w:color="auto"/>
          </w:divBdr>
        </w:div>
        <w:div w:id="1884634443">
          <w:marLeft w:val="0"/>
          <w:marRight w:val="0"/>
          <w:marTop w:val="0"/>
          <w:marBottom w:val="0"/>
          <w:divBdr>
            <w:top w:val="none" w:sz="0" w:space="0" w:color="auto"/>
            <w:left w:val="none" w:sz="0" w:space="0" w:color="auto"/>
            <w:bottom w:val="none" w:sz="0" w:space="0" w:color="auto"/>
            <w:right w:val="none" w:sz="0" w:space="0" w:color="auto"/>
          </w:divBdr>
        </w:div>
        <w:div w:id="1915043664">
          <w:marLeft w:val="0"/>
          <w:marRight w:val="0"/>
          <w:marTop w:val="0"/>
          <w:marBottom w:val="0"/>
          <w:divBdr>
            <w:top w:val="none" w:sz="0" w:space="0" w:color="auto"/>
            <w:left w:val="none" w:sz="0" w:space="0" w:color="auto"/>
            <w:bottom w:val="none" w:sz="0" w:space="0" w:color="auto"/>
            <w:right w:val="none" w:sz="0" w:space="0" w:color="auto"/>
          </w:divBdr>
        </w:div>
        <w:div w:id="1921210723">
          <w:marLeft w:val="0"/>
          <w:marRight w:val="0"/>
          <w:marTop w:val="0"/>
          <w:marBottom w:val="0"/>
          <w:divBdr>
            <w:top w:val="none" w:sz="0" w:space="0" w:color="auto"/>
            <w:left w:val="none" w:sz="0" w:space="0" w:color="auto"/>
            <w:bottom w:val="none" w:sz="0" w:space="0" w:color="auto"/>
            <w:right w:val="none" w:sz="0" w:space="0" w:color="auto"/>
          </w:divBdr>
        </w:div>
        <w:div w:id="1922323938">
          <w:marLeft w:val="0"/>
          <w:marRight w:val="0"/>
          <w:marTop w:val="0"/>
          <w:marBottom w:val="0"/>
          <w:divBdr>
            <w:top w:val="none" w:sz="0" w:space="0" w:color="auto"/>
            <w:left w:val="none" w:sz="0" w:space="0" w:color="auto"/>
            <w:bottom w:val="none" w:sz="0" w:space="0" w:color="auto"/>
            <w:right w:val="none" w:sz="0" w:space="0" w:color="auto"/>
          </w:divBdr>
        </w:div>
        <w:div w:id="1940284721">
          <w:marLeft w:val="0"/>
          <w:marRight w:val="0"/>
          <w:marTop w:val="0"/>
          <w:marBottom w:val="0"/>
          <w:divBdr>
            <w:top w:val="none" w:sz="0" w:space="0" w:color="auto"/>
            <w:left w:val="none" w:sz="0" w:space="0" w:color="auto"/>
            <w:bottom w:val="none" w:sz="0" w:space="0" w:color="auto"/>
            <w:right w:val="none" w:sz="0" w:space="0" w:color="auto"/>
          </w:divBdr>
        </w:div>
        <w:div w:id="1947931608">
          <w:marLeft w:val="0"/>
          <w:marRight w:val="0"/>
          <w:marTop w:val="0"/>
          <w:marBottom w:val="0"/>
          <w:divBdr>
            <w:top w:val="none" w:sz="0" w:space="0" w:color="auto"/>
            <w:left w:val="none" w:sz="0" w:space="0" w:color="auto"/>
            <w:bottom w:val="none" w:sz="0" w:space="0" w:color="auto"/>
            <w:right w:val="none" w:sz="0" w:space="0" w:color="auto"/>
          </w:divBdr>
        </w:div>
        <w:div w:id="1983270791">
          <w:marLeft w:val="0"/>
          <w:marRight w:val="0"/>
          <w:marTop w:val="0"/>
          <w:marBottom w:val="0"/>
          <w:divBdr>
            <w:top w:val="none" w:sz="0" w:space="0" w:color="auto"/>
            <w:left w:val="none" w:sz="0" w:space="0" w:color="auto"/>
            <w:bottom w:val="none" w:sz="0" w:space="0" w:color="auto"/>
            <w:right w:val="none" w:sz="0" w:space="0" w:color="auto"/>
          </w:divBdr>
        </w:div>
        <w:div w:id="1984460683">
          <w:marLeft w:val="0"/>
          <w:marRight w:val="0"/>
          <w:marTop w:val="0"/>
          <w:marBottom w:val="0"/>
          <w:divBdr>
            <w:top w:val="none" w:sz="0" w:space="0" w:color="auto"/>
            <w:left w:val="none" w:sz="0" w:space="0" w:color="auto"/>
            <w:bottom w:val="none" w:sz="0" w:space="0" w:color="auto"/>
            <w:right w:val="none" w:sz="0" w:space="0" w:color="auto"/>
          </w:divBdr>
        </w:div>
        <w:div w:id="1986230512">
          <w:marLeft w:val="0"/>
          <w:marRight w:val="0"/>
          <w:marTop w:val="0"/>
          <w:marBottom w:val="0"/>
          <w:divBdr>
            <w:top w:val="none" w:sz="0" w:space="0" w:color="auto"/>
            <w:left w:val="none" w:sz="0" w:space="0" w:color="auto"/>
            <w:bottom w:val="none" w:sz="0" w:space="0" w:color="auto"/>
            <w:right w:val="none" w:sz="0" w:space="0" w:color="auto"/>
          </w:divBdr>
        </w:div>
        <w:div w:id="1991792035">
          <w:marLeft w:val="0"/>
          <w:marRight w:val="0"/>
          <w:marTop w:val="0"/>
          <w:marBottom w:val="0"/>
          <w:divBdr>
            <w:top w:val="none" w:sz="0" w:space="0" w:color="auto"/>
            <w:left w:val="none" w:sz="0" w:space="0" w:color="auto"/>
            <w:bottom w:val="none" w:sz="0" w:space="0" w:color="auto"/>
            <w:right w:val="none" w:sz="0" w:space="0" w:color="auto"/>
          </w:divBdr>
        </w:div>
        <w:div w:id="2011911205">
          <w:marLeft w:val="0"/>
          <w:marRight w:val="0"/>
          <w:marTop w:val="0"/>
          <w:marBottom w:val="0"/>
          <w:divBdr>
            <w:top w:val="none" w:sz="0" w:space="0" w:color="auto"/>
            <w:left w:val="none" w:sz="0" w:space="0" w:color="auto"/>
            <w:bottom w:val="none" w:sz="0" w:space="0" w:color="auto"/>
            <w:right w:val="none" w:sz="0" w:space="0" w:color="auto"/>
          </w:divBdr>
        </w:div>
        <w:div w:id="2026245171">
          <w:marLeft w:val="0"/>
          <w:marRight w:val="0"/>
          <w:marTop w:val="0"/>
          <w:marBottom w:val="0"/>
          <w:divBdr>
            <w:top w:val="none" w:sz="0" w:space="0" w:color="auto"/>
            <w:left w:val="none" w:sz="0" w:space="0" w:color="auto"/>
            <w:bottom w:val="none" w:sz="0" w:space="0" w:color="auto"/>
            <w:right w:val="none" w:sz="0" w:space="0" w:color="auto"/>
          </w:divBdr>
        </w:div>
        <w:div w:id="2038191958">
          <w:marLeft w:val="0"/>
          <w:marRight w:val="0"/>
          <w:marTop w:val="0"/>
          <w:marBottom w:val="0"/>
          <w:divBdr>
            <w:top w:val="none" w:sz="0" w:space="0" w:color="auto"/>
            <w:left w:val="none" w:sz="0" w:space="0" w:color="auto"/>
            <w:bottom w:val="none" w:sz="0" w:space="0" w:color="auto"/>
            <w:right w:val="none" w:sz="0" w:space="0" w:color="auto"/>
          </w:divBdr>
        </w:div>
        <w:div w:id="2043822084">
          <w:marLeft w:val="0"/>
          <w:marRight w:val="0"/>
          <w:marTop w:val="0"/>
          <w:marBottom w:val="0"/>
          <w:divBdr>
            <w:top w:val="none" w:sz="0" w:space="0" w:color="auto"/>
            <w:left w:val="none" w:sz="0" w:space="0" w:color="auto"/>
            <w:bottom w:val="none" w:sz="0" w:space="0" w:color="auto"/>
            <w:right w:val="none" w:sz="0" w:space="0" w:color="auto"/>
          </w:divBdr>
        </w:div>
        <w:div w:id="2044475329">
          <w:marLeft w:val="0"/>
          <w:marRight w:val="0"/>
          <w:marTop w:val="0"/>
          <w:marBottom w:val="0"/>
          <w:divBdr>
            <w:top w:val="none" w:sz="0" w:space="0" w:color="auto"/>
            <w:left w:val="none" w:sz="0" w:space="0" w:color="auto"/>
            <w:bottom w:val="none" w:sz="0" w:space="0" w:color="auto"/>
            <w:right w:val="none" w:sz="0" w:space="0" w:color="auto"/>
          </w:divBdr>
        </w:div>
        <w:div w:id="2046716382">
          <w:marLeft w:val="0"/>
          <w:marRight w:val="0"/>
          <w:marTop w:val="0"/>
          <w:marBottom w:val="0"/>
          <w:divBdr>
            <w:top w:val="none" w:sz="0" w:space="0" w:color="auto"/>
            <w:left w:val="none" w:sz="0" w:space="0" w:color="auto"/>
            <w:bottom w:val="none" w:sz="0" w:space="0" w:color="auto"/>
            <w:right w:val="none" w:sz="0" w:space="0" w:color="auto"/>
          </w:divBdr>
        </w:div>
        <w:div w:id="2073651621">
          <w:marLeft w:val="0"/>
          <w:marRight w:val="0"/>
          <w:marTop w:val="0"/>
          <w:marBottom w:val="0"/>
          <w:divBdr>
            <w:top w:val="none" w:sz="0" w:space="0" w:color="auto"/>
            <w:left w:val="none" w:sz="0" w:space="0" w:color="auto"/>
            <w:bottom w:val="none" w:sz="0" w:space="0" w:color="auto"/>
            <w:right w:val="none" w:sz="0" w:space="0" w:color="auto"/>
          </w:divBdr>
        </w:div>
        <w:div w:id="2079748095">
          <w:marLeft w:val="0"/>
          <w:marRight w:val="0"/>
          <w:marTop w:val="0"/>
          <w:marBottom w:val="0"/>
          <w:divBdr>
            <w:top w:val="none" w:sz="0" w:space="0" w:color="auto"/>
            <w:left w:val="none" w:sz="0" w:space="0" w:color="auto"/>
            <w:bottom w:val="none" w:sz="0" w:space="0" w:color="auto"/>
            <w:right w:val="none" w:sz="0" w:space="0" w:color="auto"/>
          </w:divBdr>
        </w:div>
        <w:div w:id="2080591616">
          <w:marLeft w:val="0"/>
          <w:marRight w:val="0"/>
          <w:marTop w:val="0"/>
          <w:marBottom w:val="0"/>
          <w:divBdr>
            <w:top w:val="none" w:sz="0" w:space="0" w:color="auto"/>
            <w:left w:val="none" w:sz="0" w:space="0" w:color="auto"/>
            <w:bottom w:val="none" w:sz="0" w:space="0" w:color="auto"/>
            <w:right w:val="none" w:sz="0" w:space="0" w:color="auto"/>
          </w:divBdr>
        </w:div>
        <w:div w:id="2087263228">
          <w:marLeft w:val="0"/>
          <w:marRight w:val="0"/>
          <w:marTop w:val="0"/>
          <w:marBottom w:val="0"/>
          <w:divBdr>
            <w:top w:val="none" w:sz="0" w:space="0" w:color="auto"/>
            <w:left w:val="none" w:sz="0" w:space="0" w:color="auto"/>
            <w:bottom w:val="none" w:sz="0" w:space="0" w:color="auto"/>
            <w:right w:val="none" w:sz="0" w:space="0" w:color="auto"/>
          </w:divBdr>
        </w:div>
        <w:div w:id="2092388520">
          <w:marLeft w:val="0"/>
          <w:marRight w:val="0"/>
          <w:marTop w:val="0"/>
          <w:marBottom w:val="0"/>
          <w:divBdr>
            <w:top w:val="none" w:sz="0" w:space="0" w:color="auto"/>
            <w:left w:val="none" w:sz="0" w:space="0" w:color="auto"/>
            <w:bottom w:val="none" w:sz="0" w:space="0" w:color="auto"/>
            <w:right w:val="none" w:sz="0" w:space="0" w:color="auto"/>
          </w:divBdr>
        </w:div>
        <w:div w:id="2112432827">
          <w:marLeft w:val="0"/>
          <w:marRight w:val="0"/>
          <w:marTop w:val="0"/>
          <w:marBottom w:val="0"/>
          <w:divBdr>
            <w:top w:val="none" w:sz="0" w:space="0" w:color="auto"/>
            <w:left w:val="none" w:sz="0" w:space="0" w:color="auto"/>
            <w:bottom w:val="none" w:sz="0" w:space="0" w:color="auto"/>
            <w:right w:val="none" w:sz="0" w:space="0" w:color="auto"/>
          </w:divBdr>
        </w:div>
        <w:div w:id="2123261288">
          <w:marLeft w:val="0"/>
          <w:marRight w:val="0"/>
          <w:marTop w:val="0"/>
          <w:marBottom w:val="0"/>
          <w:divBdr>
            <w:top w:val="none" w:sz="0" w:space="0" w:color="auto"/>
            <w:left w:val="none" w:sz="0" w:space="0" w:color="auto"/>
            <w:bottom w:val="none" w:sz="0" w:space="0" w:color="auto"/>
            <w:right w:val="none" w:sz="0" w:space="0" w:color="auto"/>
          </w:divBdr>
        </w:div>
        <w:div w:id="2126533287">
          <w:marLeft w:val="0"/>
          <w:marRight w:val="0"/>
          <w:marTop w:val="0"/>
          <w:marBottom w:val="0"/>
          <w:divBdr>
            <w:top w:val="none" w:sz="0" w:space="0" w:color="auto"/>
            <w:left w:val="none" w:sz="0" w:space="0" w:color="auto"/>
            <w:bottom w:val="none" w:sz="0" w:space="0" w:color="auto"/>
            <w:right w:val="none" w:sz="0" w:space="0" w:color="auto"/>
          </w:divBdr>
        </w:div>
        <w:div w:id="2127044958">
          <w:marLeft w:val="0"/>
          <w:marRight w:val="0"/>
          <w:marTop w:val="0"/>
          <w:marBottom w:val="0"/>
          <w:divBdr>
            <w:top w:val="none" w:sz="0" w:space="0" w:color="auto"/>
            <w:left w:val="none" w:sz="0" w:space="0" w:color="auto"/>
            <w:bottom w:val="none" w:sz="0" w:space="0" w:color="auto"/>
            <w:right w:val="none" w:sz="0" w:space="0" w:color="auto"/>
          </w:divBdr>
        </w:div>
        <w:div w:id="2138404252">
          <w:marLeft w:val="0"/>
          <w:marRight w:val="0"/>
          <w:marTop w:val="0"/>
          <w:marBottom w:val="0"/>
          <w:divBdr>
            <w:top w:val="none" w:sz="0" w:space="0" w:color="auto"/>
            <w:left w:val="none" w:sz="0" w:space="0" w:color="auto"/>
            <w:bottom w:val="none" w:sz="0" w:space="0" w:color="auto"/>
            <w:right w:val="none" w:sz="0" w:space="0" w:color="auto"/>
          </w:divBdr>
        </w:div>
        <w:div w:id="2147157940">
          <w:marLeft w:val="0"/>
          <w:marRight w:val="0"/>
          <w:marTop w:val="0"/>
          <w:marBottom w:val="0"/>
          <w:divBdr>
            <w:top w:val="none" w:sz="0" w:space="0" w:color="auto"/>
            <w:left w:val="none" w:sz="0" w:space="0" w:color="auto"/>
            <w:bottom w:val="none" w:sz="0" w:space="0" w:color="auto"/>
            <w:right w:val="none" w:sz="0" w:space="0" w:color="auto"/>
          </w:divBdr>
        </w:div>
      </w:divsChild>
    </w:div>
    <w:div w:id="557132954">
      <w:bodyDiv w:val="1"/>
      <w:marLeft w:val="0"/>
      <w:marRight w:val="0"/>
      <w:marTop w:val="0"/>
      <w:marBottom w:val="0"/>
      <w:divBdr>
        <w:top w:val="none" w:sz="0" w:space="0" w:color="auto"/>
        <w:left w:val="none" w:sz="0" w:space="0" w:color="auto"/>
        <w:bottom w:val="none" w:sz="0" w:space="0" w:color="auto"/>
        <w:right w:val="none" w:sz="0" w:space="0" w:color="auto"/>
      </w:divBdr>
    </w:div>
    <w:div w:id="6018834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8335311">
          <w:marLeft w:val="0"/>
          <w:marRight w:val="0"/>
          <w:marTop w:val="0"/>
          <w:marBottom w:val="0"/>
          <w:divBdr>
            <w:top w:val="none" w:sz="0" w:space="0" w:color="auto"/>
            <w:left w:val="none" w:sz="0" w:space="0" w:color="auto"/>
            <w:bottom w:val="none" w:sz="0" w:space="0" w:color="auto"/>
            <w:right w:val="none" w:sz="0" w:space="0" w:color="auto"/>
          </w:divBdr>
        </w:div>
        <w:div w:id="36123292">
          <w:marLeft w:val="0"/>
          <w:marRight w:val="0"/>
          <w:marTop w:val="0"/>
          <w:marBottom w:val="0"/>
          <w:divBdr>
            <w:top w:val="none" w:sz="0" w:space="0" w:color="auto"/>
            <w:left w:val="none" w:sz="0" w:space="0" w:color="auto"/>
            <w:bottom w:val="none" w:sz="0" w:space="0" w:color="auto"/>
            <w:right w:val="none" w:sz="0" w:space="0" w:color="auto"/>
          </w:divBdr>
        </w:div>
        <w:div w:id="40323271">
          <w:marLeft w:val="0"/>
          <w:marRight w:val="0"/>
          <w:marTop w:val="0"/>
          <w:marBottom w:val="0"/>
          <w:divBdr>
            <w:top w:val="none" w:sz="0" w:space="0" w:color="auto"/>
            <w:left w:val="none" w:sz="0" w:space="0" w:color="auto"/>
            <w:bottom w:val="none" w:sz="0" w:space="0" w:color="auto"/>
            <w:right w:val="none" w:sz="0" w:space="0" w:color="auto"/>
          </w:divBdr>
        </w:div>
        <w:div w:id="52895986">
          <w:marLeft w:val="0"/>
          <w:marRight w:val="0"/>
          <w:marTop w:val="0"/>
          <w:marBottom w:val="0"/>
          <w:divBdr>
            <w:top w:val="none" w:sz="0" w:space="0" w:color="auto"/>
            <w:left w:val="none" w:sz="0" w:space="0" w:color="auto"/>
            <w:bottom w:val="none" w:sz="0" w:space="0" w:color="auto"/>
            <w:right w:val="none" w:sz="0" w:space="0" w:color="auto"/>
          </w:divBdr>
        </w:div>
        <w:div w:id="56128445">
          <w:marLeft w:val="0"/>
          <w:marRight w:val="0"/>
          <w:marTop w:val="0"/>
          <w:marBottom w:val="0"/>
          <w:divBdr>
            <w:top w:val="none" w:sz="0" w:space="0" w:color="auto"/>
            <w:left w:val="none" w:sz="0" w:space="0" w:color="auto"/>
            <w:bottom w:val="none" w:sz="0" w:space="0" w:color="auto"/>
            <w:right w:val="none" w:sz="0" w:space="0" w:color="auto"/>
          </w:divBdr>
        </w:div>
        <w:div w:id="59911637">
          <w:marLeft w:val="0"/>
          <w:marRight w:val="0"/>
          <w:marTop w:val="0"/>
          <w:marBottom w:val="0"/>
          <w:divBdr>
            <w:top w:val="none" w:sz="0" w:space="0" w:color="auto"/>
            <w:left w:val="none" w:sz="0" w:space="0" w:color="auto"/>
            <w:bottom w:val="none" w:sz="0" w:space="0" w:color="auto"/>
            <w:right w:val="none" w:sz="0" w:space="0" w:color="auto"/>
          </w:divBdr>
        </w:div>
        <w:div w:id="65037037">
          <w:marLeft w:val="0"/>
          <w:marRight w:val="0"/>
          <w:marTop w:val="0"/>
          <w:marBottom w:val="0"/>
          <w:divBdr>
            <w:top w:val="none" w:sz="0" w:space="0" w:color="auto"/>
            <w:left w:val="none" w:sz="0" w:space="0" w:color="auto"/>
            <w:bottom w:val="none" w:sz="0" w:space="0" w:color="auto"/>
            <w:right w:val="none" w:sz="0" w:space="0" w:color="auto"/>
          </w:divBdr>
        </w:div>
        <w:div w:id="75707573">
          <w:marLeft w:val="0"/>
          <w:marRight w:val="0"/>
          <w:marTop w:val="0"/>
          <w:marBottom w:val="0"/>
          <w:divBdr>
            <w:top w:val="none" w:sz="0" w:space="0" w:color="auto"/>
            <w:left w:val="none" w:sz="0" w:space="0" w:color="auto"/>
            <w:bottom w:val="none" w:sz="0" w:space="0" w:color="auto"/>
            <w:right w:val="none" w:sz="0" w:space="0" w:color="auto"/>
          </w:divBdr>
        </w:div>
        <w:div w:id="101732688">
          <w:marLeft w:val="0"/>
          <w:marRight w:val="0"/>
          <w:marTop w:val="0"/>
          <w:marBottom w:val="0"/>
          <w:divBdr>
            <w:top w:val="none" w:sz="0" w:space="0" w:color="auto"/>
            <w:left w:val="none" w:sz="0" w:space="0" w:color="auto"/>
            <w:bottom w:val="none" w:sz="0" w:space="0" w:color="auto"/>
            <w:right w:val="none" w:sz="0" w:space="0" w:color="auto"/>
          </w:divBdr>
        </w:div>
        <w:div w:id="106506967">
          <w:marLeft w:val="0"/>
          <w:marRight w:val="0"/>
          <w:marTop w:val="0"/>
          <w:marBottom w:val="0"/>
          <w:divBdr>
            <w:top w:val="none" w:sz="0" w:space="0" w:color="auto"/>
            <w:left w:val="none" w:sz="0" w:space="0" w:color="auto"/>
            <w:bottom w:val="none" w:sz="0" w:space="0" w:color="auto"/>
            <w:right w:val="none" w:sz="0" w:space="0" w:color="auto"/>
          </w:divBdr>
        </w:div>
        <w:div w:id="109672324">
          <w:marLeft w:val="0"/>
          <w:marRight w:val="0"/>
          <w:marTop w:val="0"/>
          <w:marBottom w:val="0"/>
          <w:divBdr>
            <w:top w:val="none" w:sz="0" w:space="0" w:color="auto"/>
            <w:left w:val="none" w:sz="0" w:space="0" w:color="auto"/>
            <w:bottom w:val="none" w:sz="0" w:space="0" w:color="auto"/>
            <w:right w:val="none" w:sz="0" w:space="0" w:color="auto"/>
          </w:divBdr>
        </w:div>
        <w:div w:id="122190246">
          <w:marLeft w:val="0"/>
          <w:marRight w:val="0"/>
          <w:marTop w:val="0"/>
          <w:marBottom w:val="0"/>
          <w:divBdr>
            <w:top w:val="none" w:sz="0" w:space="0" w:color="auto"/>
            <w:left w:val="none" w:sz="0" w:space="0" w:color="auto"/>
            <w:bottom w:val="none" w:sz="0" w:space="0" w:color="auto"/>
            <w:right w:val="none" w:sz="0" w:space="0" w:color="auto"/>
          </w:divBdr>
        </w:div>
        <w:div w:id="125710057">
          <w:marLeft w:val="0"/>
          <w:marRight w:val="0"/>
          <w:marTop w:val="0"/>
          <w:marBottom w:val="0"/>
          <w:divBdr>
            <w:top w:val="none" w:sz="0" w:space="0" w:color="auto"/>
            <w:left w:val="none" w:sz="0" w:space="0" w:color="auto"/>
            <w:bottom w:val="none" w:sz="0" w:space="0" w:color="auto"/>
            <w:right w:val="none" w:sz="0" w:space="0" w:color="auto"/>
          </w:divBdr>
        </w:div>
        <w:div w:id="169373102">
          <w:marLeft w:val="0"/>
          <w:marRight w:val="0"/>
          <w:marTop w:val="0"/>
          <w:marBottom w:val="0"/>
          <w:divBdr>
            <w:top w:val="none" w:sz="0" w:space="0" w:color="auto"/>
            <w:left w:val="none" w:sz="0" w:space="0" w:color="auto"/>
            <w:bottom w:val="none" w:sz="0" w:space="0" w:color="auto"/>
            <w:right w:val="none" w:sz="0" w:space="0" w:color="auto"/>
          </w:divBdr>
        </w:div>
        <w:div w:id="199629668">
          <w:marLeft w:val="0"/>
          <w:marRight w:val="0"/>
          <w:marTop w:val="0"/>
          <w:marBottom w:val="0"/>
          <w:divBdr>
            <w:top w:val="none" w:sz="0" w:space="0" w:color="auto"/>
            <w:left w:val="none" w:sz="0" w:space="0" w:color="auto"/>
            <w:bottom w:val="none" w:sz="0" w:space="0" w:color="auto"/>
            <w:right w:val="none" w:sz="0" w:space="0" w:color="auto"/>
          </w:divBdr>
        </w:div>
        <w:div w:id="206528248">
          <w:marLeft w:val="0"/>
          <w:marRight w:val="0"/>
          <w:marTop w:val="0"/>
          <w:marBottom w:val="0"/>
          <w:divBdr>
            <w:top w:val="none" w:sz="0" w:space="0" w:color="auto"/>
            <w:left w:val="none" w:sz="0" w:space="0" w:color="auto"/>
            <w:bottom w:val="none" w:sz="0" w:space="0" w:color="auto"/>
            <w:right w:val="none" w:sz="0" w:space="0" w:color="auto"/>
          </w:divBdr>
        </w:div>
        <w:div w:id="210003087">
          <w:marLeft w:val="0"/>
          <w:marRight w:val="0"/>
          <w:marTop w:val="0"/>
          <w:marBottom w:val="0"/>
          <w:divBdr>
            <w:top w:val="none" w:sz="0" w:space="0" w:color="auto"/>
            <w:left w:val="none" w:sz="0" w:space="0" w:color="auto"/>
            <w:bottom w:val="none" w:sz="0" w:space="0" w:color="auto"/>
            <w:right w:val="none" w:sz="0" w:space="0" w:color="auto"/>
          </w:divBdr>
        </w:div>
        <w:div w:id="234123446">
          <w:marLeft w:val="0"/>
          <w:marRight w:val="0"/>
          <w:marTop w:val="0"/>
          <w:marBottom w:val="0"/>
          <w:divBdr>
            <w:top w:val="none" w:sz="0" w:space="0" w:color="auto"/>
            <w:left w:val="none" w:sz="0" w:space="0" w:color="auto"/>
            <w:bottom w:val="none" w:sz="0" w:space="0" w:color="auto"/>
            <w:right w:val="none" w:sz="0" w:space="0" w:color="auto"/>
          </w:divBdr>
        </w:div>
        <w:div w:id="234166516">
          <w:marLeft w:val="0"/>
          <w:marRight w:val="0"/>
          <w:marTop w:val="0"/>
          <w:marBottom w:val="0"/>
          <w:divBdr>
            <w:top w:val="none" w:sz="0" w:space="0" w:color="auto"/>
            <w:left w:val="none" w:sz="0" w:space="0" w:color="auto"/>
            <w:bottom w:val="none" w:sz="0" w:space="0" w:color="auto"/>
            <w:right w:val="none" w:sz="0" w:space="0" w:color="auto"/>
          </w:divBdr>
        </w:div>
        <w:div w:id="276641413">
          <w:marLeft w:val="0"/>
          <w:marRight w:val="0"/>
          <w:marTop w:val="0"/>
          <w:marBottom w:val="0"/>
          <w:divBdr>
            <w:top w:val="none" w:sz="0" w:space="0" w:color="auto"/>
            <w:left w:val="none" w:sz="0" w:space="0" w:color="auto"/>
            <w:bottom w:val="none" w:sz="0" w:space="0" w:color="auto"/>
            <w:right w:val="none" w:sz="0" w:space="0" w:color="auto"/>
          </w:divBdr>
        </w:div>
        <w:div w:id="304166413">
          <w:marLeft w:val="0"/>
          <w:marRight w:val="0"/>
          <w:marTop w:val="0"/>
          <w:marBottom w:val="0"/>
          <w:divBdr>
            <w:top w:val="none" w:sz="0" w:space="0" w:color="auto"/>
            <w:left w:val="none" w:sz="0" w:space="0" w:color="auto"/>
            <w:bottom w:val="none" w:sz="0" w:space="0" w:color="auto"/>
            <w:right w:val="none" w:sz="0" w:space="0" w:color="auto"/>
          </w:divBdr>
        </w:div>
        <w:div w:id="310794994">
          <w:marLeft w:val="0"/>
          <w:marRight w:val="0"/>
          <w:marTop w:val="0"/>
          <w:marBottom w:val="0"/>
          <w:divBdr>
            <w:top w:val="none" w:sz="0" w:space="0" w:color="auto"/>
            <w:left w:val="none" w:sz="0" w:space="0" w:color="auto"/>
            <w:bottom w:val="none" w:sz="0" w:space="0" w:color="auto"/>
            <w:right w:val="none" w:sz="0" w:space="0" w:color="auto"/>
          </w:divBdr>
        </w:div>
        <w:div w:id="315383589">
          <w:marLeft w:val="0"/>
          <w:marRight w:val="0"/>
          <w:marTop w:val="0"/>
          <w:marBottom w:val="0"/>
          <w:divBdr>
            <w:top w:val="none" w:sz="0" w:space="0" w:color="auto"/>
            <w:left w:val="none" w:sz="0" w:space="0" w:color="auto"/>
            <w:bottom w:val="none" w:sz="0" w:space="0" w:color="auto"/>
            <w:right w:val="none" w:sz="0" w:space="0" w:color="auto"/>
          </w:divBdr>
        </w:div>
        <w:div w:id="323701555">
          <w:marLeft w:val="0"/>
          <w:marRight w:val="0"/>
          <w:marTop w:val="0"/>
          <w:marBottom w:val="0"/>
          <w:divBdr>
            <w:top w:val="none" w:sz="0" w:space="0" w:color="auto"/>
            <w:left w:val="none" w:sz="0" w:space="0" w:color="auto"/>
            <w:bottom w:val="none" w:sz="0" w:space="0" w:color="auto"/>
            <w:right w:val="none" w:sz="0" w:space="0" w:color="auto"/>
          </w:divBdr>
        </w:div>
        <w:div w:id="342978387">
          <w:marLeft w:val="0"/>
          <w:marRight w:val="0"/>
          <w:marTop w:val="0"/>
          <w:marBottom w:val="0"/>
          <w:divBdr>
            <w:top w:val="none" w:sz="0" w:space="0" w:color="auto"/>
            <w:left w:val="none" w:sz="0" w:space="0" w:color="auto"/>
            <w:bottom w:val="none" w:sz="0" w:space="0" w:color="auto"/>
            <w:right w:val="none" w:sz="0" w:space="0" w:color="auto"/>
          </w:divBdr>
        </w:div>
        <w:div w:id="351109081">
          <w:marLeft w:val="0"/>
          <w:marRight w:val="0"/>
          <w:marTop w:val="0"/>
          <w:marBottom w:val="0"/>
          <w:divBdr>
            <w:top w:val="none" w:sz="0" w:space="0" w:color="auto"/>
            <w:left w:val="none" w:sz="0" w:space="0" w:color="auto"/>
            <w:bottom w:val="none" w:sz="0" w:space="0" w:color="auto"/>
            <w:right w:val="none" w:sz="0" w:space="0" w:color="auto"/>
          </w:divBdr>
        </w:div>
        <w:div w:id="364528452">
          <w:marLeft w:val="0"/>
          <w:marRight w:val="0"/>
          <w:marTop w:val="0"/>
          <w:marBottom w:val="0"/>
          <w:divBdr>
            <w:top w:val="none" w:sz="0" w:space="0" w:color="auto"/>
            <w:left w:val="none" w:sz="0" w:space="0" w:color="auto"/>
            <w:bottom w:val="none" w:sz="0" w:space="0" w:color="auto"/>
            <w:right w:val="none" w:sz="0" w:space="0" w:color="auto"/>
          </w:divBdr>
        </w:div>
        <w:div w:id="386538486">
          <w:marLeft w:val="0"/>
          <w:marRight w:val="0"/>
          <w:marTop w:val="0"/>
          <w:marBottom w:val="0"/>
          <w:divBdr>
            <w:top w:val="none" w:sz="0" w:space="0" w:color="auto"/>
            <w:left w:val="none" w:sz="0" w:space="0" w:color="auto"/>
            <w:bottom w:val="none" w:sz="0" w:space="0" w:color="auto"/>
            <w:right w:val="none" w:sz="0" w:space="0" w:color="auto"/>
          </w:divBdr>
        </w:div>
        <w:div w:id="419451177">
          <w:marLeft w:val="0"/>
          <w:marRight w:val="0"/>
          <w:marTop w:val="0"/>
          <w:marBottom w:val="0"/>
          <w:divBdr>
            <w:top w:val="none" w:sz="0" w:space="0" w:color="auto"/>
            <w:left w:val="none" w:sz="0" w:space="0" w:color="auto"/>
            <w:bottom w:val="none" w:sz="0" w:space="0" w:color="auto"/>
            <w:right w:val="none" w:sz="0" w:space="0" w:color="auto"/>
          </w:divBdr>
        </w:div>
        <w:div w:id="423188657">
          <w:marLeft w:val="0"/>
          <w:marRight w:val="0"/>
          <w:marTop w:val="0"/>
          <w:marBottom w:val="0"/>
          <w:divBdr>
            <w:top w:val="none" w:sz="0" w:space="0" w:color="auto"/>
            <w:left w:val="none" w:sz="0" w:space="0" w:color="auto"/>
            <w:bottom w:val="none" w:sz="0" w:space="0" w:color="auto"/>
            <w:right w:val="none" w:sz="0" w:space="0" w:color="auto"/>
          </w:divBdr>
        </w:div>
        <w:div w:id="436369578">
          <w:marLeft w:val="0"/>
          <w:marRight w:val="0"/>
          <w:marTop w:val="0"/>
          <w:marBottom w:val="0"/>
          <w:divBdr>
            <w:top w:val="none" w:sz="0" w:space="0" w:color="auto"/>
            <w:left w:val="none" w:sz="0" w:space="0" w:color="auto"/>
            <w:bottom w:val="none" w:sz="0" w:space="0" w:color="auto"/>
            <w:right w:val="none" w:sz="0" w:space="0" w:color="auto"/>
          </w:divBdr>
        </w:div>
        <w:div w:id="436801717">
          <w:marLeft w:val="0"/>
          <w:marRight w:val="0"/>
          <w:marTop w:val="0"/>
          <w:marBottom w:val="0"/>
          <w:divBdr>
            <w:top w:val="none" w:sz="0" w:space="0" w:color="auto"/>
            <w:left w:val="none" w:sz="0" w:space="0" w:color="auto"/>
            <w:bottom w:val="none" w:sz="0" w:space="0" w:color="auto"/>
            <w:right w:val="none" w:sz="0" w:space="0" w:color="auto"/>
          </w:divBdr>
        </w:div>
        <w:div w:id="450054151">
          <w:marLeft w:val="0"/>
          <w:marRight w:val="0"/>
          <w:marTop w:val="0"/>
          <w:marBottom w:val="0"/>
          <w:divBdr>
            <w:top w:val="none" w:sz="0" w:space="0" w:color="auto"/>
            <w:left w:val="none" w:sz="0" w:space="0" w:color="auto"/>
            <w:bottom w:val="none" w:sz="0" w:space="0" w:color="auto"/>
            <w:right w:val="none" w:sz="0" w:space="0" w:color="auto"/>
          </w:divBdr>
        </w:div>
        <w:div w:id="460806499">
          <w:marLeft w:val="0"/>
          <w:marRight w:val="0"/>
          <w:marTop w:val="0"/>
          <w:marBottom w:val="0"/>
          <w:divBdr>
            <w:top w:val="none" w:sz="0" w:space="0" w:color="auto"/>
            <w:left w:val="none" w:sz="0" w:space="0" w:color="auto"/>
            <w:bottom w:val="none" w:sz="0" w:space="0" w:color="auto"/>
            <w:right w:val="none" w:sz="0" w:space="0" w:color="auto"/>
          </w:divBdr>
        </w:div>
        <w:div w:id="495389275">
          <w:marLeft w:val="0"/>
          <w:marRight w:val="0"/>
          <w:marTop w:val="0"/>
          <w:marBottom w:val="0"/>
          <w:divBdr>
            <w:top w:val="none" w:sz="0" w:space="0" w:color="auto"/>
            <w:left w:val="none" w:sz="0" w:space="0" w:color="auto"/>
            <w:bottom w:val="none" w:sz="0" w:space="0" w:color="auto"/>
            <w:right w:val="none" w:sz="0" w:space="0" w:color="auto"/>
          </w:divBdr>
        </w:div>
        <w:div w:id="539241257">
          <w:marLeft w:val="0"/>
          <w:marRight w:val="0"/>
          <w:marTop w:val="0"/>
          <w:marBottom w:val="0"/>
          <w:divBdr>
            <w:top w:val="none" w:sz="0" w:space="0" w:color="auto"/>
            <w:left w:val="none" w:sz="0" w:space="0" w:color="auto"/>
            <w:bottom w:val="none" w:sz="0" w:space="0" w:color="auto"/>
            <w:right w:val="none" w:sz="0" w:space="0" w:color="auto"/>
          </w:divBdr>
        </w:div>
        <w:div w:id="544752092">
          <w:marLeft w:val="0"/>
          <w:marRight w:val="0"/>
          <w:marTop w:val="0"/>
          <w:marBottom w:val="0"/>
          <w:divBdr>
            <w:top w:val="none" w:sz="0" w:space="0" w:color="auto"/>
            <w:left w:val="none" w:sz="0" w:space="0" w:color="auto"/>
            <w:bottom w:val="none" w:sz="0" w:space="0" w:color="auto"/>
            <w:right w:val="none" w:sz="0" w:space="0" w:color="auto"/>
          </w:divBdr>
        </w:div>
        <w:div w:id="547033724">
          <w:marLeft w:val="0"/>
          <w:marRight w:val="0"/>
          <w:marTop w:val="0"/>
          <w:marBottom w:val="0"/>
          <w:divBdr>
            <w:top w:val="none" w:sz="0" w:space="0" w:color="auto"/>
            <w:left w:val="none" w:sz="0" w:space="0" w:color="auto"/>
            <w:bottom w:val="none" w:sz="0" w:space="0" w:color="auto"/>
            <w:right w:val="none" w:sz="0" w:space="0" w:color="auto"/>
          </w:divBdr>
        </w:div>
        <w:div w:id="553540470">
          <w:marLeft w:val="0"/>
          <w:marRight w:val="0"/>
          <w:marTop w:val="0"/>
          <w:marBottom w:val="0"/>
          <w:divBdr>
            <w:top w:val="none" w:sz="0" w:space="0" w:color="auto"/>
            <w:left w:val="none" w:sz="0" w:space="0" w:color="auto"/>
            <w:bottom w:val="none" w:sz="0" w:space="0" w:color="auto"/>
            <w:right w:val="none" w:sz="0" w:space="0" w:color="auto"/>
          </w:divBdr>
        </w:div>
        <w:div w:id="561866999">
          <w:marLeft w:val="0"/>
          <w:marRight w:val="0"/>
          <w:marTop w:val="0"/>
          <w:marBottom w:val="0"/>
          <w:divBdr>
            <w:top w:val="none" w:sz="0" w:space="0" w:color="auto"/>
            <w:left w:val="none" w:sz="0" w:space="0" w:color="auto"/>
            <w:bottom w:val="none" w:sz="0" w:space="0" w:color="auto"/>
            <w:right w:val="none" w:sz="0" w:space="0" w:color="auto"/>
          </w:divBdr>
        </w:div>
        <w:div w:id="568662054">
          <w:marLeft w:val="0"/>
          <w:marRight w:val="0"/>
          <w:marTop w:val="0"/>
          <w:marBottom w:val="0"/>
          <w:divBdr>
            <w:top w:val="none" w:sz="0" w:space="0" w:color="auto"/>
            <w:left w:val="none" w:sz="0" w:space="0" w:color="auto"/>
            <w:bottom w:val="none" w:sz="0" w:space="0" w:color="auto"/>
            <w:right w:val="none" w:sz="0" w:space="0" w:color="auto"/>
          </w:divBdr>
        </w:div>
        <w:div w:id="582572436">
          <w:marLeft w:val="0"/>
          <w:marRight w:val="0"/>
          <w:marTop w:val="0"/>
          <w:marBottom w:val="0"/>
          <w:divBdr>
            <w:top w:val="none" w:sz="0" w:space="0" w:color="auto"/>
            <w:left w:val="none" w:sz="0" w:space="0" w:color="auto"/>
            <w:bottom w:val="none" w:sz="0" w:space="0" w:color="auto"/>
            <w:right w:val="none" w:sz="0" w:space="0" w:color="auto"/>
          </w:divBdr>
        </w:div>
        <w:div w:id="595283921">
          <w:marLeft w:val="0"/>
          <w:marRight w:val="0"/>
          <w:marTop w:val="0"/>
          <w:marBottom w:val="0"/>
          <w:divBdr>
            <w:top w:val="none" w:sz="0" w:space="0" w:color="auto"/>
            <w:left w:val="none" w:sz="0" w:space="0" w:color="auto"/>
            <w:bottom w:val="none" w:sz="0" w:space="0" w:color="auto"/>
            <w:right w:val="none" w:sz="0" w:space="0" w:color="auto"/>
          </w:divBdr>
        </w:div>
        <w:div w:id="597642800">
          <w:marLeft w:val="0"/>
          <w:marRight w:val="0"/>
          <w:marTop w:val="0"/>
          <w:marBottom w:val="0"/>
          <w:divBdr>
            <w:top w:val="none" w:sz="0" w:space="0" w:color="auto"/>
            <w:left w:val="none" w:sz="0" w:space="0" w:color="auto"/>
            <w:bottom w:val="none" w:sz="0" w:space="0" w:color="auto"/>
            <w:right w:val="none" w:sz="0" w:space="0" w:color="auto"/>
          </w:divBdr>
        </w:div>
        <w:div w:id="618416835">
          <w:marLeft w:val="0"/>
          <w:marRight w:val="0"/>
          <w:marTop w:val="0"/>
          <w:marBottom w:val="0"/>
          <w:divBdr>
            <w:top w:val="none" w:sz="0" w:space="0" w:color="auto"/>
            <w:left w:val="none" w:sz="0" w:space="0" w:color="auto"/>
            <w:bottom w:val="none" w:sz="0" w:space="0" w:color="auto"/>
            <w:right w:val="none" w:sz="0" w:space="0" w:color="auto"/>
          </w:divBdr>
        </w:div>
        <w:div w:id="654182856">
          <w:marLeft w:val="0"/>
          <w:marRight w:val="0"/>
          <w:marTop w:val="0"/>
          <w:marBottom w:val="0"/>
          <w:divBdr>
            <w:top w:val="none" w:sz="0" w:space="0" w:color="auto"/>
            <w:left w:val="none" w:sz="0" w:space="0" w:color="auto"/>
            <w:bottom w:val="none" w:sz="0" w:space="0" w:color="auto"/>
            <w:right w:val="none" w:sz="0" w:space="0" w:color="auto"/>
          </w:divBdr>
        </w:div>
        <w:div w:id="659693207">
          <w:marLeft w:val="0"/>
          <w:marRight w:val="0"/>
          <w:marTop w:val="0"/>
          <w:marBottom w:val="0"/>
          <w:divBdr>
            <w:top w:val="none" w:sz="0" w:space="0" w:color="auto"/>
            <w:left w:val="none" w:sz="0" w:space="0" w:color="auto"/>
            <w:bottom w:val="none" w:sz="0" w:space="0" w:color="auto"/>
            <w:right w:val="none" w:sz="0" w:space="0" w:color="auto"/>
          </w:divBdr>
        </w:div>
        <w:div w:id="673453447">
          <w:marLeft w:val="0"/>
          <w:marRight w:val="0"/>
          <w:marTop w:val="0"/>
          <w:marBottom w:val="0"/>
          <w:divBdr>
            <w:top w:val="none" w:sz="0" w:space="0" w:color="auto"/>
            <w:left w:val="none" w:sz="0" w:space="0" w:color="auto"/>
            <w:bottom w:val="none" w:sz="0" w:space="0" w:color="auto"/>
            <w:right w:val="none" w:sz="0" w:space="0" w:color="auto"/>
          </w:divBdr>
        </w:div>
        <w:div w:id="682627173">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691879692">
          <w:marLeft w:val="0"/>
          <w:marRight w:val="0"/>
          <w:marTop w:val="0"/>
          <w:marBottom w:val="0"/>
          <w:divBdr>
            <w:top w:val="none" w:sz="0" w:space="0" w:color="auto"/>
            <w:left w:val="none" w:sz="0" w:space="0" w:color="auto"/>
            <w:bottom w:val="none" w:sz="0" w:space="0" w:color="auto"/>
            <w:right w:val="none" w:sz="0" w:space="0" w:color="auto"/>
          </w:divBdr>
        </w:div>
        <w:div w:id="694813313">
          <w:marLeft w:val="0"/>
          <w:marRight w:val="0"/>
          <w:marTop w:val="0"/>
          <w:marBottom w:val="0"/>
          <w:divBdr>
            <w:top w:val="none" w:sz="0" w:space="0" w:color="auto"/>
            <w:left w:val="none" w:sz="0" w:space="0" w:color="auto"/>
            <w:bottom w:val="none" w:sz="0" w:space="0" w:color="auto"/>
            <w:right w:val="none" w:sz="0" w:space="0" w:color="auto"/>
          </w:divBdr>
        </w:div>
        <w:div w:id="704329143">
          <w:marLeft w:val="0"/>
          <w:marRight w:val="0"/>
          <w:marTop w:val="0"/>
          <w:marBottom w:val="0"/>
          <w:divBdr>
            <w:top w:val="none" w:sz="0" w:space="0" w:color="auto"/>
            <w:left w:val="none" w:sz="0" w:space="0" w:color="auto"/>
            <w:bottom w:val="none" w:sz="0" w:space="0" w:color="auto"/>
            <w:right w:val="none" w:sz="0" w:space="0" w:color="auto"/>
          </w:divBdr>
        </w:div>
        <w:div w:id="706640514">
          <w:marLeft w:val="0"/>
          <w:marRight w:val="0"/>
          <w:marTop w:val="0"/>
          <w:marBottom w:val="0"/>
          <w:divBdr>
            <w:top w:val="none" w:sz="0" w:space="0" w:color="auto"/>
            <w:left w:val="none" w:sz="0" w:space="0" w:color="auto"/>
            <w:bottom w:val="none" w:sz="0" w:space="0" w:color="auto"/>
            <w:right w:val="none" w:sz="0" w:space="0" w:color="auto"/>
          </w:divBdr>
        </w:div>
        <w:div w:id="710419909">
          <w:marLeft w:val="0"/>
          <w:marRight w:val="0"/>
          <w:marTop w:val="0"/>
          <w:marBottom w:val="0"/>
          <w:divBdr>
            <w:top w:val="none" w:sz="0" w:space="0" w:color="auto"/>
            <w:left w:val="none" w:sz="0" w:space="0" w:color="auto"/>
            <w:bottom w:val="none" w:sz="0" w:space="0" w:color="auto"/>
            <w:right w:val="none" w:sz="0" w:space="0" w:color="auto"/>
          </w:divBdr>
        </w:div>
        <w:div w:id="725299270">
          <w:marLeft w:val="0"/>
          <w:marRight w:val="0"/>
          <w:marTop w:val="0"/>
          <w:marBottom w:val="0"/>
          <w:divBdr>
            <w:top w:val="none" w:sz="0" w:space="0" w:color="auto"/>
            <w:left w:val="none" w:sz="0" w:space="0" w:color="auto"/>
            <w:bottom w:val="none" w:sz="0" w:space="0" w:color="auto"/>
            <w:right w:val="none" w:sz="0" w:space="0" w:color="auto"/>
          </w:divBdr>
        </w:div>
        <w:div w:id="728766984">
          <w:marLeft w:val="0"/>
          <w:marRight w:val="0"/>
          <w:marTop w:val="0"/>
          <w:marBottom w:val="0"/>
          <w:divBdr>
            <w:top w:val="none" w:sz="0" w:space="0" w:color="auto"/>
            <w:left w:val="none" w:sz="0" w:space="0" w:color="auto"/>
            <w:bottom w:val="none" w:sz="0" w:space="0" w:color="auto"/>
            <w:right w:val="none" w:sz="0" w:space="0" w:color="auto"/>
          </w:divBdr>
        </w:div>
        <w:div w:id="754978048">
          <w:marLeft w:val="0"/>
          <w:marRight w:val="0"/>
          <w:marTop w:val="0"/>
          <w:marBottom w:val="0"/>
          <w:divBdr>
            <w:top w:val="none" w:sz="0" w:space="0" w:color="auto"/>
            <w:left w:val="none" w:sz="0" w:space="0" w:color="auto"/>
            <w:bottom w:val="none" w:sz="0" w:space="0" w:color="auto"/>
            <w:right w:val="none" w:sz="0" w:space="0" w:color="auto"/>
          </w:divBdr>
        </w:div>
        <w:div w:id="797261942">
          <w:marLeft w:val="0"/>
          <w:marRight w:val="0"/>
          <w:marTop w:val="0"/>
          <w:marBottom w:val="0"/>
          <w:divBdr>
            <w:top w:val="none" w:sz="0" w:space="0" w:color="auto"/>
            <w:left w:val="none" w:sz="0" w:space="0" w:color="auto"/>
            <w:bottom w:val="none" w:sz="0" w:space="0" w:color="auto"/>
            <w:right w:val="none" w:sz="0" w:space="0" w:color="auto"/>
          </w:divBdr>
        </w:div>
        <w:div w:id="806432944">
          <w:marLeft w:val="0"/>
          <w:marRight w:val="0"/>
          <w:marTop w:val="0"/>
          <w:marBottom w:val="0"/>
          <w:divBdr>
            <w:top w:val="none" w:sz="0" w:space="0" w:color="auto"/>
            <w:left w:val="none" w:sz="0" w:space="0" w:color="auto"/>
            <w:bottom w:val="none" w:sz="0" w:space="0" w:color="auto"/>
            <w:right w:val="none" w:sz="0" w:space="0" w:color="auto"/>
          </w:divBdr>
        </w:div>
        <w:div w:id="813373143">
          <w:marLeft w:val="0"/>
          <w:marRight w:val="0"/>
          <w:marTop w:val="0"/>
          <w:marBottom w:val="0"/>
          <w:divBdr>
            <w:top w:val="none" w:sz="0" w:space="0" w:color="auto"/>
            <w:left w:val="none" w:sz="0" w:space="0" w:color="auto"/>
            <w:bottom w:val="none" w:sz="0" w:space="0" w:color="auto"/>
            <w:right w:val="none" w:sz="0" w:space="0" w:color="auto"/>
          </w:divBdr>
        </w:div>
        <w:div w:id="815610443">
          <w:marLeft w:val="0"/>
          <w:marRight w:val="0"/>
          <w:marTop w:val="0"/>
          <w:marBottom w:val="0"/>
          <w:divBdr>
            <w:top w:val="none" w:sz="0" w:space="0" w:color="auto"/>
            <w:left w:val="none" w:sz="0" w:space="0" w:color="auto"/>
            <w:bottom w:val="none" w:sz="0" w:space="0" w:color="auto"/>
            <w:right w:val="none" w:sz="0" w:space="0" w:color="auto"/>
          </w:divBdr>
        </w:div>
        <w:div w:id="828449430">
          <w:marLeft w:val="0"/>
          <w:marRight w:val="0"/>
          <w:marTop w:val="0"/>
          <w:marBottom w:val="0"/>
          <w:divBdr>
            <w:top w:val="none" w:sz="0" w:space="0" w:color="auto"/>
            <w:left w:val="none" w:sz="0" w:space="0" w:color="auto"/>
            <w:bottom w:val="none" w:sz="0" w:space="0" w:color="auto"/>
            <w:right w:val="none" w:sz="0" w:space="0" w:color="auto"/>
          </w:divBdr>
        </w:div>
        <w:div w:id="828861008">
          <w:marLeft w:val="0"/>
          <w:marRight w:val="0"/>
          <w:marTop w:val="0"/>
          <w:marBottom w:val="0"/>
          <w:divBdr>
            <w:top w:val="none" w:sz="0" w:space="0" w:color="auto"/>
            <w:left w:val="none" w:sz="0" w:space="0" w:color="auto"/>
            <w:bottom w:val="none" w:sz="0" w:space="0" w:color="auto"/>
            <w:right w:val="none" w:sz="0" w:space="0" w:color="auto"/>
          </w:divBdr>
        </w:div>
        <w:div w:id="829908616">
          <w:marLeft w:val="0"/>
          <w:marRight w:val="0"/>
          <w:marTop w:val="0"/>
          <w:marBottom w:val="0"/>
          <w:divBdr>
            <w:top w:val="none" w:sz="0" w:space="0" w:color="auto"/>
            <w:left w:val="none" w:sz="0" w:space="0" w:color="auto"/>
            <w:bottom w:val="none" w:sz="0" w:space="0" w:color="auto"/>
            <w:right w:val="none" w:sz="0" w:space="0" w:color="auto"/>
          </w:divBdr>
        </w:div>
        <w:div w:id="835002820">
          <w:marLeft w:val="0"/>
          <w:marRight w:val="0"/>
          <w:marTop w:val="0"/>
          <w:marBottom w:val="0"/>
          <w:divBdr>
            <w:top w:val="none" w:sz="0" w:space="0" w:color="auto"/>
            <w:left w:val="none" w:sz="0" w:space="0" w:color="auto"/>
            <w:bottom w:val="none" w:sz="0" w:space="0" w:color="auto"/>
            <w:right w:val="none" w:sz="0" w:space="0" w:color="auto"/>
          </w:divBdr>
        </w:div>
        <w:div w:id="846595042">
          <w:marLeft w:val="0"/>
          <w:marRight w:val="0"/>
          <w:marTop w:val="0"/>
          <w:marBottom w:val="0"/>
          <w:divBdr>
            <w:top w:val="none" w:sz="0" w:space="0" w:color="auto"/>
            <w:left w:val="none" w:sz="0" w:space="0" w:color="auto"/>
            <w:bottom w:val="none" w:sz="0" w:space="0" w:color="auto"/>
            <w:right w:val="none" w:sz="0" w:space="0" w:color="auto"/>
          </w:divBdr>
        </w:div>
        <w:div w:id="847401390">
          <w:marLeft w:val="0"/>
          <w:marRight w:val="0"/>
          <w:marTop w:val="0"/>
          <w:marBottom w:val="0"/>
          <w:divBdr>
            <w:top w:val="none" w:sz="0" w:space="0" w:color="auto"/>
            <w:left w:val="none" w:sz="0" w:space="0" w:color="auto"/>
            <w:bottom w:val="none" w:sz="0" w:space="0" w:color="auto"/>
            <w:right w:val="none" w:sz="0" w:space="0" w:color="auto"/>
          </w:divBdr>
        </w:div>
        <w:div w:id="860054017">
          <w:marLeft w:val="0"/>
          <w:marRight w:val="0"/>
          <w:marTop w:val="0"/>
          <w:marBottom w:val="0"/>
          <w:divBdr>
            <w:top w:val="none" w:sz="0" w:space="0" w:color="auto"/>
            <w:left w:val="none" w:sz="0" w:space="0" w:color="auto"/>
            <w:bottom w:val="none" w:sz="0" w:space="0" w:color="auto"/>
            <w:right w:val="none" w:sz="0" w:space="0" w:color="auto"/>
          </w:divBdr>
        </w:div>
        <w:div w:id="868370764">
          <w:marLeft w:val="0"/>
          <w:marRight w:val="0"/>
          <w:marTop w:val="0"/>
          <w:marBottom w:val="0"/>
          <w:divBdr>
            <w:top w:val="none" w:sz="0" w:space="0" w:color="auto"/>
            <w:left w:val="none" w:sz="0" w:space="0" w:color="auto"/>
            <w:bottom w:val="none" w:sz="0" w:space="0" w:color="auto"/>
            <w:right w:val="none" w:sz="0" w:space="0" w:color="auto"/>
          </w:divBdr>
        </w:div>
        <w:div w:id="889000299">
          <w:marLeft w:val="0"/>
          <w:marRight w:val="0"/>
          <w:marTop w:val="0"/>
          <w:marBottom w:val="0"/>
          <w:divBdr>
            <w:top w:val="none" w:sz="0" w:space="0" w:color="auto"/>
            <w:left w:val="none" w:sz="0" w:space="0" w:color="auto"/>
            <w:bottom w:val="none" w:sz="0" w:space="0" w:color="auto"/>
            <w:right w:val="none" w:sz="0" w:space="0" w:color="auto"/>
          </w:divBdr>
        </w:div>
        <w:div w:id="891772666">
          <w:marLeft w:val="0"/>
          <w:marRight w:val="0"/>
          <w:marTop w:val="0"/>
          <w:marBottom w:val="0"/>
          <w:divBdr>
            <w:top w:val="none" w:sz="0" w:space="0" w:color="auto"/>
            <w:left w:val="none" w:sz="0" w:space="0" w:color="auto"/>
            <w:bottom w:val="none" w:sz="0" w:space="0" w:color="auto"/>
            <w:right w:val="none" w:sz="0" w:space="0" w:color="auto"/>
          </w:divBdr>
        </w:div>
        <w:div w:id="919485105">
          <w:marLeft w:val="0"/>
          <w:marRight w:val="0"/>
          <w:marTop w:val="0"/>
          <w:marBottom w:val="0"/>
          <w:divBdr>
            <w:top w:val="none" w:sz="0" w:space="0" w:color="auto"/>
            <w:left w:val="none" w:sz="0" w:space="0" w:color="auto"/>
            <w:bottom w:val="none" w:sz="0" w:space="0" w:color="auto"/>
            <w:right w:val="none" w:sz="0" w:space="0" w:color="auto"/>
          </w:divBdr>
        </w:div>
        <w:div w:id="927277715">
          <w:marLeft w:val="0"/>
          <w:marRight w:val="0"/>
          <w:marTop w:val="0"/>
          <w:marBottom w:val="0"/>
          <w:divBdr>
            <w:top w:val="none" w:sz="0" w:space="0" w:color="auto"/>
            <w:left w:val="none" w:sz="0" w:space="0" w:color="auto"/>
            <w:bottom w:val="none" w:sz="0" w:space="0" w:color="auto"/>
            <w:right w:val="none" w:sz="0" w:space="0" w:color="auto"/>
          </w:divBdr>
        </w:div>
        <w:div w:id="934940834">
          <w:marLeft w:val="0"/>
          <w:marRight w:val="0"/>
          <w:marTop w:val="0"/>
          <w:marBottom w:val="0"/>
          <w:divBdr>
            <w:top w:val="none" w:sz="0" w:space="0" w:color="auto"/>
            <w:left w:val="none" w:sz="0" w:space="0" w:color="auto"/>
            <w:bottom w:val="none" w:sz="0" w:space="0" w:color="auto"/>
            <w:right w:val="none" w:sz="0" w:space="0" w:color="auto"/>
          </w:divBdr>
        </w:div>
        <w:div w:id="966659999">
          <w:marLeft w:val="0"/>
          <w:marRight w:val="0"/>
          <w:marTop w:val="0"/>
          <w:marBottom w:val="0"/>
          <w:divBdr>
            <w:top w:val="none" w:sz="0" w:space="0" w:color="auto"/>
            <w:left w:val="none" w:sz="0" w:space="0" w:color="auto"/>
            <w:bottom w:val="none" w:sz="0" w:space="0" w:color="auto"/>
            <w:right w:val="none" w:sz="0" w:space="0" w:color="auto"/>
          </w:divBdr>
        </w:div>
        <w:div w:id="967472973">
          <w:marLeft w:val="0"/>
          <w:marRight w:val="0"/>
          <w:marTop w:val="0"/>
          <w:marBottom w:val="0"/>
          <w:divBdr>
            <w:top w:val="none" w:sz="0" w:space="0" w:color="auto"/>
            <w:left w:val="none" w:sz="0" w:space="0" w:color="auto"/>
            <w:bottom w:val="none" w:sz="0" w:space="0" w:color="auto"/>
            <w:right w:val="none" w:sz="0" w:space="0" w:color="auto"/>
          </w:divBdr>
        </w:div>
        <w:div w:id="969285115">
          <w:marLeft w:val="0"/>
          <w:marRight w:val="0"/>
          <w:marTop w:val="0"/>
          <w:marBottom w:val="0"/>
          <w:divBdr>
            <w:top w:val="none" w:sz="0" w:space="0" w:color="auto"/>
            <w:left w:val="none" w:sz="0" w:space="0" w:color="auto"/>
            <w:bottom w:val="none" w:sz="0" w:space="0" w:color="auto"/>
            <w:right w:val="none" w:sz="0" w:space="0" w:color="auto"/>
          </w:divBdr>
        </w:div>
        <w:div w:id="998340603">
          <w:marLeft w:val="0"/>
          <w:marRight w:val="0"/>
          <w:marTop w:val="0"/>
          <w:marBottom w:val="0"/>
          <w:divBdr>
            <w:top w:val="none" w:sz="0" w:space="0" w:color="auto"/>
            <w:left w:val="none" w:sz="0" w:space="0" w:color="auto"/>
            <w:bottom w:val="none" w:sz="0" w:space="0" w:color="auto"/>
            <w:right w:val="none" w:sz="0" w:space="0" w:color="auto"/>
          </w:divBdr>
        </w:div>
        <w:div w:id="1013920024">
          <w:marLeft w:val="0"/>
          <w:marRight w:val="0"/>
          <w:marTop w:val="0"/>
          <w:marBottom w:val="0"/>
          <w:divBdr>
            <w:top w:val="none" w:sz="0" w:space="0" w:color="auto"/>
            <w:left w:val="none" w:sz="0" w:space="0" w:color="auto"/>
            <w:bottom w:val="none" w:sz="0" w:space="0" w:color="auto"/>
            <w:right w:val="none" w:sz="0" w:space="0" w:color="auto"/>
          </w:divBdr>
        </w:div>
        <w:div w:id="1064641754">
          <w:marLeft w:val="0"/>
          <w:marRight w:val="0"/>
          <w:marTop w:val="0"/>
          <w:marBottom w:val="0"/>
          <w:divBdr>
            <w:top w:val="none" w:sz="0" w:space="0" w:color="auto"/>
            <w:left w:val="none" w:sz="0" w:space="0" w:color="auto"/>
            <w:bottom w:val="none" w:sz="0" w:space="0" w:color="auto"/>
            <w:right w:val="none" w:sz="0" w:space="0" w:color="auto"/>
          </w:divBdr>
        </w:div>
        <w:div w:id="1092124117">
          <w:marLeft w:val="0"/>
          <w:marRight w:val="0"/>
          <w:marTop w:val="0"/>
          <w:marBottom w:val="0"/>
          <w:divBdr>
            <w:top w:val="none" w:sz="0" w:space="0" w:color="auto"/>
            <w:left w:val="none" w:sz="0" w:space="0" w:color="auto"/>
            <w:bottom w:val="none" w:sz="0" w:space="0" w:color="auto"/>
            <w:right w:val="none" w:sz="0" w:space="0" w:color="auto"/>
          </w:divBdr>
        </w:div>
        <w:div w:id="1102653324">
          <w:marLeft w:val="0"/>
          <w:marRight w:val="0"/>
          <w:marTop w:val="0"/>
          <w:marBottom w:val="0"/>
          <w:divBdr>
            <w:top w:val="none" w:sz="0" w:space="0" w:color="auto"/>
            <w:left w:val="none" w:sz="0" w:space="0" w:color="auto"/>
            <w:bottom w:val="none" w:sz="0" w:space="0" w:color="auto"/>
            <w:right w:val="none" w:sz="0" w:space="0" w:color="auto"/>
          </w:divBdr>
        </w:div>
        <w:div w:id="1126585557">
          <w:marLeft w:val="0"/>
          <w:marRight w:val="0"/>
          <w:marTop w:val="0"/>
          <w:marBottom w:val="0"/>
          <w:divBdr>
            <w:top w:val="none" w:sz="0" w:space="0" w:color="auto"/>
            <w:left w:val="none" w:sz="0" w:space="0" w:color="auto"/>
            <w:bottom w:val="none" w:sz="0" w:space="0" w:color="auto"/>
            <w:right w:val="none" w:sz="0" w:space="0" w:color="auto"/>
          </w:divBdr>
        </w:div>
        <w:div w:id="1131822637">
          <w:marLeft w:val="0"/>
          <w:marRight w:val="0"/>
          <w:marTop w:val="0"/>
          <w:marBottom w:val="0"/>
          <w:divBdr>
            <w:top w:val="none" w:sz="0" w:space="0" w:color="auto"/>
            <w:left w:val="none" w:sz="0" w:space="0" w:color="auto"/>
            <w:bottom w:val="none" w:sz="0" w:space="0" w:color="auto"/>
            <w:right w:val="none" w:sz="0" w:space="0" w:color="auto"/>
          </w:divBdr>
        </w:div>
        <w:div w:id="1158495242">
          <w:marLeft w:val="0"/>
          <w:marRight w:val="0"/>
          <w:marTop w:val="0"/>
          <w:marBottom w:val="0"/>
          <w:divBdr>
            <w:top w:val="none" w:sz="0" w:space="0" w:color="auto"/>
            <w:left w:val="none" w:sz="0" w:space="0" w:color="auto"/>
            <w:bottom w:val="none" w:sz="0" w:space="0" w:color="auto"/>
            <w:right w:val="none" w:sz="0" w:space="0" w:color="auto"/>
          </w:divBdr>
        </w:div>
        <w:div w:id="1159153744">
          <w:marLeft w:val="0"/>
          <w:marRight w:val="0"/>
          <w:marTop w:val="0"/>
          <w:marBottom w:val="0"/>
          <w:divBdr>
            <w:top w:val="none" w:sz="0" w:space="0" w:color="auto"/>
            <w:left w:val="none" w:sz="0" w:space="0" w:color="auto"/>
            <w:bottom w:val="none" w:sz="0" w:space="0" w:color="auto"/>
            <w:right w:val="none" w:sz="0" w:space="0" w:color="auto"/>
          </w:divBdr>
        </w:div>
        <w:div w:id="1161389203">
          <w:marLeft w:val="0"/>
          <w:marRight w:val="0"/>
          <w:marTop w:val="0"/>
          <w:marBottom w:val="0"/>
          <w:divBdr>
            <w:top w:val="none" w:sz="0" w:space="0" w:color="auto"/>
            <w:left w:val="none" w:sz="0" w:space="0" w:color="auto"/>
            <w:bottom w:val="none" w:sz="0" w:space="0" w:color="auto"/>
            <w:right w:val="none" w:sz="0" w:space="0" w:color="auto"/>
          </w:divBdr>
        </w:div>
        <w:div w:id="1170173680">
          <w:marLeft w:val="0"/>
          <w:marRight w:val="0"/>
          <w:marTop w:val="0"/>
          <w:marBottom w:val="0"/>
          <w:divBdr>
            <w:top w:val="none" w:sz="0" w:space="0" w:color="auto"/>
            <w:left w:val="none" w:sz="0" w:space="0" w:color="auto"/>
            <w:bottom w:val="none" w:sz="0" w:space="0" w:color="auto"/>
            <w:right w:val="none" w:sz="0" w:space="0" w:color="auto"/>
          </w:divBdr>
        </w:div>
        <w:div w:id="1172647003">
          <w:marLeft w:val="0"/>
          <w:marRight w:val="0"/>
          <w:marTop w:val="0"/>
          <w:marBottom w:val="0"/>
          <w:divBdr>
            <w:top w:val="none" w:sz="0" w:space="0" w:color="auto"/>
            <w:left w:val="none" w:sz="0" w:space="0" w:color="auto"/>
            <w:bottom w:val="none" w:sz="0" w:space="0" w:color="auto"/>
            <w:right w:val="none" w:sz="0" w:space="0" w:color="auto"/>
          </w:divBdr>
        </w:div>
        <w:div w:id="1219826228">
          <w:marLeft w:val="0"/>
          <w:marRight w:val="0"/>
          <w:marTop w:val="0"/>
          <w:marBottom w:val="0"/>
          <w:divBdr>
            <w:top w:val="none" w:sz="0" w:space="0" w:color="auto"/>
            <w:left w:val="none" w:sz="0" w:space="0" w:color="auto"/>
            <w:bottom w:val="none" w:sz="0" w:space="0" w:color="auto"/>
            <w:right w:val="none" w:sz="0" w:space="0" w:color="auto"/>
          </w:divBdr>
        </w:div>
        <w:div w:id="1242909539">
          <w:marLeft w:val="0"/>
          <w:marRight w:val="0"/>
          <w:marTop w:val="0"/>
          <w:marBottom w:val="0"/>
          <w:divBdr>
            <w:top w:val="none" w:sz="0" w:space="0" w:color="auto"/>
            <w:left w:val="none" w:sz="0" w:space="0" w:color="auto"/>
            <w:bottom w:val="none" w:sz="0" w:space="0" w:color="auto"/>
            <w:right w:val="none" w:sz="0" w:space="0" w:color="auto"/>
          </w:divBdr>
        </w:div>
        <w:div w:id="1243415365">
          <w:marLeft w:val="0"/>
          <w:marRight w:val="0"/>
          <w:marTop w:val="0"/>
          <w:marBottom w:val="0"/>
          <w:divBdr>
            <w:top w:val="none" w:sz="0" w:space="0" w:color="auto"/>
            <w:left w:val="none" w:sz="0" w:space="0" w:color="auto"/>
            <w:bottom w:val="none" w:sz="0" w:space="0" w:color="auto"/>
            <w:right w:val="none" w:sz="0" w:space="0" w:color="auto"/>
          </w:divBdr>
        </w:div>
        <w:div w:id="1332417423">
          <w:marLeft w:val="0"/>
          <w:marRight w:val="0"/>
          <w:marTop w:val="0"/>
          <w:marBottom w:val="0"/>
          <w:divBdr>
            <w:top w:val="none" w:sz="0" w:space="0" w:color="auto"/>
            <w:left w:val="none" w:sz="0" w:space="0" w:color="auto"/>
            <w:bottom w:val="none" w:sz="0" w:space="0" w:color="auto"/>
            <w:right w:val="none" w:sz="0" w:space="0" w:color="auto"/>
          </w:divBdr>
        </w:div>
        <w:div w:id="1345284926">
          <w:marLeft w:val="0"/>
          <w:marRight w:val="0"/>
          <w:marTop w:val="0"/>
          <w:marBottom w:val="0"/>
          <w:divBdr>
            <w:top w:val="none" w:sz="0" w:space="0" w:color="auto"/>
            <w:left w:val="none" w:sz="0" w:space="0" w:color="auto"/>
            <w:bottom w:val="none" w:sz="0" w:space="0" w:color="auto"/>
            <w:right w:val="none" w:sz="0" w:space="0" w:color="auto"/>
          </w:divBdr>
        </w:div>
        <w:div w:id="1346832096">
          <w:marLeft w:val="0"/>
          <w:marRight w:val="0"/>
          <w:marTop w:val="0"/>
          <w:marBottom w:val="0"/>
          <w:divBdr>
            <w:top w:val="none" w:sz="0" w:space="0" w:color="auto"/>
            <w:left w:val="none" w:sz="0" w:space="0" w:color="auto"/>
            <w:bottom w:val="none" w:sz="0" w:space="0" w:color="auto"/>
            <w:right w:val="none" w:sz="0" w:space="0" w:color="auto"/>
          </w:divBdr>
        </w:div>
        <w:div w:id="1376083180">
          <w:marLeft w:val="0"/>
          <w:marRight w:val="0"/>
          <w:marTop w:val="0"/>
          <w:marBottom w:val="0"/>
          <w:divBdr>
            <w:top w:val="none" w:sz="0" w:space="0" w:color="auto"/>
            <w:left w:val="none" w:sz="0" w:space="0" w:color="auto"/>
            <w:bottom w:val="none" w:sz="0" w:space="0" w:color="auto"/>
            <w:right w:val="none" w:sz="0" w:space="0" w:color="auto"/>
          </w:divBdr>
        </w:div>
        <w:div w:id="1376781329">
          <w:marLeft w:val="0"/>
          <w:marRight w:val="0"/>
          <w:marTop w:val="0"/>
          <w:marBottom w:val="0"/>
          <w:divBdr>
            <w:top w:val="none" w:sz="0" w:space="0" w:color="auto"/>
            <w:left w:val="none" w:sz="0" w:space="0" w:color="auto"/>
            <w:bottom w:val="none" w:sz="0" w:space="0" w:color="auto"/>
            <w:right w:val="none" w:sz="0" w:space="0" w:color="auto"/>
          </w:divBdr>
        </w:div>
        <w:div w:id="1380935489">
          <w:marLeft w:val="0"/>
          <w:marRight w:val="0"/>
          <w:marTop w:val="0"/>
          <w:marBottom w:val="0"/>
          <w:divBdr>
            <w:top w:val="none" w:sz="0" w:space="0" w:color="auto"/>
            <w:left w:val="none" w:sz="0" w:space="0" w:color="auto"/>
            <w:bottom w:val="none" w:sz="0" w:space="0" w:color="auto"/>
            <w:right w:val="none" w:sz="0" w:space="0" w:color="auto"/>
          </w:divBdr>
        </w:div>
        <w:div w:id="1387952818">
          <w:marLeft w:val="0"/>
          <w:marRight w:val="0"/>
          <w:marTop w:val="0"/>
          <w:marBottom w:val="0"/>
          <w:divBdr>
            <w:top w:val="none" w:sz="0" w:space="0" w:color="auto"/>
            <w:left w:val="none" w:sz="0" w:space="0" w:color="auto"/>
            <w:bottom w:val="none" w:sz="0" w:space="0" w:color="auto"/>
            <w:right w:val="none" w:sz="0" w:space="0" w:color="auto"/>
          </w:divBdr>
        </w:div>
        <w:div w:id="1407919602">
          <w:marLeft w:val="0"/>
          <w:marRight w:val="0"/>
          <w:marTop w:val="0"/>
          <w:marBottom w:val="0"/>
          <w:divBdr>
            <w:top w:val="none" w:sz="0" w:space="0" w:color="auto"/>
            <w:left w:val="none" w:sz="0" w:space="0" w:color="auto"/>
            <w:bottom w:val="none" w:sz="0" w:space="0" w:color="auto"/>
            <w:right w:val="none" w:sz="0" w:space="0" w:color="auto"/>
          </w:divBdr>
        </w:div>
        <w:div w:id="1429616974">
          <w:marLeft w:val="0"/>
          <w:marRight w:val="0"/>
          <w:marTop w:val="0"/>
          <w:marBottom w:val="0"/>
          <w:divBdr>
            <w:top w:val="none" w:sz="0" w:space="0" w:color="auto"/>
            <w:left w:val="none" w:sz="0" w:space="0" w:color="auto"/>
            <w:bottom w:val="none" w:sz="0" w:space="0" w:color="auto"/>
            <w:right w:val="none" w:sz="0" w:space="0" w:color="auto"/>
          </w:divBdr>
        </w:div>
        <w:div w:id="1430732502">
          <w:marLeft w:val="0"/>
          <w:marRight w:val="0"/>
          <w:marTop w:val="0"/>
          <w:marBottom w:val="0"/>
          <w:divBdr>
            <w:top w:val="none" w:sz="0" w:space="0" w:color="auto"/>
            <w:left w:val="none" w:sz="0" w:space="0" w:color="auto"/>
            <w:bottom w:val="none" w:sz="0" w:space="0" w:color="auto"/>
            <w:right w:val="none" w:sz="0" w:space="0" w:color="auto"/>
          </w:divBdr>
        </w:div>
        <w:div w:id="1440099067">
          <w:marLeft w:val="0"/>
          <w:marRight w:val="0"/>
          <w:marTop w:val="0"/>
          <w:marBottom w:val="0"/>
          <w:divBdr>
            <w:top w:val="none" w:sz="0" w:space="0" w:color="auto"/>
            <w:left w:val="none" w:sz="0" w:space="0" w:color="auto"/>
            <w:bottom w:val="none" w:sz="0" w:space="0" w:color="auto"/>
            <w:right w:val="none" w:sz="0" w:space="0" w:color="auto"/>
          </w:divBdr>
        </w:div>
        <w:div w:id="1440683969">
          <w:marLeft w:val="0"/>
          <w:marRight w:val="0"/>
          <w:marTop w:val="0"/>
          <w:marBottom w:val="0"/>
          <w:divBdr>
            <w:top w:val="none" w:sz="0" w:space="0" w:color="auto"/>
            <w:left w:val="none" w:sz="0" w:space="0" w:color="auto"/>
            <w:bottom w:val="none" w:sz="0" w:space="0" w:color="auto"/>
            <w:right w:val="none" w:sz="0" w:space="0" w:color="auto"/>
          </w:divBdr>
        </w:div>
        <w:div w:id="1456102934">
          <w:marLeft w:val="0"/>
          <w:marRight w:val="0"/>
          <w:marTop w:val="0"/>
          <w:marBottom w:val="0"/>
          <w:divBdr>
            <w:top w:val="none" w:sz="0" w:space="0" w:color="auto"/>
            <w:left w:val="none" w:sz="0" w:space="0" w:color="auto"/>
            <w:bottom w:val="none" w:sz="0" w:space="0" w:color="auto"/>
            <w:right w:val="none" w:sz="0" w:space="0" w:color="auto"/>
          </w:divBdr>
        </w:div>
        <w:div w:id="1470710308">
          <w:marLeft w:val="0"/>
          <w:marRight w:val="0"/>
          <w:marTop w:val="0"/>
          <w:marBottom w:val="0"/>
          <w:divBdr>
            <w:top w:val="none" w:sz="0" w:space="0" w:color="auto"/>
            <w:left w:val="none" w:sz="0" w:space="0" w:color="auto"/>
            <w:bottom w:val="none" w:sz="0" w:space="0" w:color="auto"/>
            <w:right w:val="none" w:sz="0" w:space="0" w:color="auto"/>
          </w:divBdr>
        </w:div>
        <w:div w:id="1486555529">
          <w:marLeft w:val="0"/>
          <w:marRight w:val="0"/>
          <w:marTop w:val="0"/>
          <w:marBottom w:val="0"/>
          <w:divBdr>
            <w:top w:val="none" w:sz="0" w:space="0" w:color="auto"/>
            <w:left w:val="none" w:sz="0" w:space="0" w:color="auto"/>
            <w:bottom w:val="none" w:sz="0" w:space="0" w:color="auto"/>
            <w:right w:val="none" w:sz="0" w:space="0" w:color="auto"/>
          </w:divBdr>
        </w:div>
        <w:div w:id="1496071709">
          <w:marLeft w:val="0"/>
          <w:marRight w:val="0"/>
          <w:marTop w:val="0"/>
          <w:marBottom w:val="0"/>
          <w:divBdr>
            <w:top w:val="none" w:sz="0" w:space="0" w:color="auto"/>
            <w:left w:val="none" w:sz="0" w:space="0" w:color="auto"/>
            <w:bottom w:val="none" w:sz="0" w:space="0" w:color="auto"/>
            <w:right w:val="none" w:sz="0" w:space="0" w:color="auto"/>
          </w:divBdr>
        </w:div>
        <w:div w:id="1504471803">
          <w:marLeft w:val="0"/>
          <w:marRight w:val="0"/>
          <w:marTop w:val="0"/>
          <w:marBottom w:val="0"/>
          <w:divBdr>
            <w:top w:val="none" w:sz="0" w:space="0" w:color="auto"/>
            <w:left w:val="none" w:sz="0" w:space="0" w:color="auto"/>
            <w:bottom w:val="none" w:sz="0" w:space="0" w:color="auto"/>
            <w:right w:val="none" w:sz="0" w:space="0" w:color="auto"/>
          </w:divBdr>
        </w:div>
        <w:div w:id="1517579351">
          <w:marLeft w:val="0"/>
          <w:marRight w:val="0"/>
          <w:marTop w:val="0"/>
          <w:marBottom w:val="0"/>
          <w:divBdr>
            <w:top w:val="none" w:sz="0" w:space="0" w:color="auto"/>
            <w:left w:val="none" w:sz="0" w:space="0" w:color="auto"/>
            <w:bottom w:val="none" w:sz="0" w:space="0" w:color="auto"/>
            <w:right w:val="none" w:sz="0" w:space="0" w:color="auto"/>
          </w:divBdr>
        </w:div>
        <w:div w:id="1529486589">
          <w:marLeft w:val="0"/>
          <w:marRight w:val="0"/>
          <w:marTop w:val="0"/>
          <w:marBottom w:val="0"/>
          <w:divBdr>
            <w:top w:val="none" w:sz="0" w:space="0" w:color="auto"/>
            <w:left w:val="none" w:sz="0" w:space="0" w:color="auto"/>
            <w:bottom w:val="none" w:sz="0" w:space="0" w:color="auto"/>
            <w:right w:val="none" w:sz="0" w:space="0" w:color="auto"/>
          </w:divBdr>
        </w:div>
        <w:div w:id="1541866149">
          <w:marLeft w:val="0"/>
          <w:marRight w:val="0"/>
          <w:marTop w:val="0"/>
          <w:marBottom w:val="0"/>
          <w:divBdr>
            <w:top w:val="none" w:sz="0" w:space="0" w:color="auto"/>
            <w:left w:val="none" w:sz="0" w:space="0" w:color="auto"/>
            <w:bottom w:val="none" w:sz="0" w:space="0" w:color="auto"/>
            <w:right w:val="none" w:sz="0" w:space="0" w:color="auto"/>
          </w:divBdr>
        </w:div>
        <w:div w:id="1552882286">
          <w:marLeft w:val="0"/>
          <w:marRight w:val="0"/>
          <w:marTop w:val="0"/>
          <w:marBottom w:val="0"/>
          <w:divBdr>
            <w:top w:val="none" w:sz="0" w:space="0" w:color="auto"/>
            <w:left w:val="none" w:sz="0" w:space="0" w:color="auto"/>
            <w:bottom w:val="none" w:sz="0" w:space="0" w:color="auto"/>
            <w:right w:val="none" w:sz="0" w:space="0" w:color="auto"/>
          </w:divBdr>
        </w:div>
        <w:div w:id="1573736954">
          <w:marLeft w:val="0"/>
          <w:marRight w:val="0"/>
          <w:marTop w:val="0"/>
          <w:marBottom w:val="0"/>
          <w:divBdr>
            <w:top w:val="none" w:sz="0" w:space="0" w:color="auto"/>
            <w:left w:val="none" w:sz="0" w:space="0" w:color="auto"/>
            <w:bottom w:val="none" w:sz="0" w:space="0" w:color="auto"/>
            <w:right w:val="none" w:sz="0" w:space="0" w:color="auto"/>
          </w:divBdr>
        </w:div>
        <w:div w:id="1585602005">
          <w:marLeft w:val="0"/>
          <w:marRight w:val="0"/>
          <w:marTop w:val="0"/>
          <w:marBottom w:val="0"/>
          <w:divBdr>
            <w:top w:val="none" w:sz="0" w:space="0" w:color="auto"/>
            <w:left w:val="none" w:sz="0" w:space="0" w:color="auto"/>
            <w:bottom w:val="none" w:sz="0" w:space="0" w:color="auto"/>
            <w:right w:val="none" w:sz="0" w:space="0" w:color="auto"/>
          </w:divBdr>
        </w:div>
        <w:div w:id="1592734847">
          <w:marLeft w:val="0"/>
          <w:marRight w:val="0"/>
          <w:marTop w:val="0"/>
          <w:marBottom w:val="0"/>
          <w:divBdr>
            <w:top w:val="none" w:sz="0" w:space="0" w:color="auto"/>
            <w:left w:val="none" w:sz="0" w:space="0" w:color="auto"/>
            <w:bottom w:val="none" w:sz="0" w:space="0" w:color="auto"/>
            <w:right w:val="none" w:sz="0" w:space="0" w:color="auto"/>
          </w:divBdr>
        </w:div>
        <w:div w:id="1635674214">
          <w:marLeft w:val="0"/>
          <w:marRight w:val="0"/>
          <w:marTop w:val="0"/>
          <w:marBottom w:val="0"/>
          <w:divBdr>
            <w:top w:val="none" w:sz="0" w:space="0" w:color="auto"/>
            <w:left w:val="none" w:sz="0" w:space="0" w:color="auto"/>
            <w:bottom w:val="none" w:sz="0" w:space="0" w:color="auto"/>
            <w:right w:val="none" w:sz="0" w:space="0" w:color="auto"/>
          </w:divBdr>
        </w:div>
        <w:div w:id="1654598397">
          <w:marLeft w:val="0"/>
          <w:marRight w:val="0"/>
          <w:marTop w:val="0"/>
          <w:marBottom w:val="0"/>
          <w:divBdr>
            <w:top w:val="none" w:sz="0" w:space="0" w:color="auto"/>
            <w:left w:val="none" w:sz="0" w:space="0" w:color="auto"/>
            <w:bottom w:val="none" w:sz="0" w:space="0" w:color="auto"/>
            <w:right w:val="none" w:sz="0" w:space="0" w:color="auto"/>
          </w:divBdr>
        </w:div>
        <w:div w:id="1656299749">
          <w:marLeft w:val="0"/>
          <w:marRight w:val="0"/>
          <w:marTop w:val="0"/>
          <w:marBottom w:val="0"/>
          <w:divBdr>
            <w:top w:val="none" w:sz="0" w:space="0" w:color="auto"/>
            <w:left w:val="none" w:sz="0" w:space="0" w:color="auto"/>
            <w:bottom w:val="none" w:sz="0" w:space="0" w:color="auto"/>
            <w:right w:val="none" w:sz="0" w:space="0" w:color="auto"/>
          </w:divBdr>
        </w:div>
        <w:div w:id="1662538187">
          <w:marLeft w:val="0"/>
          <w:marRight w:val="0"/>
          <w:marTop w:val="0"/>
          <w:marBottom w:val="0"/>
          <w:divBdr>
            <w:top w:val="none" w:sz="0" w:space="0" w:color="auto"/>
            <w:left w:val="none" w:sz="0" w:space="0" w:color="auto"/>
            <w:bottom w:val="none" w:sz="0" w:space="0" w:color="auto"/>
            <w:right w:val="none" w:sz="0" w:space="0" w:color="auto"/>
          </w:divBdr>
        </w:div>
        <w:div w:id="1671372164">
          <w:marLeft w:val="0"/>
          <w:marRight w:val="0"/>
          <w:marTop w:val="0"/>
          <w:marBottom w:val="0"/>
          <w:divBdr>
            <w:top w:val="none" w:sz="0" w:space="0" w:color="auto"/>
            <w:left w:val="none" w:sz="0" w:space="0" w:color="auto"/>
            <w:bottom w:val="none" w:sz="0" w:space="0" w:color="auto"/>
            <w:right w:val="none" w:sz="0" w:space="0" w:color="auto"/>
          </w:divBdr>
        </w:div>
        <w:div w:id="1682660140">
          <w:marLeft w:val="0"/>
          <w:marRight w:val="0"/>
          <w:marTop w:val="0"/>
          <w:marBottom w:val="0"/>
          <w:divBdr>
            <w:top w:val="none" w:sz="0" w:space="0" w:color="auto"/>
            <w:left w:val="none" w:sz="0" w:space="0" w:color="auto"/>
            <w:bottom w:val="none" w:sz="0" w:space="0" w:color="auto"/>
            <w:right w:val="none" w:sz="0" w:space="0" w:color="auto"/>
          </w:divBdr>
        </w:div>
        <w:div w:id="1694189655">
          <w:marLeft w:val="0"/>
          <w:marRight w:val="0"/>
          <w:marTop w:val="0"/>
          <w:marBottom w:val="0"/>
          <w:divBdr>
            <w:top w:val="none" w:sz="0" w:space="0" w:color="auto"/>
            <w:left w:val="none" w:sz="0" w:space="0" w:color="auto"/>
            <w:bottom w:val="none" w:sz="0" w:space="0" w:color="auto"/>
            <w:right w:val="none" w:sz="0" w:space="0" w:color="auto"/>
          </w:divBdr>
        </w:div>
        <w:div w:id="1705255757">
          <w:marLeft w:val="0"/>
          <w:marRight w:val="0"/>
          <w:marTop w:val="0"/>
          <w:marBottom w:val="0"/>
          <w:divBdr>
            <w:top w:val="none" w:sz="0" w:space="0" w:color="auto"/>
            <w:left w:val="none" w:sz="0" w:space="0" w:color="auto"/>
            <w:bottom w:val="none" w:sz="0" w:space="0" w:color="auto"/>
            <w:right w:val="none" w:sz="0" w:space="0" w:color="auto"/>
          </w:divBdr>
        </w:div>
        <w:div w:id="1729302289">
          <w:marLeft w:val="0"/>
          <w:marRight w:val="0"/>
          <w:marTop w:val="0"/>
          <w:marBottom w:val="0"/>
          <w:divBdr>
            <w:top w:val="none" w:sz="0" w:space="0" w:color="auto"/>
            <w:left w:val="none" w:sz="0" w:space="0" w:color="auto"/>
            <w:bottom w:val="none" w:sz="0" w:space="0" w:color="auto"/>
            <w:right w:val="none" w:sz="0" w:space="0" w:color="auto"/>
          </w:divBdr>
        </w:div>
        <w:div w:id="1763988668">
          <w:marLeft w:val="0"/>
          <w:marRight w:val="0"/>
          <w:marTop w:val="0"/>
          <w:marBottom w:val="0"/>
          <w:divBdr>
            <w:top w:val="none" w:sz="0" w:space="0" w:color="auto"/>
            <w:left w:val="none" w:sz="0" w:space="0" w:color="auto"/>
            <w:bottom w:val="none" w:sz="0" w:space="0" w:color="auto"/>
            <w:right w:val="none" w:sz="0" w:space="0" w:color="auto"/>
          </w:divBdr>
        </w:div>
        <w:div w:id="1769692751">
          <w:marLeft w:val="0"/>
          <w:marRight w:val="0"/>
          <w:marTop w:val="0"/>
          <w:marBottom w:val="0"/>
          <w:divBdr>
            <w:top w:val="none" w:sz="0" w:space="0" w:color="auto"/>
            <w:left w:val="none" w:sz="0" w:space="0" w:color="auto"/>
            <w:bottom w:val="none" w:sz="0" w:space="0" w:color="auto"/>
            <w:right w:val="none" w:sz="0" w:space="0" w:color="auto"/>
          </w:divBdr>
        </w:div>
        <w:div w:id="1776293618">
          <w:marLeft w:val="0"/>
          <w:marRight w:val="0"/>
          <w:marTop w:val="0"/>
          <w:marBottom w:val="0"/>
          <w:divBdr>
            <w:top w:val="none" w:sz="0" w:space="0" w:color="auto"/>
            <w:left w:val="none" w:sz="0" w:space="0" w:color="auto"/>
            <w:bottom w:val="none" w:sz="0" w:space="0" w:color="auto"/>
            <w:right w:val="none" w:sz="0" w:space="0" w:color="auto"/>
          </w:divBdr>
        </w:div>
        <w:div w:id="1784688823">
          <w:marLeft w:val="0"/>
          <w:marRight w:val="0"/>
          <w:marTop w:val="0"/>
          <w:marBottom w:val="0"/>
          <w:divBdr>
            <w:top w:val="none" w:sz="0" w:space="0" w:color="auto"/>
            <w:left w:val="none" w:sz="0" w:space="0" w:color="auto"/>
            <w:bottom w:val="none" w:sz="0" w:space="0" w:color="auto"/>
            <w:right w:val="none" w:sz="0" w:space="0" w:color="auto"/>
          </w:divBdr>
        </w:div>
        <w:div w:id="1792898570">
          <w:marLeft w:val="0"/>
          <w:marRight w:val="0"/>
          <w:marTop w:val="0"/>
          <w:marBottom w:val="0"/>
          <w:divBdr>
            <w:top w:val="none" w:sz="0" w:space="0" w:color="auto"/>
            <w:left w:val="none" w:sz="0" w:space="0" w:color="auto"/>
            <w:bottom w:val="none" w:sz="0" w:space="0" w:color="auto"/>
            <w:right w:val="none" w:sz="0" w:space="0" w:color="auto"/>
          </w:divBdr>
        </w:div>
        <w:div w:id="1816533005">
          <w:marLeft w:val="0"/>
          <w:marRight w:val="0"/>
          <w:marTop w:val="0"/>
          <w:marBottom w:val="0"/>
          <w:divBdr>
            <w:top w:val="none" w:sz="0" w:space="0" w:color="auto"/>
            <w:left w:val="none" w:sz="0" w:space="0" w:color="auto"/>
            <w:bottom w:val="none" w:sz="0" w:space="0" w:color="auto"/>
            <w:right w:val="none" w:sz="0" w:space="0" w:color="auto"/>
          </w:divBdr>
        </w:div>
        <w:div w:id="1828672191">
          <w:marLeft w:val="0"/>
          <w:marRight w:val="0"/>
          <w:marTop w:val="0"/>
          <w:marBottom w:val="0"/>
          <w:divBdr>
            <w:top w:val="none" w:sz="0" w:space="0" w:color="auto"/>
            <w:left w:val="none" w:sz="0" w:space="0" w:color="auto"/>
            <w:bottom w:val="none" w:sz="0" w:space="0" w:color="auto"/>
            <w:right w:val="none" w:sz="0" w:space="0" w:color="auto"/>
          </w:divBdr>
        </w:div>
        <w:div w:id="1828782728">
          <w:marLeft w:val="0"/>
          <w:marRight w:val="0"/>
          <w:marTop w:val="0"/>
          <w:marBottom w:val="0"/>
          <w:divBdr>
            <w:top w:val="none" w:sz="0" w:space="0" w:color="auto"/>
            <w:left w:val="none" w:sz="0" w:space="0" w:color="auto"/>
            <w:bottom w:val="none" w:sz="0" w:space="0" w:color="auto"/>
            <w:right w:val="none" w:sz="0" w:space="0" w:color="auto"/>
          </w:divBdr>
        </w:div>
        <w:div w:id="1848710373">
          <w:marLeft w:val="0"/>
          <w:marRight w:val="0"/>
          <w:marTop w:val="0"/>
          <w:marBottom w:val="0"/>
          <w:divBdr>
            <w:top w:val="none" w:sz="0" w:space="0" w:color="auto"/>
            <w:left w:val="none" w:sz="0" w:space="0" w:color="auto"/>
            <w:bottom w:val="none" w:sz="0" w:space="0" w:color="auto"/>
            <w:right w:val="none" w:sz="0" w:space="0" w:color="auto"/>
          </w:divBdr>
        </w:div>
        <w:div w:id="1850831206">
          <w:marLeft w:val="0"/>
          <w:marRight w:val="0"/>
          <w:marTop w:val="0"/>
          <w:marBottom w:val="0"/>
          <w:divBdr>
            <w:top w:val="none" w:sz="0" w:space="0" w:color="auto"/>
            <w:left w:val="none" w:sz="0" w:space="0" w:color="auto"/>
            <w:bottom w:val="none" w:sz="0" w:space="0" w:color="auto"/>
            <w:right w:val="none" w:sz="0" w:space="0" w:color="auto"/>
          </w:divBdr>
        </w:div>
        <w:div w:id="1863932638">
          <w:marLeft w:val="0"/>
          <w:marRight w:val="0"/>
          <w:marTop w:val="0"/>
          <w:marBottom w:val="0"/>
          <w:divBdr>
            <w:top w:val="none" w:sz="0" w:space="0" w:color="auto"/>
            <w:left w:val="none" w:sz="0" w:space="0" w:color="auto"/>
            <w:bottom w:val="none" w:sz="0" w:space="0" w:color="auto"/>
            <w:right w:val="none" w:sz="0" w:space="0" w:color="auto"/>
          </w:divBdr>
        </w:div>
        <w:div w:id="1916160807">
          <w:marLeft w:val="0"/>
          <w:marRight w:val="0"/>
          <w:marTop w:val="0"/>
          <w:marBottom w:val="0"/>
          <w:divBdr>
            <w:top w:val="none" w:sz="0" w:space="0" w:color="auto"/>
            <w:left w:val="none" w:sz="0" w:space="0" w:color="auto"/>
            <w:bottom w:val="none" w:sz="0" w:space="0" w:color="auto"/>
            <w:right w:val="none" w:sz="0" w:space="0" w:color="auto"/>
          </w:divBdr>
        </w:div>
        <w:div w:id="1919250029">
          <w:marLeft w:val="0"/>
          <w:marRight w:val="0"/>
          <w:marTop w:val="0"/>
          <w:marBottom w:val="0"/>
          <w:divBdr>
            <w:top w:val="none" w:sz="0" w:space="0" w:color="auto"/>
            <w:left w:val="none" w:sz="0" w:space="0" w:color="auto"/>
            <w:bottom w:val="none" w:sz="0" w:space="0" w:color="auto"/>
            <w:right w:val="none" w:sz="0" w:space="0" w:color="auto"/>
          </w:divBdr>
        </w:div>
        <w:div w:id="1945839248">
          <w:marLeft w:val="0"/>
          <w:marRight w:val="0"/>
          <w:marTop w:val="0"/>
          <w:marBottom w:val="0"/>
          <w:divBdr>
            <w:top w:val="none" w:sz="0" w:space="0" w:color="auto"/>
            <w:left w:val="none" w:sz="0" w:space="0" w:color="auto"/>
            <w:bottom w:val="none" w:sz="0" w:space="0" w:color="auto"/>
            <w:right w:val="none" w:sz="0" w:space="0" w:color="auto"/>
          </w:divBdr>
        </w:div>
        <w:div w:id="1962298776">
          <w:marLeft w:val="0"/>
          <w:marRight w:val="0"/>
          <w:marTop w:val="0"/>
          <w:marBottom w:val="0"/>
          <w:divBdr>
            <w:top w:val="none" w:sz="0" w:space="0" w:color="auto"/>
            <w:left w:val="none" w:sz="0" w:space="0" w:color="auto"/>
            <w:bottom w:val="none" w:sz="0" w:space="0" w:color="auto"/>
            <w:right w:val="none" w:sz="0" w:space="0" w:color="auto"/>
          </w:divBdr>
        </w:div>
        <w:div w:id="1972131829">
          <w:marLeft w:val="0"/>
          <w:marRight w:val="0"/>
          <w:marTop w:val="0"/>
          <w:marBottom w:val="0"/>
          <w:divBdr>
            <w:top w:val="none" w:sz="0" w:space="0" w:color="auto"/>
            <w:left w:val="none" w:sz="0" w:space="0" w:color="auto"/>
            <w:bottom w:val="none" w:sz="0" w:space="0" w:color="auto"/>
            <w:right w:val="none" w:sz="0" w:space="0" w:color="auto"/>
          </w:divBdr>
        </w:div>
        <w:div w:id="1988239595">
          <w:marLeft w:val="0"/>
          <w:marRight w:val="0"/>
          <w:marTop w:val="0"/>
          <w:marBottom w:val="0"/>
          <w:divBdr>
            <w:top w:val="none" w:sz="0" w:space="0" w:color="auto"/>
            <w:left w:val="none" w:sz="0" w:space="0" w:color="auto"/>
            <w:bottom w:val="none" w:sz="0" w:space="0" w:color="auto"/>
            <w:right w:val="none" w:sz="0" w:space="0" w:color="auto"/>
          </w:divBdr>
        </w:div>
        <w:div w:id="1990936125">
          <w:marLeft w:val="0"/>
          <w:marRight w:val="0"/>
          <w:marTop w:val="0"/>
          <w:marBottom w:val="0"/>
          <w:divBdr>
            <w:top w:val="none" w:sz="0" w:space="0" w:color="auto"/>
            <w:left w:val="none" w:sz="0" w:space="0" w:color="auto"/>
            <w:bottom w:val="none" w:sz="0" w:space="0" w:color="auto"/>
            <w:right w:val="none" w:sz="0" w:space="0" w:color="auto"/>
          </w:divBdr>
        </w:div>
        <w:div w:id="2006275756">
          <w:marLeft w:val="0"/>
          <w:marRight w:val="0"/>
          <w:marTop w:val="0"/>
          <w:marBottom w:val="0"/>
          <w:divBdr>
            <w:top w:val="none" w:sz="0" w:space="0" w:color="auto"/>
            <w:left w:val="none" w:sz="0" w:space="0" w:color="auto"/>
            <w:bottom w:val="none" w:sz="0" w:space="0" w:color="auto"/>
            <w:right w:val="none" w:sz="0" w:space="0" w:color="auto"/>
          </w:divBdr>
        </w:div>
        <w:div w:id="2006859177">
          <w:marLeft w:val="0"/>
          <w:marRight w:val="0"/>
          <w:marTop w:val="0"/>
          <w:marBottom w:val="0"/>
          <w:divBdr>
            <w:top w:val="none" w:sz="0" w:space="0" w:color="auto"/>
            <w:left w:val="none" w:sz="0" w:space="0" w:color="auto"/>
            <w:bottom w:val="none" w:sz="0" w:space="0" w:color="auto"/>
            <w:right w:val="none" w:sz="0" w:space="0" w:color="auto"/>
          </w:divBdr>
        </w:div>
        <w:div w:id="2007130000">
          <w:marLeft w:val="0"/>
          <w:marRight w:val="0"/>
          <w:marTop w:val="0"/>
          <w:marBottom w:val="0"/>
          <w:divBdr>
            <w:top w:val="none" w:sz="0" w:space="0" w:color="auto"/>
            <w:left w:val="none" w:sz="0" w:space="0" w:color="auto"/>
            <w:bottom w:val="none" w:sz="0" w:space="0" w:color="auto"/>
            <w:right w:val="none" w:sz="0" w:space="0" w:color="auto"/>
          </w:divBdr>
        </w:div>
        <w:div w:id="2017875599">
          <w:marLeft w:val="0"/>
          <w:marRight w:val="0"/>
          <w:marTop w:val="0"/>
          <w:marBottom w:val="0"/>
          <w:divBdr>
            <w:top w:val="none" w:sz="0" w:space="0" w:color="auto"/>
            <w:left w:val="none" w:sz="0" w:space="0" w:color="auto"/>
            <w:bottom w:val="none" w:sz="0" w:space="0" w:color="auto"/>
            <w:right w:val="none" w:sz="0" w:space="0" w:color="auto"/>
          </w:divBdr>
        </w:div>
        <w:div w:id="2031711585">
          <w:marLeft w:val="0"/>
          <w:marRight w:val="0"/>
          <w:marTop w:val="0"/>
          <w:marBottom w:val="0"/>
          <w:divBdr>
            <w:top w:val="none" w:sz="0" w:space="0" w:color="auto"/>
            <w:left w:val="none" w:sz="0" w:space="0" w:color="auto"/>
            <w:bottom w:val="none" w:sz="0" w:space="0" w:color="auto"/>
            <w:right w:val="none" w:sz="0" w:space="0" w:color="auto"/>
          </w:divBdr>
        </w:div>
        <w:div w:id="2053384950">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74885599">
          <w:marLeft w:val="0"/>
          <w:marRight w:val="0"/>
          <w:marTop w:val="0"/>
          <w:marBottom w:val="0"/>
          <w:divBdr>
            <w:top w:val="none" w:sz="0" w:space="0" w:color="auto"/>
            <w:left w:val="none" w:sz="0" w:space="0" w:color="auto"/>
            <w:bottom w:val="none" w:sz="0" w:space="0" w:color="auto"/>
            <w:right w:val="none" w:sz="0" w:space="0" w:color="auto"/>
          </w:divBdr>
        </w:div>
        <w:div w:id="2096781742">
          <w:marLeft w:val="0"/>
          <w:marRight w:val="0"/>
          <w:marTop w:val="0"/>
          <w:marBottom w:val="0"/>
          <w:divBdr>
            <w:top w:val="none" w:sz="0" w:space="0" w:color="auto"/>
            <w:left w:val="none" w:sz="0" w:space="0" w:color="auto"/>
            <w:bottom w:val="none" w:sz="0" w:space="0" w:color="auto"/>
            <w:right w:val="none" w:sz="0" w:space="0" w:color="auto"/>
          </w:divBdr>
        </w:div>
        <w:div w:id="2103138478">
          <w:marLeft w:val="0"/>
          <w:marRight w:val="0"/>
          <w:marTop w:val="0"/>
          <w:marBottom w:val="0"/>
          <w:divBdr>
            <w:top w:val="none" w:sz="0" w:space="0" w:color="auto"/>
            <w:left w:val="none" w:sz="0" w:space="0" w:color="auto"/>
            <w:bottom w:val="none" w:sz="0" w:space="0" w:color="auto"/>
            <w:right w:val="none" w:sz="0" w:space="0" w:color="auto"/>
          </w:divBdr>
        </w:div>
        <w:div w:id="2115443860">
          <w:marLeft w:val="0"/>
          <w:marRight w:val="0"/>
          <w:marTop w:val="0"/>
          <w:marBottom w:val="0"/>
          <w:divBdr>
            <w:top w:val="none" w:sz="0" w:space="0" w:color="auto"/>
            <w:left w:val="none" w:sz="0" w:space="0" w:color="auto"/>
            <w:bottom w:val="none" w:sz="0" w:space="0" w:color="auto"/>
            <w:right w:val="none" w:sz="0" w:space="0" w:color="auto"/>
          </w:divBdr>
        </w:div>
        <w:div w:id="2123574415">
          <w:marLeft w:val="0"/>
          <w:marRight w:val="0"/>
          <w:marTop w:val="0"/>
          <w:marBottom w:val="0"/>
          <w:divBdr>
            <w:top w:val="none" w:sz="0" w:space="0" w:color="auto"/>
            <w:left w:val="none" w:sz="0" w:space="0" w:color="auto"/>
            <w:bottom w:val="none" w:sz="0" w:space="0" w:color="auto"/>
            <w:right w:val="none" w:sz="0" w:space="0" w:color="auto"/>
          </w:divBdr>
        </w:div>
      </w:divsChild>
    </w:div>
    <w:div w:id="628366132">
      <w:bodyDiv w:val="1"/>
      <w:marLeft w:val="0"/>
      <w:marRight w:val="0"/>
      <w:marTop w:val="0"/>
      <w:marBottom w:val="0"/>
      <w:divBdr>
        <w:top w:val="none" w:sz="0" w:space="0" w:color="auto"/>
        <w:left w:val="none" w:sz="0" w:space="0" w:color="auto"/>
        <w:bottom w:val="none" w:sz="0" w:space="0" w:color="auto"/>
        <w:right w:val="none" w:sz="0" w:space="0" w:color="auto"/>
      </w:divBdr>
    </w:div>
    <w:div w:id="6598455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41808">
          <w:marLeft w:val="0"/>
          <w:marRight w:val="0"/>
          <w:marTop w:val="0"/>
          <w:marBottom w:val="0"/>
          <w:divBdr>
            <w:top w:val="none" w:sz="0" w:space="0" w:color="auto"/>
            <w:left w:val="none" w:sz="0" w:space="0" w:color="auto"/>
            <w:bottom w:val="none" w:sz="0" w:space="0" w:color="auto"/>
            <w:right w:val="none" w:sz="0" w:space="0" w:color="auto"/>
          </w:divBdr>
        </w:div>
        <w:div w:id="19090885">
          <w:marLeft w:val="0"/>
          <w:marRight w:val="0"/>
          <w:marTop w:val="0"/>
          <w:marBottom w:val="0"/>
          <w:divBdr>
            <w:top w:val="none" w:sz="0" w:space="0" w:color="auto"/>
            <w:left w:val="none" w:sz="0" w:space="0" w:color="auto"/>
            <w:bottom w:val="none" w:sz="0" w:space="0" w:color="auto"/>
            <w:right w:val="none" w:sz="0" w:space="0" w:color="auto"/>
          </w:divBdr>
        </w:div>
        <w:div w:id="23144313">
          <w:marLeft w:val="0"/>
          <w:marRight w:val="0"/>
          <w:marTop w:val="0"/>
          <w:marBottom w:val="0"/>
          <w:divBdr>
            <w:top w:val="none" w:sz="0" w:space="0" w:color="auto"/>
            <w:left w:val="none" w:sz="0" w:space="0" w:color="auto"/>
            <w:bottom w:val="none" w:sz="0" w:space="0" w:color="auto"/>
            <w:right w:val="none" w:sz="0" w:space="0" w:color="auto"/>
          </w:divBdr>
        </w:div>
        <w:div w:id="35349501">
          <w:marLeft w:val="0"/>
          <w:marRight w:val="0"/>
          <w:marTop w:val="0"/>
          <w:marBottom w:val="0"/>
          <w:divBdr>
            <w:top w:val="none" w:sz="0" w:space="0" w:color="auto"/>
            <w:left w:val="none" w:sz="0" w:space="0" w:color="auto"/>
            <w:bottom w:val="none" w:sz="0" w:space="0" w:color="auto"/>
            <w:right w:val="none" w:sz="0" w:space="0" w:color="auto"/>
          </w:divBdr>
        </w:div>
        <w:div w:id="40598833">
          <w:marLeft w:val="0"/>
          <w:marRight w:val="0"/>
          <w:marTop w:val="0"/>
          <w:marBottom w:val="0"/>
          <w:divBdr>
            <w:top w:val="none" w:sz="0" w:space="0" w:color="auto"/>
            <w:left w:val="none" w:sz="0" w:space="0" w:color="auto"/>
            <w:bottom w:val="none" w:sz="0" w:space="0" w:color="auto"/>
            <w:right w:val="none" w:sz="0" w:space="0" w:color="auto"/>
          </w:divBdr>
        </w:div>
        <w:div w:id="67777579">
          <w:marLeft w:val="0"/>
          <w:marRight w:val="0"/>
          <w:marTop w:val="0"/>
          <w:marBottom w:val="0"/>
          <w:divBdr>
            <w:top w:val="none" w:sz="0" w:space="0" w:color="auto"/>
            <w:left w:val="none" w:sz="0" w:space="0" w:color="auto"/>
            <w:bottom w:val="none" w:sz="0" w:space="0" w:color="auto"/>
            <w:right w:val="none" w:sz="0" w:space="0" w:color="auto"/>
          </w:divBdr>
        </w:div>
        <w:div w:id="67777675">
          <w:marLeft w:val="0"/>
          <w:marRight w:val="0"/>
          <w:marTop w:val="0"/>
          <w:marBottom w:val="0"/>
          <w:divBdr>
            <w:top w:val="none" w:sz="0" w:space="0" w:color="auto"/>
            <w:left w:val="none" w:sz="0" w:space="0" w:color="auto"/>
            <w:bottom w:val="none" w:sz="0" w:space="0" w:color="auto"/>
            <w:right w:val="none" w:sz="0" w:space="0" w:color="auto"/>
          </w:divBdr>
        </w:div>
        <w:div w:id="80297210">
          <w:marLeft w:val="0"/>
          <w:marRight w:val="0"/>
          <w:marTop w:val="0"/>
          <w:marBottom w:val="0"/>
          <w:divBdr>
            <w:top w:val="none" w:sz="0" w:space="0" w:color="auto"/>
            <w:left w:val="none" w:sz="0" w:space="0" w:color="auto"/>
            <w:bottom w:val="none" w:sz="0" w:space="0" w:color="auto"/>
            <w:right w:val="none" w:sz="0" w:space="0" w:color="auto"/>
          </w:divBdr>
        </w:div>
        <w:div w:id="85613798">
          <w:marLeft w:val="0"/>
          <w:marRight w:val="0"/>
          <w:marTop w:val="0"/>
          <w:marBottom w:val="0"/>
          <w:divBdr>
            <w:top w:val="none" w:sz="0" w:space="0" w:color="auto"/>
            <w:left w:val="none" w:sz="0" w:space="0" w:color="auto"/>
            <w:bottom w:val="none" w:sz="0" w:space="0" w:color="auto"/>
            <w:right w:val="none" w:sz="0" w:space="0" w:color="auto"/>
          </w:divBdr>
        </w:div>
        <w:div w:id="87387244">
          <w:marLeft w:val="0"/>
          <w:marRight w:val="0"/>
          <w:marTop w:val="0"/>
          <w:marBottom w:val="0"/>
          <w:divBdr>
            <w:top w:val="none" w:sz="0" w:space="0" w:color="auto"/>
            <w:left w:val="none" w:sz="0" w:space="0" w:color="auto"/>
            <w:bottom w:val="none" w:sz="0" w:space="0" w:color="auto"/>
            <w:right w:val="none" w:sz="0" w:space="0" w:color="auto"/>
          </w:divBdr>
        </w:div>
        <w:div w:id="102698915">
          <w:marLeft w:val="0"/>
          <w:marRight w:val="0"/>
          <w:marTop w:val="0"/>
          <w:marBottom w:val="0"/>
          <w:divBdr>
            <w:top w:val="none" w:sz="0" w:space="0" w:color="auto"/>
            <w:left w:val="none" w:sz="0" w:space="0" w:color="auto"/>
            <w:bottom w:val="none" w:sz="0" w:space="0" w:color="auto"/>
            <w:right w:val="none" w:sz="0" w:space="0" w:color="auto"/>
          </w:divBdr>
        </w:div>
        <w:div w:id="127405610">
          <w:marLeft w:val="0"/>
          <w:marRight w:val="0"/>
          <w:marTop w:val="0"/>
          <w:marBottom w:val="0"/>
          <w:divBdr>
            <w:top w:val="none" w:sz="0" w:space="0" w:color="auto"/>
            <w:left w:val="none" w:sz="0" w:space="0" w:color="auto"/>
            <w:bottom w:val="none" w:sz="0" w:space="0" w:color="auto"/>
            <w:right w:val="none" w:sz="0" w:space="0" w:color="auto"/>
          </w:divBdr>
        </w:div>
        <w:div w:id="127675938">
          <w:marLeft w:val="0"/>
          <w:marRight w:val="0"/>
          <w:marTop w:val="0"/>
          <w:marBottom w:val="0"/>
          <w:divBdr>
            <w:top w:val="none" w:sz="0" w:space="0" w:color="auto"/>
            <w:left w:val="none" w:sz="0" w:space="0" w:color="auto"/>
            <w:bottom w:val="none" w:sz="0" w:space="0" w:color="auto"/>
            <w:right w:val="none" w:sz="0" w:space="0" w:color="auto"/>
          </w:divBdr>
        </w:div>
        <w:div w:id="144251217">
          <w:marLeft w:val="0"/>
          <w:marRight w:val="0"/>
          <w:marTop w:val="0"/>
          <w:marBottom w:val="0"/>
          <w:divBdr>
            <w:top w:val="none" w:sz="0" w:space="0" w:color="auto"/>
            <w:left w:val="none" w:sz="0" w:space="0" w:color="auto"/>
            <w:bottom w:val="none" w:sz="0" w:space="0" w:color="auto"/>
            <w:right w:val="none" w:sz="0" w:space="0" w:color="auto"/>
          </w:divBdr>
        </w:div>
        <w:div w:id="151607123">
          <w:marLeft w:val="0"/>
          <w:marRight w:val="0"/>
          <w:marTop w:val="0"/>
          <w:marBottom w:val="0"/>
          <w:divBdr>
            <w:top w:val="none" w:sz="0" w:space="0" w:color="auto"/>
            <w:left w:val="none" w:sz="0" w:space="0" w:color="auto"/>
            <w:bottom w:val="none" w:sz="0" w:space="0" w:color="auto"/>
            <w:right w:val="none" w:sz="0" w:space="0" w:color="auto"/>
          </w:divBdr>
        </w:div>
        <w:div w:id="156456941">
          <w:marLeft w:val="0"/>
          <w:marRight w:val="0"/>
          <w:marTop w:val="0"/>
          <w:marBottom w:val="0"/>
          <w:divBdr>
            <w:top w:val="none" w:sz="0" w:space="0" w:color="auto"/>
            <w:left w:val="none" w:sz="0" w:space="0" w:color="auto"/>
            <w:bottom w:val="none" w:sz="0" w:space="0" w:color="auto"/>
            <w:right w:val="none" w:sz="0" w:space="0" w:color="auto"/>
          </w:divBdr>
        </w:div>
        <w:div w:id="166135159">
          <w:marLeft w:val="0"/>
          <w:marRight w:val="0"/>
          <w:marTop w:val="0"/>
          <w:marBottom w:val="0"/>
          <w:divBdr>
            <w:top w:val="none" w:sz="0" w:space="0" w:color="auto"/>
            <w:left w:val="none" w:sz="0" w:space="0" w:color="auto"/>
            <w:bottom w:val="none" w:sz="0" w:space="0" w:color="auto"/>
            <w:right w:val="none" w:sz="0" w:space="0" w:color="auto"/>
          </w:divBdr>
        </w:div>
        <w:div w:id="194084333">
          <w:marLeft w:val="0"/>
          <w:marRight w:val="0"/>
          <w:marTop w:val="0"/>
          <w:marBottom w:val="0"/>
          <w:divBdr>
            <w:top w:val="none" w:sz="0" w:space="0" w:color="auto"/>
            <w:left w:val="none" w:sz="0" w:space="0" w:color="auto"/>
            <w:bottom w:val="none" w:sz="0" w:space="0" w:color="auto"/>
            <w:right w:val="none" w:sz="0" w:space="0" w:color="auto"/>
          </w:divBdr>
        </w:div>
        <w:div w:id="205794316">
          <w:marLeft w:val="0"/>
          <w:marRight w:val="0"/>
          <w:marTop w:val="0"/>
          <w:marBottom w:val="0"/>
          <w:divBdr>
            <w:top w:val="none" w:sz="0" w:space="0" w:color="auto"/>
            <w:left w:val="none" w:sz="0" w:space="0" w:color="auto"/>
            <w:bottom w:val="none" w:sz="0" w:space="0" w:color="auto"/>
            <w:right w:val="none" w:sz="0" w:space="0" w:color="auto"/>
          </w:divBdr>
        </w:div>
        <w:div w:id="229194200">
          <w:marLeft w:val="0"/>
          <w:marRight w:val="0"/>
          <w:marTop w:val="0"/>
          <w:marBottom w:val="0"/>
          <w:divBdr>
            <w:top w:val="none" w:sz="0" w:space="0" w:color="auto"/>
            <w:left w:val="none" w:sz="0" w:space="0" w:color="auto"/>
            <w:bottom w:val="none" w:sz="0" w:space="0" w:color="auto"/>
            <w:right w:val="none" w:sz="0" w:space="0" w:color="auto"/>
          </w:divBdr>
        </w:div>
        <w:div w:id="231500411">
          <w:marLeft w:val="0"/>
          <w:marRight w:val="0"/>
          <w:marTop w:val="0"/>
          <w:marBottom w:val="0"/>
          <w:divBdr>
            <w:top w:val="none" w:sz="0" w:space="0" w:color="auto"/>
            <w:left w:val="none" w:sz="0" w:space="0" w:color="auto"/>
            <w:bottom w:val="none" w:sz="0" w:space="0" w:color="auto"/>
            <w:right w:val="none" w:sz="0" w:space="0" w:color="auto"/>
          </w:divBdr>
        </w:div>
        <w:div w:id="238254761">
          <w:marLeft w:val="0"/>
          <w:marRight w:val="0"/>
          <w:marTop w:val="0"/>
          <w:marBottom w:val="0"/>
          <w:divBdr>
            <w:top w:val="none" w:sz="0" w:space="0" w:color="auto"/>
            <w:left w:val="none" w:sz="0" w:space="0" w:color="auto"/>
            <w:bottom w:val="none" w:sz="0" w:space="0" w:color="auto"/>
            <w:right w:val="none" w:sz="0" w:space="0" w:color="auto"/>
          </w:divBdr>
        </w:div>
        <w:div w:id="242685655">
          <w:marLeft w:val="0"/>
          <w:marRight w:val="0"/>
          <w:marTop w:val="0"/>
          <w:marBottom w:val="0"/>
          <w:divBdr>
            <w:top w:val="none" w:sz="0" w:space="0" w:color="auto"/>
            <w:left w:val="none" w:sz="0" w:space="0" w:color="auto"/>
            <w:bottom w:val="none" w:sz="0" w:space="0" w:color="auto"/>
            <w:right w:val="none" w:sz="0" w:space="0" w:color="auto"/>
          </w:divBdr>
        </w:div>
        <w:div w:id="244580527">
          <w:marLeft w:val="0"/>
          <w:marRight w:val="0"/>
          <w:marTop w:val="0"/>
          <w:marBottom w:val="0"/>
          <w:divBdr>
            <w:top w:val="none" w:sz="0" w:space="0" w:color="auto"/>
            <w:left w:val="none" w:sz="0" w:space="0" w:color="auto"/>
            <w:bottom w:val="none" w:sz="0" w:space="0" w:color="auto"/>
            <w:right w:val="none" w:sz="0" w:space="0" w:color="auto"/>
          </w:divBdr>
        </w:div>
        <w:div w:id="251936552">
          <w:marLeft w:val="0"/>
          <w:marRight w:val="0"/>
          <w:marTop w:val="0"/>
          <w:marBottom w:val="0"/>
          <w:divBdr>
            <w:top w:val="none" w:sz="0" w:space="0" w:color="auto"/>
            <w:left w:val="none" w:sz="0" w:space="0" w:color="auto"/>
            <w:bottom w:val="none" w:sz="0" w:space="0" w:color="auto"/>
            <w:right w:val="none" w:sz="0" w:space="0" w:color="auto"/>
          </w:divBdr>
        </w:div>
        <w:div w:id="259684650">
          <w:marLeft w:val="0"/>
          <w:marRight w:val="0"/>
          <w:marTop w:val="0"/>
          <w:marBottom w:val="0"/>
          <w:divBdr>
            <w:top w:val="none" w:sz="0" w:space="0" w:color="auto"/>
            <w:left w:val="none" w:sz="0" w:space="0" w:color="auto"/>
            <w:bottom w:val="none" w:sz="0" w:space="0" w:color="auto"/>
            <w:right w:val="none" w:sz="0" w:space="0" w:color="auto"/>
          </w:divBdr>
        </w:div>
        <w:div w:id="261303646">
          <w:marLeft w:val="0"/>
          <w:marRight w:val="0"/>
          <w:marTop w:val="0"/>
          <w:marBottom w:val="0"/>
          <w:divBdr>
            <w:top w:val="none" w:sz="0" w:space="0" w:color="auto"/>
            <w:left w:val="none" w:sz="0" w:space="0" w:color="auto"/>
            <w:bottom w:val="none" w:sz="0" w:space="0" w:color="auto"/>
            <w:right w:val="none" w:sz="0" w:space="0" w:color="auto"/>
          </w:divBdr>
        </w:div>
        <w:div w:id="267008268">
          <w:marLeft w:val="0"/>
          <w:marRight w:val="0"/>
          <w:marTop w:val="0"/>
          <w:marBottom w:val="0"/>
          <w:divBdr>
            <w:top w:val="none" w:sz="0" w:space="0" w:color="auto"/>
            <w:left w:val="none" w:sz="0" w:space="0" w:color="auto"/>
            <w:bottom w:val="none" w:sz="0" w:space="0" w:color="auto"/>
            <w:right w:val="none" w:sz="0" w:space="0" w:color="auto"/>
          </w:divBdr>
        </w:div>
        <w:div w:id="274989661">
          <w:marLeft w:val="0"/>
          <w:marRight w:val="0"/>
          <w:marTop w:val="0"/>
          <w:marBottom w:val="0"/>
          <w:divBdr>
            <w:top w:val="none" w:sz="0" w:space="0" w:color="auto"/>
            <w:left w:val="none" w:sz="0" w:space="0" w:color="auto"/>
            <w:bottom w:val="none" w:sz="0" w:space="0" w:color="auto"/>
            <w:right w:val="none" w:sz="0" w:space="0" w:color="auto"/>
          </w:divBdr>
        </w:div>
        <w:div w:id="276260111">
          <w:marLeft w:val="0"/>
          <w:marRight w:val="0"/>
          <w:marTop w:val="0"/>
          <w:marBottom w:val="0"/>
          <w:divBdr>
            <w:top w:val="none" w:sz="0" w:space="0" w:color="auto"/>
            <w:left w:val="none" w:sz="0" w:space="0" w:color="auto"/>
            <w:bottom w:val="none" w:sz="0" w:space="0" w:color="auto"/>
            <w:right w:val="none" w:sz="0" w:space="0" w:color="auto"/>
          </w:divBdr>
        </w:div>
        <w:div w:id="280190344">
          <w:marLeft w:val="0"/>
          <w:marRight w:val="0"/>
          <w:marTop w:val="0"/>
          <w:marBottom w:val="0"/>
          <w:divBdr>
            <w:top w:val="none" w:sz="0" w:space="0" w:color="auto"/>
            <w:left w:val="none" w:sz="0" w:space="0" w:color="auto"/>
            <w:bottom w:val="none" w:sz="0" w:space="0" w:color="auto"/>
            <w:right w:val="none" w:sz="0" w:space="0" w:color="auto"/>
          </w:divBdr>
        </w:div>
        <w:div w:id="312224211">
          <w:marLeft w:val="0"/>
          <w:marRight w:val="0"/>
          <w:marTop w:val="0"/>
          <w:marBottom w:val="0"/>
          <w:divBdr>
            <w:top w:val="none" w:sz="0" w:space="0" w:color="auto"/>
            <w:left w:val="none" w:sz="0" w:space="0" w:color="auto"/>
            <w:bottom w:val="none" w:sz="0" w:space="0" w:color="auto"/>
            <w:right w:val="none" w:sz="0" w:space="0" w:color="auto"/>
          </w:divBdr>
        </w:div>
        <w:div w:id="313723890">
          <w:marLeft w:val="0"/>
          <w:marRight w:val="0"/>
          <w:marTop w:val="0"/>
          <w:marBottom w:val="0"/>
          <w:divBdr>
            <w:top w:val="none" w:sz="0" w:space="0" w:color="auto"/>
            <w:left w:val="none" w:sz="0" w:space="0" w:color="auto"/>
            <w:bottom w:val="none" w:sz="0" w:space="0" w:color="auto"/>
            <w:right w:val="none" w:sz="0" w:space="0" w:color="auto"/>
          </w:divBdr>
        </w:div>
        <w:div w:id="320432477">
          <w:marLeft w:val="0"/>
          <w:marRight w:val="0"/>
          <w:marTop w:val="0"/>
          <w:marBottom w:val="0"/>
          <w:divBdr>
            <w:top w:val="none" w:sz="0" w:space="0" w:color="auto"/>
            <w:left w:val="none" w:sz="0" w:space="0" w:color="auto"/>
            <w:bottom w:val="none" w:sz="0" w:space="0" w:color="auto"/>
            <w:right w:val="none" w:sz="0" w:space="0" w:color="auto"/>
          </w:divBdr>
        </w:div>
        <w:div w:id="332536056">
          <w:marLeft w:val="0"/>
          <w:marRight w:val="0"/>
          <w:marTop w:val="0"/>
          <w:marBottom w:val="0"/>
          <w:divBdr>
            <w:top w:val="none" w:sz="0" w:space="0" w:color="auto"/>
            <w:left w:val="none" w:sz="0" w:space="0" w:color="auto"/>
            <w:bottom w:val="none" w:sz="0" w:space="0" w:color="auto"/>
            <w:right w:val="none" w:sz="0" w:space="0" w:color="auto"/>
          </w:divBdr>
        </w:div>
        <w:div w:id="347490927">
          <w:marLeft w:val="0"/>
          <w:marRight w:val="0"/>
          <w:marTop w:val="0"/>
          <w:marBottom w:val="0"/>
          <w:divBdr>
            <w:top w:val="none" w:sz="0" w:space="0" w:color="auto"/>
            <w:left w:val="none" w:sz="0" w:space="0" w:color="auto"/>
            <w:bottom w:val="none" w:sz="0" w:space="0" w:color="auto"/>
            <w:right w:val="none" w:sz="0" w:space="0" w:color="auto"/>
          </w:divBdr>
        </w:div>
        <w:div w:id="349917158">
          <w:marLeft w:val="0"/>
          <w:marRight w:val="0"/>
          <w:marTop w:val="0"/>
          <w:marBottom w:val="0"/>
          <w:divBdr>
            <w:top w:val="none" w:sz="0" w:space="0" w:color="auto"/>
            <w:left w:val="none" w:sz="0" w:space="0" w:color="auto"/>
            <w:bottom w:val="none" w:sz="0" w:space="0" w:color="auto"/>
            <w:right w:val="none" w:sz="0" w:space="0" w:color="auto"/>
          </w:divBdr>
        </w:div>
        <w:div w:id="354233830">
          <w:marLeft w:val="0"/>
          <w:marRight w:val="0"/>
          <w:marTop w:val="0"/>
          <w:marBottom w:val="0"/>
          <w:divBdr>
            <w:top w:val="none" w:sz="0" w:space="0" w:color="auto"/>
            <w:left w:val="none" w:sz="0" w:space="0" w:color="auto"/>
            <w:bottom w:val="none" w:sz="0" w:space="0" w:color="auto"/>
            <w:right w:val="none" w:sz="0" w:space="0" w:color="auto"/>
          </w:divBdr>
        </w:div>
        <w:div w:id="368920651">
          <w:marLeft w:val="0"/>
          <w:marRight w:val="0"/>
          <w:marTop w:val="0"/>
          <w:marBottom w:val="0"/>
          <w:divBdr>
            <w:top w:val="none" w:sz="0" w:space="0" w:color="auto"/>
            <w:left w:val="none" w:sz="0" w:space="0" w:color="auto"/>
            <w:bottom w:val="none" w:sz="0" w:space="0" w:color="auto"/>
            <w:right w:val="none" w:sz="0" w:space="0" w:color="auto"/>
          </w:divBdr>
        </w:div>
        <w:div w:id="383480891">
          <w:marLeft w:val="0"/>
          <w:marRight w:val="0"/>
          <w:marTop w:val="0"/>
          <w:marBottom w:val="0"/>
          <w:divBdr>
            <w:top w:val="none" w:sz="0" w:space="0" w:color="auto"/>
            <w:left w:val="none" w:sz="0" w:space="0" w:color="auto"/>
            <w:bottom w:val="none" w:sz="0" w:space="0" w:color="auto"/>
            <w:right w:val="none" w:sz="0" w:space="0" w:color="auto"/>
          </w:divBdr>
        </w:div>
        <w:div w:id="383674841">
          <w:marLeft w:val="0"/>
          <w:marRight w:val="0"/>
          <w:marTop w:val="0"/>
          <w:marBottom w:val="0"/>
          <w:divBdr>
            <w:top w:val="none" w:sz="0" w:space="0" w:color="auto"/>
            <w:left w:val="none" w:sz="0" w:space="0" w:color="auto"/>
            <w:bottom w:val="none" w:sz="0" w:space="0" w:color="auto"/>
            <w:right w:val="none" w:sz="0" w:space="0" w:color="auto"/>
          </w:divBdr>
        </w:div>
        <w:div w:id="393047033">
          <w:marLeft w:val="0"/>
          <w:marRight w:val="0"/>
          <w:marTop w:val="0"/>
          <w:marBottom w:val="0"/>
          <w:divBdr>
            <w:top w:val="none" w:sz="0" w:space="0" w:color="auto"/>
            <w:left w:val="none" w:sz="0" w:space="0" w:color="auto"/>
            <w:bottom w:val="none" w:sz="0" w:space="0" w:color="auto"/>
            <w:right w:val="none" w:sz="0" w:space="0" w:color="auto"/>
          </w:divBdr>
        </w:div>
        <w:div w:id="398138952">
          <w:marLeft w:val="0"/>
          <w:marRight w:val="0"/>
          <w:marTop w:val="0"/>
          <w:marBottom w:val="0"/>
          <w:divBdr>
            <w:top w:val="none" w:sz="0" w:space="0" w:color="auto"/>
            <w:left w:val="none" w:sz="0" w:space="0" w:color="auto"/>
            <w:bottom w:val="none" w:sz="0" w:space="0" w:color="auto"/>
            <w:right w:val="none" w:sz="0" w:space="0" w:color="auto"/>
          </w:divBdr>
        </w:div>
        <w:div w:id="405881168">
          <w:marLeft w:val="0"/>
          <w:marRight w:val="0"/>
          <w:marTop w:val="0"/>
          <w:marBottom w:val="0"/>
          <w:divBdr>
            <w:top w:val="none" w:sz="0" w:space="0" w:color="auto"/>
            <w:left w:val="none" w:sz="0" w:space="0" w:color="auto"/>
            <w:bottom w:val="none" w:sz="0" w:space="0" w:color="auto"/>
            <w:right w:val="none" w:sz="0" w:space="0" w:color="auto"/>
          </w:divBdr>
        </w:div>
        <w:div w:id="410467683">
          <w:marLeft w:val="0"/>
          <w:marRight w:val="0"/>
          <w:marTop w:val="0"/>
          <w:marBottom w:val="0"/>
          <w:divBdr>
            <w:top w:val="none" w:sz="0" w:space="0" w:color="auto"/>
            <w:left w:val="none" w:sz="0" w:space="0" w:color="auto"/>
            <w:bottom w:val="none" w:sz="0" w:space="0" w:color="auto"/>
            <w:right w:val="none" w:sz="0" w:space="0" w:color="auto"/>
          </w:divBdr>
        </w:div>
        <w:div w:id="414014459">
          <w:marLeft w:val="0"/>
          <w:marRight w:val="0"/>
          <w:marTop w:val="0"/>
          <w:marBottom w:val="0"/>
          <w:divBdr>
            <w:top w:val="none" w:sz="0" w:space="0" w:color="auto"/>
            <w:left w:val="none" w:sz="0" w:space="0" w:color="auto"/>
            <w:bottom w:val="none" w:sz="0" w:space="0" w:color="auto"/>
            <w:right w:val="none" w:sz="0" w:space="0" w:color="auto"/>
          </w:divBdr>
        </w:div>
        <w:div w:id="417598562">
          <w:marLeft w:val="0"/>
          <w:marRight w:val="0"/>
          <w:marTop w:val="0"/>
          <w:marBottom w:val="0"/>
          <w:divBdr>
            <w:top w:val="none" w:sz="0" w:space="0" w:color="auto"/>
            <w:left w:val="none" w:sz="0" w:space="0" w:color="auto"/>
            <w:bottom w:val="none" w:sz="0" w:space="0" w:color="auto"/>
            <w:right w:val="none" w:sz="0" w:space="0" w:color="auto"/>
          </w:divBdr>
        </w:div>
        <w:div w:id="424574911">
          <w:marLeft w:val="0"/>
          <w:marRight w:val="0"/>
          <w:marTop w:val="0"/>
          <w:marBottom w:val="0"/>
          <w:divBdr>
            <w:top w:val="none" w:sz="0" w:space="0" w:color="auto"/>
            <w:left w:val="none" w:sz="0" w:space="0" w:color="auto"/>
            <w:bottom w:val="none" w:sz="0" w:space="0" w:color="auto"/>
            <w:right w:val="none" w:sz="0" w:space="0" w:color="auto"/>
          </w:divBdr>
        </w:div>
        <w:div w:id="439031342">
          <w:marLeft w:val="0"/>
          <w:marRight w:val="0"/>
          <w:marTop w:val="0"/>
          <w:marBottom w:val="0"/>
          <w:divBdr>
            <w:top w:val="none" w:sz="0" w:space="0" w:color="auto"/>
            <w:left w:val="none" w:sz="0" w:space="0" w:color="auto"/>
            <w:bottom w:val="none" w:sz="0" w:space="0" w:color="auto"/>
            <w:right w:val="none" w:sz="0" w:space="0" w:color="auto"/>
          </w:divBdr>
        </w:div>
        <w:div w:id="472792705">
          <w:marLeft w:val="0"/>
          <w:marRight w:val="0"/>
          <w:marTop w:val="0"/>
          <w:marBottom w:val="0"/>
          <w:divBdr>
            <w:top w:val="none" w:sz="0" w:space="0" w:color="auto"/>
            <w:left w:val="none" w:sz="0" w:space="0" w:color="auto"/>
            <w:bottom w:val="none" w:sz="0" w:space="0" w:color="auto"/>
            <w:right w:val="none" w:sz="0" w:space="0" w:color="auto"/>
          </w:divBdr>
        </w:div>
        <w:div w:id="476192751">
          <w:marLeft w:val="0"/>
          <w:marRight w:val="0"/>
          <w:marTop w:val="0"/>
          <w:marBottom w:val="0"/>
          <w:divBdr>
            <w:top w:val="none" w:sz="0" w:space="0" w:color="auto"/>
            <w:left w:val="none" w:sz="0" w:space="0" w:color="auto"/>
            <w:bottom w:val="none" w:sz="0" w:space="0" w:color="auto"/>
            <w:right w:val="none" w:sz="0" w:space="0" w:color="auto"/>
          </w:divBdr>
        </w:div>
        <w:div w:id="484006808">
          <w:marLeft w:val="0"/>
          <w:marRight w:val="0"/>
          <w:marTop w:val="0"/>
          <w:marBottom w:val="0"/>
          <w:divBdr>
            <w:top w:val="none" w:sz="0" w:space="0" w:color="auto"/>
            <w:left w:val="none" w:sz="0" w:space="0" w:color="auto"/>
            <w:bottom w:val="none" w:sz="0" w:space="0" w:color="auto"/>
            <w:right w:val="none" w:sz="0" w:space="0" w:color="auto"/>
          </w:divBdr>
        </w:div>
        <w:div w:id="485098279">
          <w:marLeft w:val="0"/>
          <w:marRight w:val="0"/>
          <w:marTop w:val="0"/>
          <w:marBottom w:val="0"/>
          <w:divBdr>
            <w:top w:val="none" w:sz="0" w:space="0" w:color="auto"/>
            <w:left w:val="none" w:sz="0" w:space="0" w:color="auto"/>
            <w:bottom w:val="none" w:sz="0" w:space="0" w:color="auto"/>
            <w:right w:val="none" w:sz="0" w:space="0" w:color="auto"/>
          </w:divBdr>
        </w:div>
        <w:div w:id="498081365">
          <w:marLeft w:val="0"/>
          <w:marRight w:val="0"/>
          <w:marTop w:val="0"/>
          <w:marBottom w:val="0"/>
          <w:divBdr>
            <w:top w:val="none" w:sz="0" w:space="0" w:color="auto"/>
            <w:left w:val="none" w:sz="0" w:space="0" w:color="auto"/>
            <w:bottom w:val="none" w:sz="0" w:space="0" w:color="auto"/>
            <w:right w:val="none" w:sz="0" w:space="0" w:color="auto"/>
          </w:divBdr>
        </w:div>
        <w:div w:id="509686059">
          <w:marLeft w:val="0"/>
          <w:marRight w:val="0"/>
          <w:marTop w:val="0"/>
          <w:marBottom w:val="0"/>
          <w:divBdr>
            <w:top w:val="none" w:sz="0" w:space="0" w:color="auto"/>
            <w:left w:val="none" w:sz="0" w:space="0" w:color="auto"/>
            <w:bottom w:val="none" w:sz="0" w:space="0" w:color="auto"/>
            <w:right w:val="none" w:sz="0" w:space="0" w:color="auto"/>
          </w:divBdr>
        </w:div>
        <w:div w:id="526993186">
          <w:marLeft w:val="0"/>
          <w:marRight w:val="0"/>
          <w:marTop w:val="0"/>
          <w:marBottom w:val="0"/>
          <w:divBdr>
            <w:top w:val="none" w:sz="0" w:space="0" w:color="auto"/>
            <w:left w:val="none" w:sz="0" w:space="0" w:color="auto"/>
            <w:bottom w:val="none" w:sz="0" w:space="0" w:color="auto"/>
            <w:right w:val="none" w:sz="0" w:space="0" w:color="auto"/>
          </w:divBdr>
        </w:div>
        <w:div w:id="554896369">
          <w:marLeft w:val="0"/>
          <w:marRight w:val="0"/>
          <w:marTop w:val="0"/>
          <w:marBottom w:val="0"/>
          <w:divBdr>
            <w:top w:val="none" w:sz="0" w:space="0" w:color="auto"/>
            <w:left w:val="none" w:sz="0" w:space="0" w:color="auto"/>
            <w:bottom w:val="none" w:sz="0" w:space="0" w:color="auto"/>
            <w:right w:val="none" w:sz="0" w:space="0" w:color="auto"/>
          </w:divBdr>
        </w:div>
        <w:div w:id="595791481">
          <w:marLeft w:val="0"/>
          <w:marRight w:val="0"/>
          <w:marTop w:val="0"/>
          <w:marBottom w:val="0"/>
          <w:divBdr>
            <w:top w:val="none" w:sz="0" w:space="0" w:color="auto"/>
            <w:left w:val="none" w:sz="0" w:space="0" w:color="auto"/>
            <w:bottom w:val="none" w:sz="0" w:space="0" w:color="auto"/>
            <w:right w:val="none" w:sz="0" w:space="0" w:color="auto"/>
          </w:divBdr>
        </w:div>
        <w:div w:id="599221834">
          <w:marLeft w:val="0"/>
          <w:marRight w:val="0"/>
          <w:marTop w:val="0"/>
          <w:marBottom w:val="0"/>
          <w:divBdr>
            <w:top w:val="none" w:sz="0" w:space="0" w:color="auto"/>
            <w:left w:val="none" w:sz="0" w:space="0" w:color="auto"/>
            <w:bottom w:val="none" w:sz="0" w:space="0" w:color="auto"/>
            <w:right w:val="none" w:sz="0" w:space="0" w:color="auto"/>
          </w:divBdr>
        </w:div>
        <w:div w:id="611279690">
          <w:marLeft w:val="0"/>
          <w:marRight w:val="0"/>
          <w:marTop w:val="0"/>
          <w:marBottom w:val="0"/>
          <w:divBdr>
            <w:top w:val="none" w:sz="0" w:space="0" w:color="auto"/>
            <w:left w:val="none" w:sz="0" w:space="0" w:color="auto"/>
            <w:bottom w:val="none" w:sz="0" w:space="0" w:color="auto"/>
            <w:right w:val="none" w:sz="0" w:space="0" w:color="auto"/>
          </w:divBdr>
        </w:div>
        <w:div w:id="615449390">
          <w:marLeft w:val="0"/>
          <w:marRight w:val="0"/>
          <w:marTop w:val="0"/>
          <w:marBottom w:val="0"/>
          <w:divBdr>
            <w:top w:val="none" w:sz="0" w:space="0" w:color="auto"/>
            <w:left w:val="none" w:sz="0" w:space="0" w:color="auto"/>
            <w:bottom w:val="none" w:sz="0" w:space="0" w:color="auto"/>
            <w:right w:val="none" w:sz="0" w:space="0" w:color="auto"/>
          </w:divBdr>
        </w:div>
        <w:div w:id="616374640">
          <w:marLeft w:val="0"/>
          <w:marRight w:val="0"/>
          <w:marTop w:val="0"/>
          <w:marBottom w:val="0"/>
          <w:divBdr>
            <w:top w:val="none" w:sz="0" w:space="0" w:color="auto"/>
            <w:left w:val="none" w:sz="0" w:space="0" w:color="auto"/>
            <w:bottom w:val="none" w:sz="0" w:space="0" w:color="auto"/>
            <w:right w:val="none" w:sz="0" w:space="0" w:color="auto"/>
          </w:divBdr>
        </w:div>
        <w:div w:id="617107556">
          <w:marLeft w:val="0"/>
          <w:marRight w:val="0"/>
          <w:marTop w:val="0"/>
          <w:marBottom w:val="0"/>
          <w:divBdr>
            <w:top w:val="none" w:sz="0" w:space="0" w:color="auto"/>
            <w:left w:val="none" w:sz="0" w:space="0" w:color="auto"/>
            <w:bottom w:val="none" w:sz="0" w:space="0" w:color="auto"/>
            <w:right w:val="none" w:sz="0" w:space="0" w:color="auto"/>
          </w:divBdr>
        </w:div>
        <w:div w:id="637343109">
          <w:marLeft w:val="0"/>
          <w:marRight w:val="0"/>
          <w:marTop w:val="0"/>
          <w:marBottom w:val="0"/>
          <w:divBdr>
            <w:top w:val="none" w:sz="0" w:space="0" w:color="auto"/>
            <w:left w:val="none" w:sz="0" w:space="0" w:color="auto"/>
            <w:bottom w:val="none" w:sz="0" w:space="0" w:color="auto"/>
            <w:right w:val="none" w:sz="0" w:space="0" w:color="auto"/>
          </w:divBdr>
        </w:div>
        <w:div w:id="667290921">
          <w:marLeft w:val="0"/>
          <w:marRight w:val="0"/>
          <w:marTop w:val="0"/>
          <w:marBottom w:val="0"/>
          <w:divBdr>
            <w:top w:val="none" w:sz="0" w:space="0" w:color="auto"/>
            <w:left w:val="none" w:sz="0" w:space="0" w:color="auto"/>
            <w:bottom w:val="none" w:sz="0" w:space="0" w:color="auto"/>
            <w:right w:val="none" w:sz="0" w:space="0" w:color="auto"/>
          </w:divBdr>
        </w:div>
        <w:div w:id="689844268">
          <w:marLeft w:val="0"/>
          <w:marRight w:val="0"/>
          <w:marTop w:val="0"/>
          <w:marBottom w:val="0"/>
          <w:divBdr>
            <w:top w:val="none" w:sz="0" w:space="0" w:color="auto"/>
            <w:left w:val="none" w:sz="0" w:space="0" w:color="auto"/>
            <w:bottom w:val="none" w:sz="0" w:space="0" w:color="auto"/>
            <w:right w:val="none" w:sz="0" w:space="0" w:color="auto"/>
          </w:divBdr>
        </w:div>
        <w:div w:id="690301510">
          <w:marLeft w:val="0"/>
          <w:marRight w:val="0"/>
          <w:marTop w:val="0"/>
          <w:marBottom w:val="0"/>
          <w:divBdr>
            <w:top w:val="none" w:sz="0" w:space="0" w:color="auto"/>
            <w:left w:val="none" w:sz="0" w:space="0" w:color="auto"/>
            <w:bottom w:val="none" w:sz="0" w:space="0" w:color="auto"/>
            <w:right w:val="none" w:sz="0" w:space="0" w:color="auto"/>
          </w:divBdr>
        </w:div>
        <w:div w:id="690498704">
          <w:marLeft w:val="0"/>
          <w:marRight w:val="0"/>
          <w:marTop w:val="0"/>
          <w:marBottom w:val="0"/>
          <w:divBdr>
            <w:top w:val="none" w:sz="0" w:space="0" w:color="auto"/>
            <w:left w:val="none" w:sz="0" w:space="0" w:color="auto"/>
            <w:bottom w:val="none" w:sz="0" w:space="0" w:color="auto"/>
            <w:right w:val="none" w:sz="0" w:space="0" w:color="auto"/>
          </w:divBdr>
        </w:div>
        <w:div w:id="691537429">
          <w:marLeft w:val="0"/>
          <w:marRight w:val="0"/>
          <w:marTop w:val="0"/>
          <w:marBottom w:val="0"/>
          <w:divBdr>
            <w:top w:val="none" w:sz="0" w:space="0" w:color="auto"/>
            <w:left w:val="none" w:sz="0" w:space="0" w:color="auto"/>
            <w:bottom w:val="none" w:sz="0" w:space="0" w:color="auto"/>
            <w:right w:val="none" w:sz="0" w:space="0" w:color="auto"/>
          </w:divBdr>
        </w:div>
        <w:div w:id="704524161">
          <w:marLeft w:val="0"/>
          <w:marRight w:val="0"/>
          <w:marTop w:val="0"/>
          <w:marBottom w:val="0"/>
          <w:divBdr>
            <w:top w:val="none" w:sz="0" w:space="0" w:color="auto"/>
            <w:left w:val="none" w:sz="0" w:space="0" w:color="auto"/>
            <w:bottom w:val="none" w:sz="0" w:space="0" w:color="auto"/>
            <w:right w:val="none" w:sz="0" w:space="0" w:color="auto"/>
          </w:divBdr>
        </w:div>
        <w:div w:id="722564326">
          <w:marLeft w:val="0"/>
          <w:marRight w:val="0"/>
          <w:marTop w:val="0"/>
          <w:marBottom w:val="0"/>
          <w:divBdr>
            <w:top w:val="none" w:sz="0" w:space="0" w:color="auto"/>
            <w:left w:val="none" w:sz="0" w:space="0" w:color="auto"/>
            <w:bottom w:val="none" w:sz="0" w:space="0" w:color="auto"/>
            <w:right w:val="none" w:sz="0" w:space="0" w:color="auto"/>
          </w:divBdr>
        </w:div>
        <w:div w:id="729117387">
          <w:marLeft w:val="0"/>
          <w:marRight w:val="0"/>
          <w:marTop w:val="0"/>
          <w:marBottom w:val="0"/>
          <w:divBdr>
            <w:top w:val="none" w:sz="0" w:space="0" w:color="auto"/>
            <w:left w:val="none" w:sz="0" w:space="0" w:color="auto"/>
            <w:bottom w:val="none" w:sz="0" w:space="0" w:color="auto"/>
            <w:right w:val="none" w:sz="0" w:space="0" w:color="auto"/>
          </w:divBdr>
        </w:div>
        <w:div w:id="737358663">
          <w:marLeft w:val="0"/>
          <w:marRight w:val="0"/>
          <w:marTop w:val="0"/>
          <w:marBottom w:val="0"/>
          <w:divBdr>
            <w:top w:val="none" w:sz="0" w:space="0" w:color="auto"/>
            <w:left w:val="none" w:sz="0" w:space="0" w:color="auto"/>
            <w:bottom w:val="none" w:sz="0" w:space="0" w:color="auto"/>
            <w:right w:val="none" w:sz="0" w:space="0" w:color="auto"/>
          </w:divBdr>
        </w:div>
        <w:div w:id="752698880">
          <w:marLeft w:val="0"/>
          <w:marRight w:val="0"/>
          <w:marTop w:val="0"/>
          <w:marBottom w:val="0"/>
          <w:divBdr>
            <w:top w:val="none" w:sz="0" w:space="0" w:color="auto"/>
            <w:left w:val="none" w:sz="0" w:space="0" w:color="auto"/>
            <w:bottom w:val="none" w:sz="0" w:space="0" w:color="auto"/>
            <w:right w:val="none" w:sz="0" w:space="0" w:color="auto"/>
          </w:divBdr>
        </w:div>
        <w:div w:id="761687721">
          <w:marLeft w:val="0"/>
          <w:marRight w:val="0"/>
          <w:marTop w:val="0"/>
          <w:marBottom w:val="0"/>
          <w:divBdr>
            <w:top w:val="none" w:sz="0" w:space="0" w:color="auto"/>
            <w:left w:val="none" w:sz="0" w:space="0" w:color="auto"/>
            <w:bottom w:val="none" w:sz="0" w:space="0" w:color="auto"/>
            <w:right w:val="none" w:sz="0" w:space="0" w:color="auto"/>
          </w:divBdr>
        </w:div>
        <w:div w:id="763693574">
          <w:marLeft w:val="0"/>
          <w:marRight w:val="0"/>
          <w:marTop w:val="0"/>
          <w:marBottom w:val="0"/>
          <w:divBdr>
            <w:top w:val="none" w:sz="0" w:space="0" w:color="auto"/>
            <w:left w:val="none" w:sz="0" w:space="0" w:color="auto"/>
            <w:bottom w:val="none" w:sz="0" w:space="0" w:color="auto"/>
            <w:right w:val="none" w:sz="0" w:space="0" w:color="auto"/>
          </w:divBdr>
        </w:div>
        <w:div w:id="779489445">
          <w:marLeft w:val="0"/>
          <w:marRight w:val="0"/>
          <w:marTop w:val="0"/>
          <w:marBottom w:val="0"/>
          <w:divBdr>
            <w:top w:val="none" w:sz="0" w:space="0" w:color="auto"/>
            <w:left w:val="none" w:sz="0" w:space="0" w:color="auto"/>
            <w:bottom w:val="none" w:sz="0" w:space="0" w:color="auto"/>
            <w:right w:val="none" w:sz="0" w:space="0" w:color="auto"/>
          </w:divBdr>
        </w:div>
        <w:div w:id="792290460">
          <w:marLeft w:val="0"/>
          <w:marRight w:val="0"/>
          <w:marTop w:val="0"/>
          <w:marBottom w:val="0"/>
          <w:divBdr>
            <w:top w:val="none" w:sz="0" w:space="0" w:color="auto"/>
            <w:left w:val="none" w:sz="0" w:space="0" w:color="auto"/>
            <w:bottom w:val="none" w:sz="0" w:space="0" w:color="auto"/>
            <w:right w:val="none" w:sz="0" w:space="0" w:color="auto"/>
          </w:divBdr>
        </w:div>
        <w:div w:id="817377565">
          <w:marLeft w:val="0"/>
          <w:marRight w:val="0"/>
          <w:marTop w:val="0"/>
          <w:marBottom w:val="0"/>
          <w:divBdr>
            <w:top w:val="none" w:sz="0" w:space="0" w:color="auto"/>
            <w:left w:val="none" w:sz="0" w:space="0" w:color="auto"/>
            <w:bottom w:val="none" w:sz="0" w:space="0" w:color="auto"/>
            <w:right w:val="none" w:sz="0" w:space="0" w:color="auto"/>
          </w:divBdr>
        </w:div>
        <w:div w:id="820005148">
          <w:marLeft w:val="0"/>
          <w:marRight w:val="0"/>
          <w:marTop w:val="0"/>
          <w:marBottom w:val="0"/>
          <w:divBdr>
            <w:top w:val="none" w:sz="0" w:space="0" w:color="auto"/>
            <w:left w:val="none" w:sz="0" w:space="0" w:color="auto"/>
            <w:bottom w:val="none" w:sz="0" w:space="0" w:color="auto"/>
            <w:right w:val="none" w:sz="0" w:space="0" w:color="auto"/>
          </w:divBdr>
        </w:div>
        <w:div w:id="825244760">
          <w:marLeft w:val="0"/>
          <w:marRight w:val="0"/>
          <w:marTop w:val="0"/>
          <w:marBottom w:val="0"/>
          <w:divBdr>
            <w:top w:val="none" w:sz="0" w:space="0" w:color="auto"/>
            <w:left w:val="none" w:sz="0" w:space="0" w:color="auto"/>
            <w:bottom w:val="none" w:sz="0" w:space="0" w:color="auto"/>
            <w:right w:val="none" w:sz="0" w:space="0" w:color="auto"/>
          </w:divBdr>
        </w:div>
        <w:div w:id="830029529">
          <w:marLeft w:val="0"/>
          <w:marRight w:val="0"/>
          <w:marTop w:val="0"/>
          <w:marBottom w:val="0"/>
          <w:divBdr>
            <w:top w:val="none" w:sz="0" w:space="0" w:color="auto"/>
            <w:left w:val="none" w:sz="0" w:space="0" w:color="auto"/>
            <w:bottom w:val="none" w:sz="0" w:space="0" w:color="auto"/>
            <w:right w:val="none" w:sz="0" w:space="0" w:color="auto"/>
          </w:divBdr>
        </w:div>
        <w:div w:id="831918513">
          <w:marLeft w:val="0"/>
          <w:marRight w:val="0"/>
          <w:marTop w:val="0"/>
          <w:marBottom w:val="0"/>
          <w:divBdr>
            <w:top w:val="none" w:sz="0" w:space="0" w:color="auto"/>
            <w:left w:val="none" w:sz="0" w:space="0" w:color="auto"/>
            <w:bottom w:val="none" w:sz="0" w:space="0" w:color="auto"/>
            <w:right w:val="none" w:sz="0" w:space="0" w:color="auto"/>
          </w:divBdr>
        </w:div>
        <w:div w:id="870411988">
          <w:marLeft w:val="0"/>
          <w:marRight w:val="0"/>
          <w:marTop w:val="0"/>
          <w:marBottom w:val="0"/>
          <w:divBdr>
            <w:top w:val="none" w:sz="0" w:space="0" w:color="auto"/>
            <w:left w:val="none" w:sz="0" w:space="0" w:color="auto"/>
            <w:bottom w:val="none" w:sz="0" w:space="0" w:color="auto"/>
            <w:right w:val="none" w:sz="0" w:space="0" w:color="auto"/>
          </w:divBdr>
        </w:div>
        <w:div w:id="875193516">
          <w:marLeft w:val="0"/>
          <w:marRight w:val="0"/>
          <w:marTop w:val="0"/>
          <w:marBottom w:val="0"/>
          <w:divBdr>
            <w:top w:val="none" w:sz="0" w:space="0" w:color="auto"/>
            <w:left w:val="none" w:sz="0" w:space="0" w:color="auto"/>
            <w:bottom w:val="none" w:sz="0" w:space="0" w:color="auto"/>
            <w:right w:val="none" w:sz="0" w:space="0" w:color="auto"/>
          </w:divBdr>
        </w:div>
        <w:div w:id="907689683">
          <w:marLeft w:val="0"/>
          <w:marRight w:val="0"/>
          <w:marTop w:val="0"/>
          <w:marBottom w:val="0"/>
          <w:divBdr>
            <w:top w:val="none" w:sz="0" w:space="0" w:color="auto"/>
            <w:left w:val="none" w:sz="0" w:space="0" w:color="auto"/>
            <w:bottom w:val="none" w:sz="0" w:space="0" w:color="auto"/>
            <w:right w:val="none" w:sz="0" w:space="0" w:color="auto"/>
          </w:divBdr>
        </w:div>
        <w:div w:id="930623063">
          <w:marLeft w:val="0"/>
          <w:marRight w:val="0"/>
          <w:marTop w:val="0"/>
          <w:marBottom w:val="0"/>
          <w:divBdr>
            <w:top w:val="none" w:sz="0" w:space="0" w:color="auto"/>
            <w:left w:val="none" w:sz="0" w:space="0" w:color="auto"/>
            <w:bottom w:val="none" w:sz="0" w:space="0" w:color="auto"/>
            <w:right w:val="none" w:sz="0" w:space="0" w:color="auto"/>
          </w:divBdr>
        </w:div>
        <w:div w:id="957418729">
          <w:marLeft w:val="0"/>
          <w:marRight w:val="0"/>
          <w:marTop w:val="0"/>
          <w:marBottom w:val="0"/>
          <w:divBdr>
            <w:top w:val="none" w:sz="0" w:space="0" w:color="auto"/>
            <w:left w:val="none" w:sz="0" w:space="0" w:color="auto"/>
            <w:bottom w:val="none" w:sz="0" w:space="0" w:color="auto"/>
            <w:right w:val="none" w:sz="0" w:space="0" w:color="auto"/>
          </w:divBdr>
        </w:div>
        <w:div w:id="962347341">
          <w:marLeft w:val="0"/>
          <w:marRight w:val="0"/>
          <w:marTop w:val="0"/>
          <w:marBottom w:val="0"/>
          <w:divBdr>
            <w:top w:val="none" w:sz="0" w:space="0" w:color="auto"/>
            <w:left w:val="none" w:sz="0" w:space="0" w:color="auto"/>
            <w:bottom w:val="none" w:sz="0" w:space="0" w:color="auto"/>
            <w:right w:val="none" w:sz="0" w:space="0" w:color="auto"/>
          </w:divBdr>
        </w:div>
        <w:div w:id="964195062">
          <w:marLeft w:val="0"/>
          <w:marRight w:val="0"/>
          <w:marTop w:val="0"/>
          <w:marBottom w:val="0"/>
          <w:divBdr>
            <w:top w:val="none" w:sz="0" w:space="0" w:color="auto"/>
            <w:left w:val="none" w:sz="0" w:space="0" w:color="auto"/>
            <w:bottom w:val="none" w:sz="0" w:space="0" w:color="auto"/>
            <w:right w:val="none" w:sz="0" w:space="0" w:color="auto"/>
          </w:divBdr>
        </w:div>
        <w:div w:id="986056588">
          <w:marLeft w:val="0"/>
          <w:marRight w:val="0"/>
          <w:marTop w:val="0"/>
          <w:marBottom w:val="0"/>
          <w:divBdr>
            <w:top w:val="none" w:sz="0" w:space="0" w:color="auto"/>
            <w:left w:val="none" w:sz="0" w:space="0" w:color="auto"/>
            <w:bottom w:val="none" w:sz="0" w:space="0" w:color="auto"/>
            <w:right w:val="none" w:sz="0" w:space="0" w:color="auto"/>
          </w:divBdr>
        </w:div>
        <w:div w:id="988904299">
          <w:marLeft w:val="0"/>
          <w:marRight w:val="0"/>
          <w:marTop w:val="0"/>
          <w:marBottom w:val="0"/>
          <w:divBdr>
            <w:top w:val="none" w:sz="0" w:space="0" w:color="auto"/>
            <w:left w:val="none" w:sz="0" w:space="0" w:color="auto"/>
            <w:bottom w:val="none" w:sz="0" w:space="0" w:color="auto"/>
            <w:right w:val="none" w:sz="0" w:space="0" w:color="auto"/>
          </w:divBdr>
        </w:div>
        <w:div w:id="999308971">
          <w:marLeft w:val="0"/>
          <w:marRight w:val="0"/>
          <w:marTop w:val="0"/>
          <w:marBottom w:val="0"/>
          <w:divBdr>
            <w:top w:val="none" w:sz="0" w:space="0" w:color="auto"/>
            <w:left w:val="none" w:sz="0" w:space="0" w:color="auto"/>
            <w:bottom w:val="none" w:sz="0" w:space="0" w:color="auto"/>
            <w:right w:val="none" w:sz="0" w:space="0" w:color="auto"/>
          </w:divBdr>
        </w:div>
        <w:div w:id="1003968593">
          <w:marLeft w:val="0"/>
          <w:marRight w:val="0"/>
          <w:marTop w:val="0"/>
          <w:marBottom w:val="0"/>
          <w:divBdr>
            <w:top w:val="none" w:sz="0" w:space="0" w:color="auto"/>
            <w:left w:val="none" w:sz="0" w:space="0" w:color="auto"/>
            <w:bottom w:val="none" w:sz="0" w:space="0" w:color="auto"/>
            <w:right w:val="none" w:sz="0" w:space="0" w:color="auto"/>
          </w:divBdr>
        </w:div>
        <w:div w:id="1010764273">
          <w:marLeft w:val="0"/>
          <w:marRight w:val="0"/>
          <w:marTop w:val="0"/>
          <w:marBottom w:val="0"/>
          <w:divBdr>
            <w:top w:val="none" w:sz="0" w:space="0" w:color="auto"/>
            <w:left w:val="none" w:sz="0" w:space="0" w:color="auto"/>
            <w:bottom w:val="none" w:sz="0" w:space="0" w:color="auto"/>
            <w:right w:val="none" w:sz="0" w:space="0" w:color="auto"/>
          </w:divBdr>
        </w:div>
        <w:div w:id="1029332834">
          <w:marLeft w:val="0"/>
          <w:marRight w:val="0"/>
          <w:marTop w:val="0"/>
          <w:marBottom w:val="0"/>
          <w:divBdr>
            <w:top w:val="none" w:sz="0" w:space="0" w:color="auto"/>
            <w:left w:val="none" w:sz="0" w:space="0" w:color="auto"/>
            <w:bottom w:val="none" w:sz="0" w:space="0" w:color="auto"/>
            <w:right w:val="none" w:sz="0" w:space="0" w:color="auto"/>
          </w:divBdr>
        </w:div>
        <w:div w:id="1040395609">
          <w:marLeft w:val="0"/>
          <w:marRight w:val="0"/>
          <w:marTop w:val="0"/>
          <w:marBottom w:val="0"/>
          <w:divBdr>
            <w:top w:val="none" w:sz="0" w:space="0" w:color="auto"/>
            <w:left w:val="none" w:sz="0" w:space="0" w:color="auto"/>
            <w:bottom w:val="none" w:sz="0" w:space="0" w:color="auto"/>
            <w:right w:val="none" w:sz="0" w:space="0" w:color="auto"/>
          </w:divBdr>
        </w:div>
        <w:div w:id="1041788019">
          <w:marLeft w:val="0"/>
          <w:marRight w:val="0"/>
          <w:marTop w:val="0"/>
          <w:marBottom w:val="0"/>
          <w:divBdr>
            <w:top w:val="none" w:sz="0" w:space="0" w:color="auto"/>
            <w:left w:val="none" w:sz="0" w:space="0" w:color="auto"/>
            <w:bottom w:val="none" w:sz="0" w:space="0" w:color="auto"/>
            <w:right w:val="none" w:sz="0" w:space="0" w:color="auto"/>
          </w:divBdr>
        </w:div>
        <w:div w:id="1093283340">
          <w:marLeft w:val="0"/>
          <w:marRight w:val="0"/>
          <w:marTop w:val="0"/>
          <w:marBottom w:val="0"/>
          <w:divBdr>
            <w:top w:val="none" w:sz="0" w:space="0" w:color="auto"/>
            <w:left w:val="none" w:sz="0" w:space="0" w:color="auto"/>
            <w:bottom w:val="none" w:sz="0" w:space="0" w:color="auto"/>
            <w:right w:val="none" w:sz="0" w:space="0" w:color="auto"/>
          </w:divBdr>
        </w:div>
        <w:div w:id="1106850913">
          <w:marLeft w:val="0"/>
          <w:marRight w:val="0"/>
          <w:marTop w:val="0"/>
          <w:marBottom w:val="0"/>
          <w:divBdr>
            <w:top w:val="none" w:sz="0" w:space="0" w:color="auto"/>
            <w:left w:val="none" w:sz="0" w:space="0" w:color="auto"/>
            <w:bottom w:val="none" w:sz="0" w:space="0" w:color="auto"/>
            <w:right w:val="none" w:sz="0" w:space="0" w:color="auto"/>
          </w:divBdr>
        </w:div>
        <w:div w:id="1110005035">
          <w:marLeft w:val="0"/>
          <w:marRight w:val="0"/>
          <w:marTop w:val="0"/>
          <w:marBottom w:val="0"/>
          <w:divBdr>
            <w:top w:val="none" w:sz="0" w:space="0" w:color="auto"/>
            <w:left w:val="none" w:sz="0" w:space="0" w:color="auto"/>
            <w:bottom w:val="none" w:sz="0" w:space="0" w:color="auto"/>
            <w:right w:val="none" w:sz="0" w:space="0" w:color="auto"/>
          </w:divBdr>
        </w:div>
        <w:div w:id="1112675275">
          <w:marLeft w:val="0"/>
          <w:marRight w:val="0"/>
          <w:marTop w:val="0"/>
          <w:marBottom w:val="0"/>
          <w:divBdr>
            <w:top w:val="none" w:sz="0" w:space="0" w:color="auto"/>
            <w:left w:val="none" w:sz="0" w:space="0" w:color="auto"/>
            <w:bottom w:val="none" w:sz="0" w:space="0" w:color="auto"/>
            <w:right w:val="none" w:sz="0" w:space="0" w:color="auto"/>
          </w:divBdr>
        </w:div>
        <w:div w:id="1119301160">
          <w:marLeft w:val="0"/>
          <w:marRight w:val="0"/>
          <w:marTop w:val="0"/>
          <w:marBottom w:val="0"/>
          <w:divBdr>
            <w:top w:val="none" w:sz="0" w:space="0" w:color="auto"/>
            <w:left w:val="none" w:sz="0" w:space="0" w:color="auto"/>
            <w:bottom w:val="none" w:sz="0" w:space="0" w:color="auto"/>
            <w:right w:val="none" w:sz="0" w:space="0" w:color="auto"/>
          </w:divBdr>
        </w:div>
        <w:div w:id="1123378023">
          <w:marLeft w:val="0"/>
          <w:marRight w:val="0"/>
          <w:marTop w:val="0"/>
          <w:marBottom w:val="0"/>
          <w:divBdr>
            <w:top w:val="none" w:sz="0" w:space="0" w:color="auto"/>
            <w:left w:val="none" w:sz="0" w:space="0" w:color="auto"/>
            <w:bottom w:val="none" w:sz="0" w:space="0" w:color="auto"/>
            <w:right w:val="none" w:sz="0" w:space="0" w:color="auto"/>
          </w:divBdr>
        </w:div>
        <w:div w:id="1130512030">
          <w:marLeft w:val="0"/>
          <w:marRight w:val="0"/>
          <w:marTop w:val="0"/>
          <w:marBottom w:val="0"/>
          <w:divBdr>
            <w:top w:val="none" w:sz="0" w:space="0" w:color="auto"/>
            <w:left w:val="none" w:sz="0" w:space="0" w:color="auto"/>
            <w:bottom w:val="none" w:sz="0" w:space="0" w:color="auto"/>
            <w:right w:val="none" w:sz="0" w:space="0" w:color="auto"/>
          </w:divBdr>
        </w:div>
        <w:div w:id="1132751332">
          <w:marLeft w:val="0"/>
          <w:marRight w:val="0"/>
          <w:marTop w:val="0"/>
          <w:marBottom w:val="0"/>
          <w:divBdr>
            <w:top w:val="none" w:sz="0" w:space="0" w:color="auto"/>
            <w:left w:val="none" w:sz="0" w:space="0" w:color="auto"/>
            <w:bottom w:val="none" w:sz="0" w:space="0" w:color="auto"/>
            <w:right w:val="none" w:sz="0" w:space="0" w:color="auto"/>
          </w:divBdr>
        </w:div>
        <w:div w:id="1134757749">
          <w:marLeft w:val="0"/>
          <w:marRight w:val="0"/>
          <w:marTop w:val="0"/>
          <w:marBottom w:val="0"/>
          <w:divBdr>
            <w:top w:val="none" w:sz="0" w:space="0" w:color="auto"/>
            <w:left w:val="none" w:sz="0" w:space="0" w:color="auto"/>
            <w:bottom w:val="none" w:sz="0" w:space="0" w:color="auto"/>
            <w:right w:val="none" w:sz="0" w:space="0" w:color="auto"/>
          </w:divBdr>
        </w:div>
        <w:div w:id="1134909891">
          <w:marLeft w:val="0"/>
          <w:marRight w:val="0"/>
          <w:marTop w:val="0"/>
          <w:marBottom w:val="0"/>
          <w:divBdr>
            <w:top w:val="none" w:sz="0" w:space="0" w:color="auto"/>
            <w:left w:val="none" w:sz="0" w:space="0" w:color="auto"/>
            <w:bottom w:val="none" w:sz="0" w:space="0" w:color="auto"/>
            <w:right w:val="none" w:sz="0" w:space="0" w:color="auto"/>
          </w:divBdr>
        </w:div>
        <w:div w:id="1140465939">
          <w:marLeft w:val="0"/>
          <w:marRight w:val="0"/>
          <w:marTop w:val="0"/>
          <w:marBottom w:val="0"/>
          <w:divBdr>
            <w:top w:val="none" w:sz="0" w:space="0" w:color="auto"/>
            <w:left w:val="none" w:sz="0" w:space="0" w:color="auto"/>
            <w:bottom w:val="none" w:sz="0" w:space="0" w:color="auto"/>
            <w:right w:val="none" w:sz="0" w:space="0" w:color="auto"/>
          </w:divBdr>
        </w:div>
        <w:div w:id="1140656546">
          <w:marLeft w:val="0"/>
          <w:marRight w:val="0"/>
          <w:marTop w:val="0"/>
          <w:marBottom w:val="0"/>
          <w:divBdr>
            <w:top w:val="none" w:sz="0" w:space="0" w:color="auto"/>
            <w:left w:val="none" w:sz="0" w:space="0" w:color="auto"/>
            <w:bottom w:val="none" w:sz="0" w:space="0" w:color="auto"/>
            <w:right w:val="none" w:sz="0" w:space="0" w:color="auto"/>
          </w:divBdr>
        </w:div>
        <w:div w:id="1150368348">
          <w:marLeft w:val="0"/>
          <w:marRight w:val="0"/>
          <w:marTop w:val="0"/>
          <w:marBottom w:val="0"/>
          <w:divBdr>
            <w:top w:val="none" w:sz="0" w:space="0" w:color="auto"/>
            <w:left w:val="none" w:sz="0" w:space="0" w:color="auto"/>
            <w:bottom w:val="none" w:sz="0" w:space="0" w:color="auto"/>
            <w:right w:val="none" w:sz="0" w:space="0" w:color="auto"/>
          </w:divBdr>
        </w:div>
        <w:div w:id="1158813971">
          <w:marLeft w:val="0"/>
          <w:marRight w:val="0"/>
          <w:marTop w:val="0"/>
          <w:marBottom w:val="0"/>
          <w:divBdr>
            <w:top w:val="none" w:sz="0" w:space="0" w:color="auto"/>
            <w:left w:val="none" w:sz="0" w:space="0" w:color="auto"/>
            <w:bottom w:val="none" w:sz="0" w:space="0" w:color="auto"/>
            <w:right w:val="none" w:sz="0" w:space="0" w:color="auto"/>
          </w:divBdr>
        </w:div>
        <w:div w:id="1161115470">
          <w:marLeft w:val="0"/>
          <w:marRight w:val="0"/>
          <w:marTop w:val="0"/>
          <w:marBottom w:val="0"/>
          <w:divBdr>
            <w:top w:val="none" w:sz="0" w:space="0" w:color="auto"/>
            <w:left w:val="none" w:sz="0" w:space="0" w:color="auto"/>
            <w:bottom w:val="none" w:sz="0" w:space="0" w:color="auto"/>
            <w:right w:val="none" w:sz="0" w:space="0" w:color="auto"/>
          </w:divBdr>
        </w:div>
        <w:div w:id="1164590541">
          <w:marLeft w:val="0"/>
          <w:marRight w:val="0"/>
          <w:marTop w:val="0"/>
          <w:marBottom w:val="0"/>
          <w:divBdr>
            <w:top w:val="none" w:sz="0" w:space="0" w:color="auto"/>
            <w:left w:val="none" w:sz="0" w:space="0" w:color="auto"/>
            <w:bottom w:val="none" w:sz="0" w:space="0" w:color="auto"/>
            <w:right w:val="none" w:sz="0" w:space="0" w:color="auto"/>
          </w:divBdr>
        </w:div>
        <w:div w:id="1175268298">
          <w:marLeft w:val="0"/>
          <w:marRight w:val="0"/>
          <w:marTop w:val="0"/>
          <w:marBottom w:val="0"/>
          <w:divBdr>
            <w:top w:val="none" w:sz="0" w:space="0" w:color="auto"/>
            <w:left w:val="none" w:sz="0" w:space="0" w:color="auto"/>
            <w:bottom w:val="none" w:sz="0" w:space="0" w:color="auto"/>
            <w:right w:val="none" w:sz="0" w:space="0" w:color="auto"/>
          </w:divBdr>
        </w:div>
        <w:div w:id="1176261596">
          <w:marLeft w:val="0"/>
          <w:marRight w:val="0"/>
          <w:marTop w:val="0"/>
          <w:marBottom w:val="0"/>
          <w:divBdr>
            <w:top w:val="none" w:sz="0" w:space="0" w:color="auto"/>
            <w:left w:val="none" w:sz="0" w:space="0" w:color="auto"/>
            <w:bottom w:val="none" w:sz="0" w:space="0" w:color="auto"/>
            <w:right w:val="none" w:sz="0" w:space="0" w:color="auto"/>
          </w:divBdr>
        </w:div>
        <w:div w:id="1180007842">
          <w:marLeft w:val="0"/>
          <w:marRight w:val="0"/>
          <w:marTop w:val="0"/>
          <w:marBottom w:val="0"/>
          <w:divBdr>
            <w:top w:val="none" w:sz="0" w:space="0" w:color="auto"/>
            <w:left w:val="none" w:sz="0" w:space="0" w:color="auto"/>
            <w:bottom w:val="none" w:sz="0" w:space="0" w:color="auto"/>
            <w:right w:val="none" w:sz="0" w:space="0" w:color="auto"/>
          </w:divBdr>
        </w:div>
        <w:div w:id="1184172871">
          <w:marLeft w:val="0"/>
          <w:marRight w:val="0"/>
          <w:marTop w:val="0"/>
          <w:marBottom w:val="0"/>
          <w:divBdr>
            <w:top w:val="none" w:sz="0" w:space="0" w:color="auto"/>
            <w:left w:val="none" w:sz="0" w:space="0" w:color="auto"/>
            <w:bottom w:val="none" w:sz="0" w:space="0" w:color="auto"/>
            <w:right w:val="none" w:sz="0" w:space="0" w:color="auto"/>
          </w:divBdr>
        </w:div>
        <w:div w:id="1195535583">
          <w:marLeft w:val="0"/>
          <w:marRight w:val="0"/>
          <w:marTop w:val="0"/>
          <w:marBottom w:val="0"/>
          <w:divBdr>
            <w:top w:val="none" w:sz="0" w:space="0" w:color="auto"/>
            <w:left w:val="none" w:sz="0" w:space="0" w:color="auto"/>
            <w:bottom w:val="none" w:sz="0" w:space="0" w:color="auto"/>
            <w:right w:val="none" w:sz="0" w:space="0" w:color="auto"/>
          </w:divBdr>
        </w:div>
        <w:div w:id="1212037676">
          <w:marLeft w:val="0"/>
          <w:marRight w:val="0"/>
          <w:marTop w:val="0"/>
          <w:marBottom w:val="0"/>
          <w:divBdr>
            <w:top w:val="none" w:sz="0" w:space="0" w:color="auto"/>
            <w:left w:val="none" w:sz="0" w:space="0" w:color="auto"/>
            <w:bottom w:val="none" w:sz="0" w:space="0" w:color="auto"/>
            <w:right w:val="none" w:sz="0" w:space="0" w:color="auto"/>
          </w:divBdr>
        </w:div>
        <w:div w:id="1218778394">
          <w:marLeft w:val="0"/>
          <w:marRight w:val="0"/>
          <w:marTop w:val="0"/>
          <w:marBottom w:val="0"/>
          <w:divBdr>
            <w:top w:val="none" w:sz="0" w:space="0" w:color="auto"/>
            <w:left w:val="none" w:sz="0" w:space="0" w:color="auto"/>
            <w:bottom w:val="none" w:sz="0" w:space="0" w:color="auto"/>
            <w:right w:val="none" w:sz="0" w:space="0" w:color="auto"/>
          </w:divBdr>
        </w:div>
        <w:div w:id="1225336804">
          <w:marLeft w:val="0"/>
          <w:marRight w:val="0"/>
          <w:marTop w:val="0"/>
          <w:marBottom w:val="0"/>
          <w:divBdr>
            <w:top w:val="none" w:sz="0" w:space="0" w:color="auto"/>
            <w:left w:val="none" w:sz="0" w:space="0" w:color="auto"/>
            <w:bottom w:val="none" w:sz="0" w:space="0" w:color="auto"/>
            <w:right w:val="none" w:sz="0" w:space="0" w:color="auto"/>
          </w:divBdr>
        </w:div>
        <w:div w:id="1228226355">
          <w:marLeft w:val="0"/>
          <w:marRight w:val="0"/>
          <w:marTop w:val="0"/>
          <w:marBottom w:val="0"/>
          <w:divBdr>
            <w:top w:val="none" w:sz="0" w:space="0" w:color="auto"/>
            <w:left w:val="none" w:sz="0" w:space="0" w:color="auto"/>
            <w:bottom w:val="none" w:sz="0" w:space="0" w:color="auto"/>
            <w:right w:val="none" w:sz="0" w:space="0" w:color="auto"/>
          </w:divBdr>
        </w:div>
        <w:div w:id="1233932773">
          <w:marLeft w:val="0"/>
          <w:marRight w:val="0"/>
          <w:marTop w:val="0"/>
          <w:marBottom w:val="0"/>
          <w:divBdr>
            <w:top w:val="none" w:sz="0" w:space="0" w:color="auto"/>
            <w:left w:val="none" w:sz="0" w:space="0" w:color="auto"/>
            <w:bottom w:val="none" w:sz="0" w:space="0" w:color="auto"/>
            <w:right w:val="none" w:sz="0" w:space="0" w:color="auto"/>
          </w:divBdr>
        </w:div>
        <w:div w:id="1238786989">
          <w:marLeft w:val="0"/>
          <w:marRight w:val="0"/>
          <w:marTop w:val="0"/>
          <w:marBottom w:val="0"/>
          <w:divBdr>
            <w:top w:val="none" w:sz="0" w:space="0" w:color="auto"/>
            <w:left w:val="none" w:sz="0" w:space="0" w:color="auto"/>
            <w:bottom w:val="none" w:sz="0" w:space="0" w:color="auto"/>
            <w:right w:val="none" w:sz="0" w:space="0" w:color="auto"/>
          </w:divBdr>
        </w:div>
        <w:div w:id="1252661524">
          <w:marLeft w:val="0"/>
          <w:marRight w:val="0"/>
          <w:marTop w:val="0"/>
          <w:marBottom w:val="0"/>
          <w:divBdr>
            <w:top w:val="none" w:sz="0" w:space="0" w:color="auto"/>
            <w:left w:val="none" w:sz="0" w:space="0" w:color="auto"/>
            <w:bottom w:val="none" w:sz="0" w:space="0" w:color="auto"/>
            <w:right w:val="none" w:sz="0" w:space="0" w:color="auto"/>
          </w:divBdr>
        </w:div>
        <w:div w:id="1257833690">
          <w:marLeft w:val="0"/>
          <w:marRight w:val="0"/>
          <w:marTop w:val="0"/>
          <w:marBottom w:val="0"/>
          <w:divBdr>
            <w:top w:val="none" w:sz="0" w:space="0" w:color="auto"/>
            <w:left w:val="none" w:sz="0" w:space="0" w:color="auto"/>
            <w:bottom w:val="none" w:sz="0" w:space="0" w:color="auto"/>
            <w:right w:val="none" w:sz="0" w:space="0" w:color="auto"/>
          </w:divBdr>
        </w:div>
        <w:div w:id="1260723310">
          <w:marLeft w:val="0"/>
          <w:marRight w:val="0"/>
          <w:marTop w:val="0"/>
          <w:marBottom w:val="0"/>
          <w:divBdr>
            <w:top w:val="none" w:sz="0" w:space="0" w:color="auto"/>
            <w:left w:val="none" w:sz="0" w:space="0" w:color="auto"/>
            <w:bottom w:val="none" w:sz="0" w:space="0" w:color="auto"/>
            <w:right w:val="none" w:sz="0" w:space="0" w:color="auto"/>
          </w:divBdr>
        </w:div>
        <w:div w:id="1263100988">
          <w:marLeft w:val="0"/>
          <w:marRight w:val="0"/>
          <w:marTop w:val="0"/>
          <w:marBottom w:val="0"/>
          <w:divBdr>
            <w:top w:val="none" w:sz="0" w:space="0" w:color="auto"/>
            <w:left w:val="none" w:sz="0" w:space="0" w:color="auto"/>
            <w:bottom w:val="none" w:sz="0" w:space="0" w:color="auto"/>
            <w:right w:val="none" w:sz="0" w:space="0" w:color="auto"/>
          </w:divBdr>
        </w:div>
        <w:div w:id="1275867409">
          <w:marLeft w:val="0"/>
          <w:marRight w:val="0"/>
          <w:marTop w:val="0"/>
          <w:marBottom w:val="0"/>
          <w:divBdr>
            <w:top w:val="none" w:sz="0" w:space="0" w:color="auto"/>
            <w:left w:val="none" w:sz="0" w:space="0" w:color="auto"/>
            <w:bottom w:val="none" w:sz="0" w:space="0" w:color="auto"/>
            <w:right w:val="none" w:sz="0" w:space="0" w:color="auto"/>
          </w:divBdr>
        </w:div>
        <w:div w:id="1279069782">
          <w:marLeft w:val="0"/>
          <w:marRight w:val="0"/>
          <w:marTop w:val="0"/>
          <w:marBottom w:val="0"/>
          <w:divBdr>
            <w:top w:val="none" w:sz="0" w:space="0" w:color="auto"/>
            <w:left w:val="none" w:sz="0" w:space="0" w:color="auto"/>
            <w:bottom w:val="none" w:sz="0" w:space="0" w:color="auto"/>
            <w:right w:val="none" w:sz="0" w:space="0" w:color="auto"/>
          </w:divBdr>
        </w:div>
        <w:div w:id="1280911441">
          <w:marLeft w:val="0"/>
          <w:marRight w:val="0"/>
          <w:marTop w:val="0"/>
          <w:marBottom w:val="0"/>
          <w:divBdr>
            <w:top w:val="none" w:sz="0" w:space="0" w:color="auto"/>
            <w:left w:val="none" w:sz="0" w:space="0" w:color="auto"/>
            <w:bottom w:val="none" w:sz="0" w:space="0" w:color="auto"/>
            <w:right w:val="none" w:sz="0" w:space="0" w:color="auto"/>
          </w:divBdr>
        </w:div>
        <w:div w:id="1293367989">
          <w:marLeft w:val="0"/>
          <w:marRight w:val="0"/>
          <w:marTop w:val="0"/>
          <w:marBottom w:val="0"/>
          <w:divBdr>
            <w:top w:val="none" w:sz="0" w:space="0" w:color="auto"/>
            <w:left w:val="none" w:sz="0" w:space="0" w:color="auto"/>
            <w:bottom w:val="none" w:sz="0" w:space="0" w:color="auto"/>
            <w:right w:val="none" w:sz="0" w:space="0" w:color="auto"/>
          </w:divBdr>
        </w:div>
        <w:div w:id="1297905204">
          <w:marLeft w:val="0"/>
          <w:marRight w:val="0"/>
          <w:marTop w:val="0"/>
          <w:marBottom w:val="0"/>
          <w:divBdr>
            <w:top w:val="none" w:sz="0" w:space="0" w:color="auto"/>
            <w:left w:val="none" w:sz="0" w:space="0" w:color="auto"/>
            <w:bottom w:val="none" w:sz="0" w:space="0" w:color="auto"/>
            <w:right w:val="none" w:sz="0" w:space="0" w:color="auto"/>
          </w:divBdr>
        </w:div>
        <w:div w:id="1298293651">
          <w:marLeft w:val="0"/>
          <w:marRight w:val="0"/>
          <w:marTop w:val="0"/>
          <w:marBottom w:val="0"/>
          <w:divBdr>
            <w:top w:val="none" w:sz="0" w:space="0" w:color="auto"/>
            <w:left w:val="none" w:sz="0" w:space="0" w:color="auto"/>
            <w:bottom w:val="none" w:sz="0" w:space="0" w:color="auto"/>
            <w:right w:val="none" w:sz="0" w:space="0" w:color="auto"/>
          </w:divBdr>
        </w:div>
        <w:div w:id="1304847644">
          <w:marLeft w:val="0"/>
          <w:marRight w:val="0"/>
          <w:marTop w:val="0"/>
          <w:marBottom w:val="0"/>
          <w:divBdr>
            <w:top w:val="none" w:sz="0" w:space="0" w:color="auto"/>
            <w:left w:val="none" w:sz="0" w:space="0" w:color="auto"/>
            <w:bottom w:val="none" w:sz="0" w:space="0" w:color="auto"/>
            <w:right w:val="none" w:sz="0" w:space="0" w:color="auto"/>
          </w:divBdr>
        </w:div>
        <w:div w:id="1307318428">
          <w:marLeft w:val="0"/>
          <w:marRight w:val="0"/>
          <w:marTop w:val="0"/>
          <w:marBottom w:val="0"/>
          <w:divBdr>
            <w:top w:val="none" w:sz="0" w:space="0" w:color="auto"/>
            <w:left w:val="none" w:sz="0" w:space="0" w:color="auto"/>
            <w:bottom w:val="none" w:sz="0" w:space="0" w:color="auto"/>
            <w:right w:val="none" w:sz="0" w:space="0" w:color="auto"/>
          </w:divBdr>
        </w:div>
        <w:div w:id="1308045471">
          <w:marLeft w:val="0"/>
          <w:marRight w:val="0"/>
          <w:marTop w:val="0"/>
          <w:marBottom w:val="0"/>
          <w:divBdr>
            <w:top w:val="none" w:sz="0" w:space="0" w:color="auto"/>
            <w:left w:val="none" w:sz="0" w:space="0" w:color="auto"/>
            <w:bottom w:val="none" w:sz="0" w:space="0" w:color="auto"/>
            <w:right w:val="none" w:sz="0" w:space="0" w:color="auto"/>
          </w:divBdr>
        </w:div>
        <w:div w:id="1318142852">
          <w:marLeft w:val="0"/>
          <w:marRight w:val="0"/>
          <w:marTop w:val="0"/>
          <w:marBottom w:val="0"/>
          <w:divBdr>
            <w:top w:val="none" w:sz="0" w:space="0" w:color="auto"/>
            <w:left w:val="none" w:sz="0" w:space="0" w:color="auto"/>
            <w:bottom w:val="none" w:sz="0" w:space="0" w:color="auto"/>
            <w:right w:val="none" w:sz="0" w:space="0" w:color="auto"/>
          </w:divBdr>
        </w:div>
        <w:div w:id="1336228398">
          <w:marLeft w:val="0"/>
          <w:marRight w:val="0"/>
          <w:marTop w:val="0"/>
          <w:marBottom w:val="0"/>
          <w:divBdr>
            <w:top w:val="none" w:sz="0" w:space="0" w:color="auto"/>
            <w:left w:val="none" w:sz="0" w:space="0" w:color="auto"/>
            <w:bottom w:val="none" w:sz="0" w:space="0" w:color="auto"/>
            <w:right w:val="none" w:sz="0" w:space="0" w:color="auto"/>
          </w:divBdr>
        </w:div>
        <w:div w:id="1344894034">
          <w:marLeft w:val="0"/>
          <w:marRight w:val="0"/>
          <w:marTop w:val="0"/>
          <w:marBottom w:val="0"/>
          <w:divBdr>
            <w:top w:val="none" w:sz="0" w:space="0" w:color="auto"/>
            <w:left w:val="none" w:sz="0" w:space="0" w:color="auto"/>
            <w:bottom w:val="none" w:sz="0" w:space="0" w:color="auto"/>
            <w:right w:val="none" w:sz="0" w:space="0" w:color="auto"/>
          </w:divBdr>
        </w:div>
        <w:div w:id="1345089637">
          <w:marLeft w:val="0"/>
          <w:marRight w:val="0"/>
          <w:marTop w:val="0"/>
          <w:marBottom w:val="0"/>
          <w:divBdr>
            <w:top w:val="none" w:sz="0" w:space="0" w:color="auto"/>
            <w:left w:val="none" w:sz="0" w:space="0" w:color="auto"/>
            <w:bottom w:val="none" w:sz="0" w:space="0" w:color="auto"/>
            <w:right w:val="none" w:sz="0" w:space="0" w:color="auto"/>
          </w:divBdr>
        </w:div>
        <w:div w:id="1355573793">
          <w:marLeft w:val="0"/>
          <w:marRight w:val="0"/>
          <w:marTop w:val="0"/>
          <w:marBottom w:val="0"/>
          <w:divBdr>
            <w:top w:val="none" w:sz="0" w:space="0" w:color="auto"/>
            <w:left w:val="none" w:sz="0" w:space="0" w:color="auto"/>
            <w:bottom w:val="none" w:sz="0" w:space="0" w:color="auto"/>
            <w:right w:val="none" w:sz="0" w:space="0" w:color="auto"/>
          </w:divBdr>
        </w:div>
        <w:div w:id="1359162341">
          <w:marLeft w:val="0"/>
          <w:marRight w:val="0"/>
          <w:marTop w:val="0"/>
          <w:marBottom w:val="0"/>
          <w:divBdr>
            <w:top w:val="none" w:sz="0" w:space="0" w:color="auto"/>
            <w:left w:val="none" w:sz="0" w:space="0" w:color="auto"/>
            <w:bottom w:val="none" w:sz="0" w:space="0" w:color="auto"/>
            <w:right w:val="none" w:sz="0" w:space="0" w:color="auto"/>
          </w:divBdr>
        </w:div>
        <w:div w:id="1375959366">
          <w:marLeft w:val="0"/>
          <w:marRight w:val="0"/>
          <w:marTop w:val="0"/>
          <w:marBottom w:val="0"/>
          <w:divBdr>
            <w:top w:val="none" w:sz="0" w:space="0" w:color="auto"/>
            <w:left w:val="none" w:sz="0" w:space="0" w:color="auto"/>
            <w:bottom w:val="none" w:sz="0" w:space="0" w:color="auto"/>
            <w:right w:val="none" w:sz="0" w:space="0" w:color="auto"/>
          </w:divBdr>
        </w:div>
        <w:div w:id="1378822380">
          <w:marLeft w:val="0"/>
          <w:marRight w:val="0"/>
          <w:marTop w:val="0"/>
          <w:marBottom w:val="0"/>
          <w:divBdr>
            <w:top w:val="none" w:sz="0" w:space="0" w:color="auto"/>
            <w:left w:val="none" w:sz="0" w:space="0" w:color="auto"/>
            <w:bottom w:val="none" w:sz="0" w:space="0" w:color="auto"/>
            <w:right w:val="none" w:sz="0" w:space="0" w:color="auto"/>
          </w:divBdr>
        </w:div>
        <w:div w:id="1421679843">
          <w:marLeft w:val="0"/>
          <w:marRight w:val="0"/>
          <w:marTop w:val="0"/>
          <w:marBottom w:val="0"/>
          <w:divBdr>
            <w:top w:val="none" w:sz="0" w:space="0" w:color="auto"/>
            <w:left w:val="none" w:sz="0" w:space="0" w:color="auto"/>
            <w:bottom w:val="none" w:sz="0" w:space="0" w:color="auto"/>
            <w:right w:val="none" w:sz="0" w:space="0" w:color="auto"/>
          </w:divBdr>
        </w:div>
        <w:div w:id="1437797864">
          <w:marLeft w:val="0"/>
          <w:marRight w:val="0"/>
          <w:marTop w:val="0"/>
          <w:marBottom w:val="0"/>
          <w:divBdr>
            <w:top w:val="none" w:sz="0" w:space="0" w:color="auto"/>
            <w:left w:val="none" w:sz="0" w:space="0" w:color="auto"/>
            <w:bottom w:val="none" w:sz="0" w:space="0" w:color="auto"/>
            <w:right w:val="none" w:sz="0" w:space="0" w:color="auto"/>
          </w:divBdr>
        </w:div>
        <w:div w:id="1454052733">
          <w:marLeft w:val="0"/>
          <w:marRight w:val="0"/>
          <w:marTop w:val="0"/>
          <w:marBottom w:val="0"/>
          <w:divBdr>
            <w:top w:val="none" w:sz="0" w:space="0" w:color="auto"/>
            <w:left w:val="none" w:sz="0" w:space="0" w:color="auto"/>
            <w:bottom w:val="none" w:sz="0" w:space="0" w:color="auto"/>
            <w:right w:val="none" w:sz="0" w:space="0" w:color="auto"/>
          </w:divBdr>
        </w:div>
        <w:div w:id="1454666634">
          <w:marLeft w:val="0"/>
          <w:marRight w:val="0"/>
          <w:marTop w:val="0"/>
          <w:marBottom w:val="0"/>
          <w:divBdr>
            <w:top w:val="none" w:sz="0" w:space="0" w:color="auto"/>
            <w:left w:val="none" w:sz="0" w:space="0" w:color="auto"/>
            <w:bottom w:val="none" w:sz="0" w:space="0" w:color="auto"/>
            <w:right w:val="none" w:sz="0" w:space="0" w:color="auto"/>
          </w:divBdr>
        </w:div>
        <w:div w:id="1472870380">
          <w:marLeft w:val="0"/>
          <w:marRight w:val="0"/>
          <w:marTop w:val="0"/>
          <w:marBottom w:val="0"/>
          <w:divBdr>
            <w:top w:val="none" w:sz="0" w:space="0" w:color="auto"/>
            <w:left w:val="none" w:sz="0" w:space="0" w:color="auto"/>
            <w:bottom w:val="none" w:sz="0" w:space="0" w:color="auto"/>
            <w:right w:val="none" w:sz="0" w:space="0" w:color="auto"/>
          </w:divBdr>
        </w:div>
        <w:div w:id="1484082975">
          <w:marLeft w:val="0"/>
          <w:marRight w:val="0"/>
          <w:marTop w:val="0"/>
          <w:marBottom w:val="0"/>
          <w:divBdr>
            <w:top w:val="none" w:sz="0" w:space="0" w:color="auto"/>
            <w:left w:val="none" w:sz="0" w:space="0" w:color="auto"/>
            <w:bottom w:val="none" w:sz="0" w:space="0" w:color="auto"/>
            <w:right w:val="none" w:sz="0" w:space="0" w:color="auto"/>
          </w:divBdr>
        </w:div>
        <w:div w:id="1498232749">
          <w:marLeft w:val="0"/>
          <w:marRight w:val="0"/>
          <w:marTop w:val="0"/>
          <w:marBottom w:val="0"/>
          <w:divBdr>
            <w:top w:val="none" w:sz="0" w:space="0" w:color="auto"/>
            <w:left w:val="none" w:sz="0" w:space="0" w:color="auto"/>
            <w:bottom w:val="none" w:sz="0" w:space="0" w:color="auto"/>
            <w:right w:val="none" w:sz="0" w:space="0" w:color="auto"/>
          </w:divBdr>
        </w:div>
        <w:div w:id="1509753843">
          <w:marLeft w:val="0"/>
          <w:marRight w:val="0"/>
          <w:marTop w:val="0"/>
          <w:marBottom w:val="0"/>
          <w:divBdr>
            <w:top w:val="none" w:sz="0" w:space="0" w:color="auto"/>
            <w:left w:val="none" w:sz="0" w:space="0" w:color="auto"/>
            <w:bottom w:val="none" w:sz="0" w:space="0" w:color="auto"/>
            <w:right w:val="none" w:sz="0" w:space="0" w:color="auto"/>
          </w:divBdr>
        </w:div>
        <w:div w:id="1519197496">
          <w:marLeft w:val="0"/>
          <w:marRight w:val="0"/>
          <w:marTop w:val="0"/>
          <w:marBottom w:val="0"/>
          <w:divBdr>
            <w:top w:val="none" w:sz="0" w:space="0" w:color="auto"/>
            <w:left w:val="none" w:sz="0" w:space="0" w:color="auto"/>
            <w:bottom w:val="none" w:sz="0" w:space="0" w:color="auto"/>
            <w:right w:val="none" w:sz="0" w:space="0" w:color="auto"/>
          </w:divBdr>
        </w:div>
        <w:div w:id="1529758257">
          <w:marLeft w:val="0"/>
          <w:marRight w:val="0"/>
          <w:marTop w:val="0"/>
          <w:marBottom w:val="0"/>
          <w:divBdr>
            <w:top w:val="none" w:sz="0" w:space="0" w:color="auto"/>
            <w:left w:val="none" w:sz="0" w:space="0" w:color="auto"/>
            <w:bottom w:val="none" w:sz="0" w:space="0" w:color="auto"/>
            <w:right w:val="none" w:sz="0" w:space="0" w:color="auto"/>
          </w:divBdr>
        </w:div>
        <w:div w:id="1532035465">
          <w:marLeft w:val="0"/>
          <w:marRight w:val="0"/>
          <w:marTop w:val="0"/>
          <w:marBottom w:val="0"/>
          <w:divBdr>
            <w:top w:val="none" w:sz="0" w:space="0" w:color="auto"/>
            <w:left w:val="none" w:sz="0" w:space="0" w:color="auto"/>
            <w:bottom w:val="none" w:sz="0" w:space="0" w:color="auto"/>
            <w:right w:val="none" w:sz="0" w:space="0" w:color="auto"/>
          </w:divBdr>
        </w:div>
        <w:div w:id="1563176174">
          <w:marLeft w:val="0"/>
          <w:marRight w:val="0"/>
          <w:marTop w:val="0"/>
          <w:marBottom w:val="0"/>
          <w:divBdr>
            <w:top w:val="none" w:sz="0" w:space="0" w:color="auto"/>
            <w:left w:val="none" w:sz="0" w:space="0" w:color="auto"/>
            <w:bottom w:val="none" w:sz="0" w:space="0" w:color="auto"/>
            <w:right w:val="none" w:sz="0" w:space="0" w:color="auto"/>
          </w:divBdr>
        </w:div>
        <w:div w:id="1565753291">
          <w:marLeft w:val="0"/>
          <w:marRight w:val="0"/>
          <w:marTop w:val="0"/>
          <w:marBottom w:val="0"/>
          <w:divBdr>
            <w:top w:val="none" w:sz="0" w:space="0" w:color="auto"/>
            <w:left w:val="none" w:sz="0" w:space="0" w:color="auto"/>
            <w:bottom w:val="none" w:sz="0" w:space="0" w:color="auto"/>
            <w:right w:val="none" w:sz="0" w:space="0" w:color="auto"/>
          </w:divBdr>
        </w:div>
        <w:div w:id="1570074556">
          <w:marLeft w:val="0"/>
          <w:marRight w:val="0"/>
          <w:marTop w:val="0"/>
          <w:marBottom w:val="0"/>
          <w:divBdr>
            <w:top w:val="none" w:sz="0" w:space="0" w:color="auto"/>
            <w:left w:val="none" w:sz="0" w:space="0" w:color="auto"/>
            <w:bottom w:val="none" w:sz="0" w:space="0" w:color="auto"/>
            <w:right w:val="none" w:sz="0" w:space="0" w:color="auto"/>
          </w:divBdr>
        </w:div>
        <w:div w:id="1574663042">
          <w:marLeft w:val="0"/>
          <w:marRight w:val="0"/>
          <w:marTop w:val="0"/>
          <w:marBottom w:val="0"/>
          <w:divBdr>
            <w:top w:val="none" w:sz="0" w:space="0" w:color="auto"/>
            <w:left w:val="none" w:sz="0" w:space="0" w:color="auto"/>
            <w:bottom w:val="none" w:sz="0" w:space="0" w:color="auto"/>
            <w:right w:val="none" w:sz="0" w:space="0" w:color="auto"/>
          </w:divBdr>
        </w:div>
        <w:div w:id="1579049341">
          <w:marLeft w:val="0"/>
          <w:marRight w:val="0"/>
          <w:marTop w:val="0"/>
          <w:marBottom w:val="0"/>
          <w:divBdr>
            <w:top w:val="none" w:sz="0" w:space="0" w:color="auto"/>
            <w:left w:val="none" w:sz="0" w:space="0" w:color="auto"/>
            <w:bottom w:val="none" w:sz="0" w:space="0" w:color="auto"/>
            <w:right w:val="none" w:sz="0" w:space="0" w:color="auto"/>
          </w:divBdr>
        </w:div>
        <w:div w:id="1589731992">
          <w:marLeft w:val="0"/>
          <w:marRight w:val="0"/>
          <w:marTop w:val="0"/>
          <w:marBottom w:val="0"/>
          <w:divBdr>
            <w:top w:val="none" w:sz="0" w:space="0" w:color="auto"/>
            <w:left w:val="none" w:sz="0" w:space="0" w:color="auto"/>
            <w:bottom w:val="none" w:sz="0" w:space="0" w:color="auto"/>
            <w:right w:val="none" w:sz="0" w:space="0" w:color="auto"/>
          </w:divBdr>
        </w:div>
        <w:div w:id="1624848592">
          <w:marLeft w:val="0"/>
          <w:marRight w:val="0"/>
          <w:marTop w:val="0"/>
          <w:marBottom w:val="0"/>
          <w:divBdr>
            <w:top w:val="none" w:sz="0" w:space="0" w:color="auto"/>
            <w:left w:val="none" w:sz="0" w:space="0" w:color="auto"/>
            <w:bottom w:val="none" w:sz="0" w:space="0" w:color="auto"/>
            <w:right w:val="none" w:sz="0" w:space="0" w:color="auto"/>
          </w:divBdr>
        </w:div>
        <w:div w:id="1631473328">
          <w:marLeft w:val="0"/>
          <w:marRight w:val="0"/>
          <w:marTop w:val="0"/>
          <w:marBottom w:val="0"/>
          <w:divBdr>
            <w:top w:val="none" w:sz="0" w:space="0" w:color="auto"/>
            <w:left w:val="none" w:sz="0" w:space="0" w:color="auto"/>
            <w:bottom w:val="none" w:sz="0" w:space="0" w:color="auto"/>
            <w:right w:val="none" w:sz="0" w:space="0" w:color="auto"/>
          </w:divBdr>
        </w:div>
        <w:div w:id="1645306870">
          <w:marLeft w:val="0"/>
          <w:marRight w:val="0"/>
          <w:marTop w:val="0"/>
          <w:marBottom w:val="0"/>
          <w:divBdr>
            <w:top w:val="none" w:sz="0" w:space="0" w:color="auto"/>
            <w:left w:val="none" w:sz="0" w:space="0" w:color="auto"/>
            <w:bottom w:val="none" w:sz="0" w:space="0" w:color="auto"/>
            <w:right w:val="none" w:sz="0" w:space="0" w:color="auto"/>
          </w:divBdr>
        </w:div>
        <w:div w:id="1663583026">
          <w:marLeft w:val="0"/>
          <w:marRight w:val="0"/>
          <w:marTop w:val="0"/>
          <w:marBottom w:val="0"/>
          <w:divBdr>
            <w:top w:val="none" w:sz="0" w:space="0" w:color="auto"/>
            <w:left w:val="none" w:sz="0" w:space="0" w:color="auto"/>
            <w:bottom w:val="none" w:sz="0" w:space="0" w:color="auto"/>
            <w:right w:val="none" w:sz="0" w:space="0" w:color="auto"/>
          </w:divBdr>
        </w:div>
        <w:div w:id="1667829380">
          <w:marLeft w:val="0"/>
          <w:marRight w:val="0"/>
          <w:marTop w:val="0"/>
          <w:marBottom w:val="0"/>
          <w:divBdr>
            <w:top w:val="none" w:sz="0" w:space="0" w:color="auto"/>
            <w:left w:val="none" w:sz="0" w:space="0" w:color="auto"/>
            <w:bottom w:val="none" w:sz="0" w:space="0" w:color="auto"/>
            <w:right w:val="none" w:sz="0" w:space="0" w:color="auto"/>
          </w:divBdr>
        </w:div>
        <w:div w:id="1669015211">
          <w:marLeft w:val="0"/>
          <w:marRight w:val="0"/>
          <w:marTop w:val="0"/>
          <w:marBottom w:val="0"/>
          <w:divBdr>
            <w:top w:val="none" w:sz="0" w:space="0" w:color="auto"/>
            <w:left w:val="none" w:sz="0" w:space="0" w:color="auto"/>
            <w:bottom w:val="none" w:sz="0" w:space="0" w:color="auto"/>
            <w:right w:val="none" w:sz="0" w:space="0" w:color="auto"/>
          </w:divBdr>
        </w:div>
        <w:div w:id="1676954740">
          <w:marLeft w:val="0"/>
          <w:marRight w:val="0"/>
          <w:marTop w:val="0"/>
          <w:marBottom w:val="0"/>
          <w:divBdr>
            <w:top w:val="none" w:sz="0" w:space="0" w:color="auto"/>
            <w:left w:val="none" w:sz="0" w:space="0" w:color="auto"/>
            <w:bottom w:val="none" w:sz="0" w:space="0" w:color="auto"/>
            <w:right w:val="none" w:sz="0" w:space="0" w:color="auto"/>
          </w:divBdr>
        </w:div>
        <w:div w:id="1684697272">
          <w:marLeft w:val="0"/>
          <w:marRight w:val="0"/>
          <w:marTop w:val="0"/>
          <w:marBottom w:val="0"/>
          <w:divBdr>
            <w:top w:val="none" w:sz="0" w:space="0" w:color="auto"/>
            <w:left w:val="none" w:sz="0" w:space="0" w:color="auto"/>
            <w:bottom w:val="none" w:sz="0" w:space="0" w:color="auto"/>
            <w:right w:val="none" w:sz="0" w:space="0" w:color="auto"/>
          </w:divBdr>
        </w:div>
        <w:div w:id="1685941904">
          <w:marLeft w:val="0"/>
          <w:marRight w:val="0"/>
          <w:marTop w:val="0"/>
          <w:marBottom w:val="0"/>
          <w:divBdr>
            <w:top w:val="none" w:sz="0" w:space="0" w:color="auto"/>
            <w:left w:val="none" w:sz="0" w:space="0" w:color="auto"/>
            <w:bottom w:val="none" w:sz="0" w:space="0" w:color="auto"/>
            <w:right w:val="none" w:sz="0" w:space="0" w:color="auto"/>
          </w:divBdr>
        </w:div>
        <w:div w:id="1703817913">
          <w:marLeft w:val="0"/>
          <w:marRight w:val="0"/>
          <w:marTop w:val="0"/>
          <w:marBottom w:val="0"/>
          <w:divBdr>
            <w:top w:val="none" w:sz="0" w:space="0" w:color="auto"/>
            <w:left w:val="none" w:sz="0" w:space="0" w:color="auto"/>
            <w:bottom w:val="none" w:sz="0" w:space="0" w:color="auto"/>
            <w:right w:val="none" w:sz="0" w:space="0" w:color="auto"/>
          </w:divBdr>
        </w:div>
        <w:div w:id="1714425205">
          <w:marLeft w:val="0"/>
          <w:marRight w:val="0"/>
          <w:marTop w:val="0"/>
          <w:marBottom w:val="0"/>
          <w:divBdr>
            <w:top w:val="none" w:sz="0" w:space="0" w:color="auto"/>
            <w:left w:val="none" w:sz="0" w:space="0" w:color="auto"/>
            <w:bottom w:val="none" w:sz="0" w:space="0" w:color="auto"/>
            <w:right w:val="none" w:sz="0" w:space="0" w:color="auto"/>
          </w:divBdr>
        </w:div>
        <w:div w:id="1718701405">
          <w:marLeft w:val="0"/>
          <w:marRight w:val="0"/>
          <w:marTop w:val="0"/>
          <w:marBottom w:val="0"/>
          <w:divBdr>
            <w:top w:val="none" w:sz="0" w:space="0" w:color="auto"/>
            <w:left w:val="none" w:sz="0" w:space="0" w:color="auto"/>
            <w:bottom w:val="none" w:sz="0" w:space="0" w:color="auto"/>
            <w:right w:val="none" w:sz="0" w:space="0" w:color="auto"/>
          </w:divBdr>
        </w:div>
        <w:div w:id="1743599400">
          <w:marLeft w:val="0"/>
          <w:marRight w:val="0"/>
          <w:marTop w:val="0"/>
          <w:marBottom w:val="0"/>
          <w:divBdr>
            <w:top w:val="none" w:sz="0" w:space="0" w:color="auto"/>
            <w:left w:val="none" w:sz="0" w:space="0" w:color="auto"/>
            <w:bottom w:val="none" w:sz="0" w:space="0" w:color="auto"/>
            <w:right w:val="none" w:sz="0" w:space="0" w:color="auto"/>
          </w:divBdr>
        </w:div>
        <w:div w:id="1756827274">
          <w:marLeft w:val="0"/>
          <w:marRight w:val="0"/>
          <w:marTop w:val="0"/>
          <w:marBottom w:val="0"/>
          <w:divBdr>
            <w:top w:val="none" w:sz="0" w:space="0" w:color="auto"/>
            <w:left w:val="none" w:sz="0" w:space="0" w:color="auto"/>
            <w:bottom w:val="none" w:sz="0" w:space="0" w:color="auto"/>
            <w:right w:val="none" w:sz="0" w:space="0" w:color="auto"/>
          </w:divBdr>
        </w:div>
        <w:div w:id="1759863229">
          <w:marLeft w:val="0"/>
          <w:marRight w:val="0"/>
          <w:marTop w:val="0"/>
          <w:marBottom w:val="0"/>
          <w:divBdr>
            <w:top w:val="none" w:sz="0" w:space="0" w:color="auto"/>
            <w:left w:val="none" w:sz="0" w:space="0" w:color="auto"/>
            <w:bottom w:val="none" w:sz="0" w:space="0" w:color="auto"/>
            <w:right w:val="none" w:sz="0" w:space="0" w:color="auto"/>
          </w:divBdr>
        </w:div>
        <w:div w:id="1765222920">
          <w:marLeft w:val="0"/>
          <w:marRight w:val="0"/>
          <w:marTop w:val="0"/>
          <w:marBottom w:val="0"/>
          <w:divBdr>
            <w:top w:val="none" w:sz="0" w:space="0" w:color="auto"/>
            <w:left w:val="none" w:sz="0" w:space="0" w:color="auto"/>
            <w:bottom w:val="none" w:sz="0" w:space="0" w:color="auto"/>
            <w:right w:val="none" w:sz="0" w:space="0" w:color="auto"/>
          </w:divBdr>
        </w:div>
        <w:div w:id="1779639924">
          <w:marLeft w:val="0"/>
          <w:marRight w:val="0"/>
          <w:marTop w:val="0"/>
          <w:marBottom w:val="0"/>
          <w:divBdr>
            <w:top w:val="none" w:sz="0" w:space="0" w:color="auto"/>
            <w:left w:val="none" w:sz="0" w:space="0" w:color="auto"/>
            <w:bottom w:val="none" w:sz="0" w:space="0" w:color="auto"/>
            <w:right w:val="none" w:sz="0" w:space="0" w:color="auto"/>
          </w:divBdr>
        </w:div>
        <w:div w:id="1797605217">
          <w:marLeft w:val="0"/>
          <w:marRight w:val="0"/>
          <w:marTop w:val="0"/>
          <w:marBottom w:val="0"/>
          <w:divBdr>
            <w:top w:val="none" w:sz="0" w:space="0" w:color="auto"/>
            <w:left w:val="none" w:sz="0" w:space="0" w:color="auto"/>
            <w:bottom w:val="none" w:sz="0" w:space="0" w:color="auto"/>
            <w:right w:val="none" w:sz="0" w:space="0" w:color="auto"/>
          </w:divBdr>
        </w:div>
        <w:div w:id="1804497893">
          <w:marLeft w:val="0"/>
          <w:marRight w:val="0"/>
          <w:marTop w:val="0"/>
          <w:marBottom w:val="0"/>
          <w:divBdr>
            <w:top w:val="none" w:sz="0" w:space="0" w:color="auto"/>
            <w:left w:val="none" w:sz="0" w:space="0" w:color="auto"/>
            <w:bottom w:val="none" w:sz="0" w:space="0" w:color="auto"/>
            <w:right w:val="none" w:sz="0" w:space="0" w:color="auto"/>
          </w:divBdr>
        </w:div>
        <w:div w:id="1818959281">
          <w:marLeft w:val="0"/>
          <w:marRight w:val="0"/>
          <w:marTop w:val="0"/>
          <w:marBottom w:val="0"/>
          <w:divBdr>
            <w:top w:val="none" w:sz="0" w:space="0" w:color="auto"/>
            <w:left w:val="none" w:sz="0" w:space="0" w:color="auto"/>
            <w:bottom w:val="none" w:sz="0" w:space="0" w:color="auto"/>
            <w:right w:val="none" w:sz="0" w:space="0" w:color="auto"/>
          </w:divBdr>
        </w:div>
        <w:div w:id="1831097562">
          <w:marLeft w:val="0"/>
          <w:marRight w:val="0"/>
          <w:marTop w:val="0"/>
          <w:marBottom w:val="0"/>
          <w:divBdr>
            <w:top w:val="none" w:sz="0" w:space="0" w:color="auto"/>
            <w:left w:val="none" w:sz="0" w:space="0" w:color="auto"/>
            <w:bottom w:val="none" w:sz="0" w:space="0" w:color="auto"/>
            <w:right w:val="none" w:sz="0" w:space="0" w:color="auto"/>
          </w:divBdr>
        </w:div>
        <w:div w:id="1841119233">
          <w:marLeft w:val="0"/>
          <w:marRight w:val="0"/>
          <w:marTop w:val="0"/>
          <w:marBottom w:val="0"/>
          <w:divBdr>
            <w:top w:val="none" w:sz="0" w:space="0" w:color="auto"/>
            <w:left w:val="none" w:sz="0" w:space="0" w:color="auto"/>
            <w:bottom w:val="none" w:sz="0" w:space="0" w:color="auto"/>
            <w:right w:val="none" w:sz="0" w:space="0" w:color="auto"/>
          </w:divBdr>
        </w:div>
        <w:div w:id="1841920374">
          <w:marLeft w:val="0"/>
          <w:marRight w:val="0"/>
          <w:marTop w:val="0"/>
          <w:marBottom w:val="0"/>
          <w:divBdr>
            <w:top w:val="none" w:sz="0" w:space="0" w:color="auto"/>
            <w:left w:val="none" w:sz="0" w:space="0" w:color="auto"/>
            <w:bottom w:val="none" w:sz="0" w:space="0" w:color="auto"/>
            <w:right w:val="none" w:sz="0" w:space="0" w:color="auto"/>
          </w:divBdr>
        </w:div>
        <w:div w:id="1860267304">
          <w:marLeft w:val="0"/>
          <w:marRight w:val="0"/>
          <w:marTop w:val="0"/>
          <w:marBottom w:val="0"/>
          <w:divBdr>
            <w:top w:val="none" w:sz="0" w:space="0" w:color="auto"/>
            <w:left w:val="none" w:sz="0" w:space="0" w:color="auto"/>
            <w:bottom w:val="none" w:sz="0" w:space="0" w:color="auto"/>
            <w:right w:val="none" w:sz="0" w:space="0" w:color="auto"/>
          </w:divBdr>
        </w:div>
        <w:div w:id="1874877471">
          <w:marLeft w:val="0"/>
          <w:marRight w:val="0"/>
          <w:marTop w:val="0"/>
          <w:marBottom w:val="0"/>
          <w:divBdr>
            <w:top w:val="none" w:sz="0" w:space="0" w:color="auto"/>
            <w:left w:val="none" w:sz="0" w:space="0" w:color="auto"/>
            <w:bottom w:val="none" w:sz="0" w:space="0" w:color="auto"/>
            <w:right w:val="none" w:sz="0" w:space="0" w:color="auto"/>
          </w:divBdr>
        </w:div>
        <w:div w:id="1885749985">
          <w:marLeft w:val="0"/>
          <w:marRight w:val="0"/>
          <w:marTop w:val="0"/>
          <w:marBottom w:val="0"/>
          <w:divBdr>
            <w:top w:val="none" w:sz="0" w:space="0" w:color="auto"/>
            <w:left w:val="none" w:sz="0" w:space="0" w:color="auto"/>
            <w:bottom w:val="none" w:sz="0" w:space="0" w:color="auto"/>
            <w:right w:val="none" w:sz="0" w:space="0" w:color="auto"/>
          </w:divBdr>
        </w:div>
        <w:div w:id="1895892839">
          <w:marLeft w:val="0"/>
          <w:marRight w:val="0"/>
          <w:marTop w:val="0"/>
          <w:marBottom w:val="0"/>
          <w:divBdr>
            <w:top w:val="none" w:sz="0" w:space="0" w:color="auto"/>
            <w:left w:val="none" w:sz="0" w:space="0" w:color="auto"/>
            <w:bottom w:val="none" w:sz="0" w:space="0" w:color="auto"/>
            <w:right w:val="none" w:sz="0" w:space="0" w:color="auto"/>
          </w:divBdr>
        </w:div>
        <w:div w:id="1908421190">
          <w:marLeft w:val="0"/>
          <w:marRight w:val="0"/>
          <w:marTop w:val="0"/>
          <w:marBottom w:val="0"/>
          <w:divBdr>
            <w:top w:val="none" w:sz="0" w:space="0" w:color="auto"/>
            <w:left w:val="none" w:sz="0" w:space="0" w:color="auto"/>
            <w:bottom w:val="none" w:sz="0" w:space="0" w:color="auto"/>
            <w:right w:val="none" w:sz="0" w:space="0" w:color="auto"/>
          </w:divBdr>
        </w:div>
        <w:div w:id="1924142213">
          <w:marLeft w:val="0"/>
          <w:marRight w:val="0"/>
          <w:marTop w:val="0"/>
          <w:marBottom w:val="0"/>
          <w:divBdr>
            <w:top w:val="none" w:sz="0" w:space="0" w:color="auto"/>
            <w:left w:val="none" w:sz="0" w:space="0" w:color="auto"/>
            <w:bottom w:val="none" w:sz="0" w:space="0" w:color="auto"/>
            <w:right w:val="none" w:sz="0" w:space="0" w:color="auto"/>
          </w:divBdr>
        </w:div>
        <w:div w:id="1928996444">
          <w:marLeft w:val="0"/>
          <w:marRight w:val="0"/>
          <w:marTop w:val="0"/>
          <w:marBottom w:val="0"/>
          <w:divBdr>
            <w:top w:val="none" w:sz="0" w:space="0" w:color="auto"/>
            <w:left w:val="none" w:sz="0" w:space="0" w:color="auto"/>
            <w:bottom w:val="none" w:sz="0" w:space="0" w:color="auto"/>
            <w:right w:val="none" w:sz="0" w:space="0" w:color="auto"/>
          </w:divBdr>
        </w:div>
        <w:div w:id="1934435299">
          <w:marLeft w:val="0"/>
          <w:marRight w:val="0"/>
          <w:marTop w:val="0"/>
          <w:marBottom w:val="0"/>
          <w:divBdr>
            <w:top w:val="none" w:sz="0" w:space="0" w:color="auto"/>
            <w:left w:val="none" w:sz="0" w:space="0" w:color="auto"/>
            <w:bottom w:val="none" w:sz="0" w:space="0" w:color="auto"/>
            <w:right w:val="none" w:sz="0" w:space="0" w:color="auto"/>
          </w:divBdr>
        </w:div>
        <w:div w:id="1935167988">
          <w:marLeft w:val="0"/>
          <w:marRight w:val="0"/>
          <w:marTop w:val="0"/>
          <w:marBottom w:val="0"/>
          <w:divBdr>
            <w:top w:val="none" w:sz="0" w:space="0" w:color="auto"/>
            <w:left w:val="none" w:sz="0" w:space="0" w:color="auto"/>
            <w:bottom w:val="none" w:sz="0" w:space="0" w:color="auto"/>
            <w:right w:val="none" w:sz="0" w:space="0" w:color="auto"/>
          </w:divBdr>
        </w:div>
        <w:div w:id="1943762230">
          <w:marLeft w:val="0"/>
          <w:marRight w:val="0"/>
          <w:marTop w:val="0"/>
          <w:marBottom w:val="0"/>
          <w:divBdr>
            <w:top w:val="none" w:sz="0" w:space="0" w:color="auto"/>
            <w:left w:val="none" w:sz="0" w:space="0" w:color="auto"/>
            <w:bottom w:val="none" w:sz="0" w:space="0" w:color="auto"/>
            <w:right w:val="none" w:sz="0" w:space="0" w:color="auto"/>
          </w:divBdr>
        </w:div>
        <w:div w:id="1947737782">
          <w:marLeft w:val="0"/>
          <w:marRight w:val="0"/>
          <w:marTop w:val="0"/>
          <w:marBottom w:val="0"/>
          <w:divBdr>
            <w:top w:val="none" w:sz="0" w:space="0" w:color="auto"/>
            <w:left w:val="none" w:sz="0" w:space="0" w:color="auto"/>
            <w:bottom w:val="none" w:sz="0" w:space="0" w:color="auto"/>
            <w:right w:val="none" w:sz="0" w:space="0" w:color="auto"/>
          </w:divBdr>
        </w:div>
        <w:div w:id="1962298691">
          <w:marLeft w:val="0"/>
          <w:marRight w:val="0"/>
          <w:marTop w:val="0"/>
          <w:marBottom w:val="0"/>
          <w:divBdr>
            <w:top w:val="none" w:sz="0" w:space="0" w:color="auto"/>
            <w:left w:val="none" w:sz="0" w:space="0" w:color="auto"/>
            <w:bottom w:val="none" w:sz="0" w:space="0" w:color="auto"/>
            <w:right w:val="none" w:sz="0" w:space="0" w:color="auto"/>
          </w:divBdr>
        </w:div>
        <w:div w:id="1968269845">
          <w:marLeft w:val="0"/>
          <w:marRight w:val="0"/>
          <w:marTop w:val="0"/>
          <w:marBottom w:val="0"/>
          <w:divBdr>
            <w:top w:val="none" w:sz="0" w:space="0" w:color="auto"/>
            <w:left w:val="none" w:sz="0" w:space="0" w:color="auto"/>
            <w:bottom w:val="none" w:sz="0" w:space="0" w:color="auto"/>
            <w:right w:val="none" w:sz="0" w:space="0" w:color="auto"/>
          </w:divBdr>
        </w:div>
        <w:div w:id="1984309209">
          <w:marLeft w:val="0"/>
          <w:marRight w:val="0"/>
          <w:marTop w:val="0"/>
          <w:marBottom w:val="0"/>
          <w:divBdr>
            <w:top w:val="none" w:sz="0" w:space="0" w:color="auto"/>
            <w:left w:val="none" w:sz="0" w:space="0" w:color="auto"/>
            <w:bottom w:val="none" w:sz="0" w:space="0" w:color="auto"/>
            <w:right w:val="none" w:sz="0" w:space="0" w:color="auto"/>
          </w:divBdr>
        </w:div>
        <w:div w:id="1995328944">
          <w:marLeft w:val="0"/>
          <w:marRight w:val="0"/>
          <w:marTop w:val="0"/>
          <w:marBottom w:val="0"/>
          <w:divBdr>
            <w:top w:val="none" w:sz="0" w:space="0" w:color="auto"/>
            <w:left w:val="none" w:sz="0" w:space="0" w:color="auto"/>
            <w:bottom w:val="none" w:sz="0" w:space="0" w:color="auto"/>
            <w:right w:val="none" w:sz="0" w:space="0" w:color="auto"/>
          </w:divBdr>
        </w:div>
        <w:div w:id="2000183722">
          <w:marLeft w:val="0"/>
          <w:marRight w:val="0"/>
          <w:marTop w:val="0"/>
          <w:marBottom w:val="0"/>
          <w:divBdr>
            <w:top w:val="none" w:sz="0" w:space="0" w:color="auto"/>
            <w:left w:val="none" w:sz="0" w:space="0" w:color="auto"/>
            <w:bottom w:val="none" w:sz="0" w:space="0" w:color="auto"/>
            <w:right w:val="none" w:sz="0" w:space="0" w:color="auto"/>
          </w:divBdr>
        </w:div>
        <w:div w:id="2012683243">
          <w:marLeft w:val="0"/>
          <w:marRight w:val="0"/>
          <w:marTop w:val="0"/>
          <w:marBottom w:val="0"/>
          <w:divBdr>
            <w:top w:val="none" w:sz="0" w:space="0" w:color="auto"/>
            <w:left w:val="none" w:sz="0" w:space="0" w:color="auto"/>
            <w:bottom w:val="none" w:sz="0" w:space="0" w:color="auto"/>
            <w:right w:val="none" w:sz="0" w:space="0" w:color="auto"/>
          </w:divBdr>
        </w:div>
        <w:div w:id="2014871476">
          <w:marLeft w:val="0"/>
          <w:marRight w:val="0"/>
          <w:marTop w:val="0"/>
          <w:marBottom w:val="0"/>
          <w:divBdr>
            <w:top w:val="none" w:sz="0" w:space="0" w:color="auto"/>
            <w:left w:val="none" w:sz="0" w:space="0" w:color="auto"/>
            <w:bottom w:val="none" w:sz="0" w:space="0" w:color="auto"/>
            <w:right w:val="none" w:sz="0" w:space="0" w:color="auto"/>
          </w:divBdr>
        </w:div>
        <w:div w:id="2021855534">
          <w:marLeft w:val="0"/>
          <w:marRight w:val="0"/>
          <w:marTop w:val="0"/>
          <w:marBottom w:val="0"/>
          <w:divBdr>
            <w:top w:val="none" w:sz="0" w:space="0" w:color="auto"/>
            <w:left w:val="none" w:sz="0" w:space="0" w:color="auto"/>
            <w:bottom w:val="none" w:sz="0" w:space="0" w:color="auto"/>
            <w:right w:val="none" w:sz="0" w:space="0" w:color="auto"/>
          </w:divBdr>
        </w:div>
        <w:div w:id="2027242198">
          <w:marLeft w:val="0"/>
          <w:marRight w:val="0"/>
          <w:marTop w:val="0"/>
          <w:marBottom w:val="0"/>
          <w:divBdr>
            <w:top w:val="none" w:sz="0" w:space="0" w:color="auto"/>
            <w:left w:val="none" w:sz="0" w:space="0" w:color="auto"/>
            <w:bottom w:val="none" w:sz="0" w:space="0" w:color="auto"/>
            <w:right w:val="none" w:sz="0" w:space="0" w:color="auto"/>
          </w:divBdr>
        </w:div>
        <w:div w:id="2040352236">
          <w:marLeft w:val="0"/>
          <w:marRight w:val="0"/>
          <w:marTop w:val="0"/>
          <w:marBottom w:val="0"/>
          <w:divBdr>
            <w:top w:val="none" w:sz="0" w:space="0" w:color="auto"/>
            <w:left w:val="none" w:sz="0" w:space="0" w:color="auto"/>
            <w:bottom w:val="none" w:sz="0" w:space="0" w:color="auto"/>
            <w:right w:val="none" w:sz="0" w:space="0" w:color="auto"/>
          </w:divBdr>
        </w:div>
        <w:div w:id="2046980326">
          <w:marLeft w:val="0"/>
          <w:marRight w:val="0"/>
          <w:marTop w:val="0"/>
          <w:marBottom w:val="0"/>
          <w:divBdr>
            <w:top w:val="none" w:sz="0" w:space="0" w:color="auto"/>
            <w:left w:val="none" w:sz="0" w:space="0" w:color="auto"/>
            <w:bottom w:val="none" w:sz="0" w:space="0" w:color="auto"/>
            <w:right w:val="none" w:sz="0" w:space="0" w:color="auto"/>
          </w:divBdr>
        </w:div>
        <w:div w:id="2052921840">
          <w:marLeft w:val="0"/>
          <w:marRight w:val="0"/>
          <w:marTop w:val="0"/>
          <w:marBottom w:val="0"/>
          <w:divBdr>
            <w:top w:val="none" w:sz="0" w:space="0" w:color="auto"/>
            <w:left w:val="none" w:sz="0" w:space="0" w:color="auto"/>
            <w:bottom w:val="none" w:sz="0" w:space="0" w:color="auto"/>
            <w:right w:val="none" w:sz="0" w:space="0" w:color="auto"/>
          </w:divBdr>
        </w:div>
        <w:div w:id="2053461055">
          <w:marLeft w:val="0"/>
          <w:marRight w:val="0"/>
          <w:marTop w:val="0"/>
          <w:marBottom w:val="0"/>
          <w:divBdr>
            <w:top w:val="none" w:sz="0" w:space="0" w:color="auto"/>
            <w:left w:val="none" w:sz="0" w:space="0" w:color="auto"/>
            <w:bottom w:val="none" w:sz="0" w:space="0" w:color="auto"/>
            <w:right w:val="none" w:sz="0" w:space="0" w:color="auto"/>
          </w:divBdr>
        </w:div>
        <w:div w:id="2054889566">
          <w:marLeft w:val="0"/>
          <w:marRight w:val="0"/>
          <w:marTop w:val="0"/>
          <w:marBottom w:val="0"/>
          <w:divBdr>
            <w:top w:val="none" w:sz="0" w:space="0" w:color="auto"/>
            <w:left w:val="none" w:sz="0" w:space="0" w:color="auto"/>
            <w:bottom w:val="none" w:sz="0" w:space="0" w:color="auto"/>
            <w:right w:val="none" w:sz="0" w:space="0" w:color="auto"/>
          </w:divBdr>
        </w:div>
        <w:div w:id="2067101403">
          <w:marLeft w:val="0"/>
          <w:marRight w:val="0"/>
          <w:marTop w:val="0"/>
          <w:marBottom w:val="0"/>
          <w:divBdr>
            <w:top w:val="none" w:sz="0" w:space="0" w:color="auto"/>
            <w:left w:val="none" w:sz="0" w:space="0" w:color="auto"/>
            <w:bottom w:val="none" w:sz="0" w:space="0" w:color="auto"/>
            <w:right w:val="none" w:sz="0" w:space="0" w:color="auto"/>
          </w:divBdr>
        </w:div>
        <w:div w:id="2070299122">
          <w:marLeft w:val="0"/>
          <w:marRight w:val="0"/>
          <w:marTop w:val="0"/>
          <w:marBottom w:val="0"/>
          <w:divBdr>
            <w:top w:val="none" w:sz="0" w:space="0" w:color="auto"/>
            <w:left w:val="none" w:sz="0" w:space="0" w:color="auto"/>
            <w:bottom w:val="none" w:sz="0" w:space="0" w:color="auto"/>
            <w:right w:val="none" w:sz="0" w:space="0" w:color="auto"/>
          </w:divBdr>
        </w:div>
        <w:div w:id="2073960155">
          <w:marLeft w:val="0"/>
          <w:marRight w:val="0"/>
          <w:marTop w:val="0"/>
          <w:marBottom w:val="0"/>
          <w:divBdr>
            <w:top w:val="none" w:sz="0" w:space="0" w:color="auto"/>
            <w:left w:val="none" w:sz="0" w:space="0" w:color="auto"/>
            <w:bottom w:val="none" w:sz="0" w:space="0" w:color="auto"/>
            <w:right w:val="none" w:sz="0" w:space="0" w:color="auto"/>
          </w:divBdr>
        </w:div>
        <w:div w:id="2099979004">
          <w:marLeft w:val="0"/>
          <w:marRight w:val="0"/>
          <w:marTop w:val="0"/>
          <w:marBottom w:val="0"/>
          <w:divBdr>
            <w:top w:val="none" w:sz="0" w:space="0" w:color="auto"/>
            <w:left w:val="none" w:sz="0" w:space="0" w:color="auto"/>
            <w:bottom w:val="none" w:sz="0" w:space="0" w:color="auto"/>
            <w:right w:val="none" w:sz="0" w:space="0" w:color="auto"/>
          </w:divBdr>
        </w:div>
        <w:div w:id="2130198422">
          <w:marLeft w:val="0"/>
          <w:marRight w:val="0"/>
          <w:marTop w:val="0"/>
          <w:marBottom w:val="0"/>
          <w:divBdr>
            <w:top w:val="none" w:sz="0" w:space="0" w:color="auto"/>
            <w:left w:val="none" w:sz="0" w:space="0" w:color="auto"/>
            <w:bottom w:val="none" w:sz="0" w:space="0" w:color="auto"/>
            <w:right w:val="none" w:sz="0" w:space="0" w:color="auto"/>
          </w:divBdr>
        </w:div>
        <w:div w:id="2138599539">
          <w:marLeft w:val="0"/>
          <w:marRight w:val="0"/>
          <w:marTop w:val="0"/>
          <w:marBottom w:val="0"/>
          <w:divBdr>
            <w:top w:val="none" w:sz="0" w:space="0" w:color="auto"/>
            <w:left w:val="none" w:sz="0" w:space="0" w:color="auto"/>
            <w:bottom w:val="none" w:sz="0" w:space="0" w:color="auto"/>
            <w:right w:val="none" w:sz="0" w:space="0" w:color="auto"/>
          </w:divBdr>
        </w:div>
      </w:divsChild>
    </w:div>
    <w:div w:id="759832678">
      <w:bodyDiv w:val="1"/>
      <w:marLeft w:val="0"/>
      <w:marRight w:val="0"/>
      <w:marTop w:val="0"/>
      <w:marBottom w:val="0"/>
      <w:divBdr>
        <w:top w:val="none" w:sz="0" w:space="0" w:color="auto"/>
        <w:left w:val="none" w:sz="0" w:space="0" w:color="auto"/>
        <w:bottom w:val="none" w:sz="0" w:space="0" w:color="auto"/>
        <w:right w:val="none" w:sz="0" w:space="0" w:color="auto"/>
      </w:divBdr>
    </w:div>
    <w:div w:id="807675060">
      <w:bodyDiv w:val="1"/>
      <w:marLeft w:val="0"/>
      <w:marRight w:val="0"/>
      <w:marTop w:val="0"/>
      <w:marBottom w:val="0"/>
      <w:divBdr>
        <w:top w:val="none" w:sz="0" w:space="0" w:color="auto"/>
        <w:left w:val="none" w:sz="0" w:space="0" w:color="auto"/>
        <w:bottom w:val="none" w:sz="0" w:space="0" w:color="auto"/>
        <w:right w:val="none" w:sz="0" w:space="0" w:color="auto"/>
      </w:divBdr>
    </w:div>
    <w:div w:id="1038435284">
      <w:bodyDiv w:val="1"/>
      <w:marLeft w:val="0"/>
      <w:marRight w:val="0"/>
      <w:marTop w:val="0"/>
      <w:marBottom w:val="0"/>
      <w:divBdr>
        <w:top w:val="none" w:sz="0" w:space="0" w:color="auto"/>
        <w:left w:val="none" w:sz="0" w:space="0" w:color="auto"/>
        <w:bottom w:val="none" w:sz="0" w:space="0" w:color="auto"/>
        <w:right w:val="none" w:sz="0" w:space="0" w:color="auto"/>
      </w:divBdr>
    </w:div>
    <w:div w:id="1166745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37788">
          <w:marLeft w:val="0"/>
          <w:marRight w:val="0"/>
          <w:marTop w:val="0"/>
          <w:marBottom w:val="0"/>
          <w:divBdr>
            <w:top w:val="none" w:sz="0" w:space="0" w:color="auto"/>
            <w:left w:val="none" w:sz="0" w:space="0" w:color="auto"/>
            <w:bottom w:val="none" w:sz="0" w:space="0" w:color="auto"/>
            <w:right w:val="none" w:sz="0" w:space="0" w:color="auto"/>
          </w:divBdr>
        </w:div>
        <w:div w:id="12801290">
          <w:marLeft w:val="0"/>
          <w:marRight w:val="0"/>
          <w:marTop w:val="0"/>
          <w:marBottom w:val="0"/>
          <w:divBdr>
            <w:top w:val="none" w:sz="0" w:space="0" w:color="auto"/>
            <w:left w:val="none" w:sz="0" w:space="0" w:color="auto"/>
            <w:bottom w:val="none" w:sz="0" w:space="0" w:color="auto"/>
            <w:right w:val="none" w:sz="0" w:space="0" w:color="auto"/>
          </w:divBdr>
        </w:div>
        <w:div w:id="51856643">
          <w:marLeft w:val="0"/>
          <w:marRight w:val="0"/>
          <w:marTop w:val="0"/>
          <w:marBottom w:val="0"/>
          <w:divBdr>
            <w:top w:val="none" w:sz="0" w:space="0" w:color="auto"/>
            <w:left w:val="none" w:sz="0" w:space="0" w:color="auto"/>
            <w:bottom w:val="none" w:sz="0" w:space="0" w:color="auto"/>
            <w:right w:val="none" w:sz="0" w:space="0" w:color="auto"/>
          </w:divBdr>
        </w:div>
        <w:div w:id="52512451">
          <w:marLeft w:val="0"/>
          <w:marRight w:val="0"/>
          <w:marTop w:val="0"/>
          <w:marBottom w:val="0"/>
          <w:divBdr>
            <w:top w:val="none" w:sz="0" w:space="0" w:color="auto"/>
            <w:left w:val="none" w:sz="0" w:space="0" w:color="auto"/>
            <w:bottom w:val="none" w:sz="0" w:space="0" w:color="auto"/>
            <w:right w:val="none" w:sz="0" w:space="0" w:color="auto"/>
          </w:divBdr>
        </w:div>
        <w:div w:id="52970410">
          <w:marLeft w:val="0"/>
          <w:marRight w:val="0"/>
          <w:marTop w:val="0"/>
          <w:marBottom w:val="0"/>
          <w:divBdr>
            <w:top w:val="none" w:sz="0" w:space="0" w:color="auto"/>
            <w:left w:val="none" w:sz="0" w:space="0" w:color="auto"/>
            <w:bottom w:val="none" w:sz="0" w:space="0" w:color="auto"/>
            <w:right w:val="none" w:sz="0" w:space="0" w:color="auto"/>
          </w:divBdr>
        </w:div>
        <w:div w:id="55056234">
          <w:marLeft w:val="0"/>
          <w:marRight w:val="0"/>
          <w:marTop w:val="0"/>
          <w:marBottom w:val="0"/>
          <w:divBdr>
            <w:top w:val="none" w:sz="0" w:space="0" w:color="auto"/>
            <w:left w:val="none" w:sz="0" w:space="0" w:color="auto"/>
            <w:bottom w:val="none" w:sz="0" w:space="0" w:color="auto"/>
            <w:right w:val="none" w:sz="0" w:space="0" w:color="auto"/>
          </w:divBdr>
        </w:div>
        <w:div w:id="60638449">
          <w:marLeft w:val="0"/>
          <w:marRight w:val="0"/>
          <w:marTop w:val="0"/>
          <w:marBottom w:val="0"/>
          <w:divBdr>
            <w:top w:val="none" w:sz="0" w:space="0" w:color="auto"/>
            <w:left w:val="none" w:sz="0" w:space="0" w:color="auto"/>
            <w:bottom w:val="none" w:sz="0" w:space="0" w:color="auto"/>
            <w:right w:val="none" w:sz="0" w:space="0" w:color="auto"/>
          </w:divBdr>
        </w:div>
        <w:div w:id="61026106">
          <w:marLeft w:val="0"/>
          <w:marRight w:val="0"/>
          <w:marTop w:val="0"/>
          <w:marBottom w:val="0"/>
          <w:divBdr>
            <w:top w:val="none" w:sz="0" w:space="0" w:color="auto"/>
            <w:left w:val="none" w:sz="0" w:space="0" w:color="auto"/>
            <w:bottom w:val="none" w:sz="0" w:space="0" w:color="auto"/>
            <w:right w:val="none" w:sz="0" w:space="0" w:color="auto"/>
          </w:divBdr>
        </w:div>
        <w:div w:id="86079013">
          <w:marLeft w:val="0"/>
          <w:marRight w:val="0"/>
          <w:marTop w:val="0"/>
          <w:marBottom w:val="0"/>
          <w:divBdr>
            <w:top w:val="none" w:sz="0" w:space="0" w:color="auto"/>
            <w:left w:val="none" w:sz="0" w:space="0" w:color="auto"/>
            <w:bottom w:val="none" w:sz="0" w:space="0" w:color="auto"/>
            <w:right w:val="none" w:sz="0" w:space="0" w:color="auto"/>
          </w:divBdr>
        </w:div>
        <w:div w:id="100414066">
          <w:marLeft w:val="0"/>
          <w:marRight w:val="0"/>
          <w:marTop w:val="0"/>
          <w:marBottom w:val="0"/>
          <w:divBdr>
            <w:top w:val="none" w:sz="0" w:space="0" w:color="auto"/>
            <w:left w:val="none" w:sz="0" w:space="0" w:color="auto"/>
            <w:bottom w:val="none" w:sz="0" w:space="0" w:color="auto"/>
            <w:right w:val="none" w:sz="0" w:space="0" w:color="auto"/>
          </w:divBdr>
        </w:div>
        <w:div w:id="126823936">
          <w:marLeft w:val="0"/>
          <w:marRight w:val="0"/>
          <w:marTop w:val="0"/>
          <w:marBottom w:val="0"/>
          <w:divBdr>
            <w:top w:val="none" w:sz="0" w:space="0" w:color="auto"/>
            <w:left w:val="none" w:sz="0" w:space="0" w:color="auto"/>
            <w:bottom w:val="none" w:sz="0" w:space="0" w:color="auto"/>
            <w:right w:val="none" w:sz="0" w:space="0" w:color="auto"/>
          </w:divBdr>
        </w:div>
        <w:div w:id="142939752">
          <w:marLeft w:val="0"/>
          <w:marRight w:val="0"/>
          <w:marTop w:val="0"/>
          <w:marBottom w:val="0"/>
          <w:divBdr>
            <w:top w:val="none" w:sz="0" w:space="0" w:color="auto"/>
            <w:left w:val="none" w:sz="0" w:space="0" w:color="auto"/>
            <w:bottom w:val="none" w:sz="0" w:space="0" w:color="auto"/>
            <w:right w:val="none" w:sz="0" w:space="0" w:color="auto"/>
          </w:divBdr>
        </w:div>
        <w:div w:id="181893411">
          <w:marLeft w:val="0"/>
          <w:marRight w:val="0"/>
          <w:marTop w:val="0"/>
          <w:marBottom w:val="0"/>
          <w:divBdr>
            <w:top w:val="none" w:sz="0" w:space="0" w:color="auto"/>
            <w:left w:val="none" w:sz="0" w:space="0" w:color="auto"/>
            <w:bottom w:val="none" w:sz="0" w:space="0" w:color="auto"/>
            <w:right w:val="none" w:sz="0" w:space="0" w:color="auto"/>
          </w:divBdr>
        </w:div>
        <w:div w:id="196357078">
          <w:marLeft w:val="0"/>
          <w:marRight w:val="0"/>
          <w:marTop w:val="0"/>
          <w:marBottom w:val="0"/>
          <w:divBdr>
            <w:top w:val="none" w:sz="0" w:space="0" w:color="auto"/>
            <w:left w:val="none" w:sz="0" w:space="0" w:color="auto"/>
            <w:bottom w:val="none" w:sz="0" w:space="0" w:color="auto"/>
            <w:right w:val="none" w:sz="0" w:space="0" w:color="auto"/>
          </w:divBdr>
        </w:div>
        <w:div w:id="236988067">
          <w:marLeft w:val="0"/>
          <w:marRight w:val="0"/>
          <w:marTop w:val="0"/>
          <w:marBottom w:val="0"/>
          <w:divBdr>
            <w:top w:val="none" w:sz="0" w:space="0" w:color="auto"/>
            <w:left w:val="none" w:sz="0" w:space="0" w:color="auto"/>
            <w:bottom w:val="none" w:sz="0" w:space="0" w:color="auto"/>
            <w:right w:val="none" w:sz="0" w:space="0" w:color="auto"/>
          </w:divBdr>
        </w:div>
        <w:div w:id="272134353">
          <w:marLeft w:val="0"/>
          <w:marRight w:val="0"/>
          <w:marTop w:val="0"/>
          <w:marBottom w:val="0"/>
          <w:divBdr>
            <w:top w:val="none" w:sz="0" w:space="0" w:color="auto"/>
            <w:left w:val="none" w:sz="0" w:space="0" w:color="auto"/>
            <w:bottom w:val="none" w:sz="0" w:space="0" w:color="auto"/>
            <w:right w:val="none" w:sz="0" w:space="0" w:color="auto"/>
          </w:divBdr>
        </w:div>
        <w:div w:id="329214650">
          <w:marLeft w:val="0"/>
          <w:marRight w:val="0"/>
          <w:marTop w:val="0"/>
          <w:marBottom w:val="0"/>
          <w:divBdr>
            <w:top w:val="none" w:sz="0" w:space="0" w:color="auto"/>
            <w:left w:val="none" w:sz="0" w:space="0" w:color="auto"/>
            <w:bottom w:val="none" w:sz="0" w:space="0" w:color="auto"/>
            <w:right w:val="none" w:sz="0" w:space="0" w:color="auto"/>
          </w:divBdr>
        </w:div>
        <w:div w:id="342511265">
          <w:marLeft w:val="0"/>
          <w:marRight w:val="0"/>
          <w:marTop w:val="0"/>
          <w:marBottom w:val="0"/>
          <w:divBdr>
            <w:top w:val="none" w:sz="0" w:space="0" w:color="auto"/>
            <w:left w:val="none" w:sz="0" w:space="0" w:color="auto"/>
            <w:bottom w:val="none" w:sz="0" w:space="0" w:color="auto"/>
            <w:right w:val="none" w:sz="0" w:space="0" w:color="auto"/>
          </w:divBdr>
        </w:div>
        <w:div w:id="358896962">
          <w:marLeft w:val="0"/>
          <w:marRight w:val="0"/>
          <w:marTop w:val="0"/>
          <w:marBottom w:val="0"/>
          <w:divBdr>
            <w:top w:val="none" w:sz="0" w:space="0" w:color="auto"/>
            <w:left w:val="none" w:sz="0" w:space="0" w:color="auto"/>
            <w:bottom w:val="none" w:sz="0" w:space="0" w:color="auto"/>
            <w:right w:val="none" w:sz="0" w:space="0" w:color="auto"/>
          </w:divBdr>
        </w:div>
        <w:div w:id="374698312">
          <w:marLeft w:val="0"/>
          <w:marRight w:val="0"/>
          <w:marTop w:val="0"/>
          <w:marBottom w:val="0"/>
          <w:divBdr>
            <w:top w:val="none" w:sz="0" w:space="0" w:color="auto"/>
            <w:left w:val="none" w:sz="0" w:space="0" w:color="auto"/>
            <w:bottom w:val="none" w:sz="0" w:space="0" w:color="auto"/>
            <w:right w:val="none" w:sz="0" w:space="0" w:color="auto"/>
          </w:divBdr>
        </w:div>
        <w:div w:id="453445082">
          <w:marLeft w:val="0"/>
          <w:marRight w:val="0"/>
          <w:marTop w:val="0"/>
          <w:marBottom w:val="0"/>
          <w:divBdr>
            <w:top w:val="none" w:sz="0" w:space="0" w:color="auto"/>
            <w:left w:val="none" w:sz="0" w:space="0" w:color="auto"/>
            <w:bottom w:val="none" w:sz="0" w:space="0" w:color="auto"/>
            <w:right w:val="none" w:sz="0" w:space="0" w:color="auto"/>
          </w:divBdr>
        </w:div>
        <w:div w:id="457450328">
          <w:marLeft w:val="0"/>
          <w:marRight w:val="0"/>
          <w:marTop w:val="0"/>
          <w:marBottom w:val="0"/>
          <w:divBdr>
            <w:top w:val="none" w:sz="0" w:space="0" w:color="auto"/>
            <w:left w:val="none" w:sz="0" w:space="0" w:color="auto"/>
            <w:bottom w:val="none" w:sz="0" w:space="0" w:color="auto"/>
            <w:right w:val="none" w:sz="0" w:space="0" w:color="auto"/>
          </w:divBdr>
        </w:div>
        <w:div w:id="466046345">
          <w:marLeft w:val="0"/>
          <w:marRight w:val="0"/>
          <w:marTop w:val="0"/>
          <w:marBottom w:val="0"/>
          <w:divBdr>
            <w:top w:val="none" w:sz="0" w:space="0" w:color="auto"/>
            <w:left w:val="none" w:sz="0" w:space="0" w:color="auto"/>
            <w:bottom w:val="none" w:sz="0" w:space="0" w:color="auto"/>
            <w:right w:val="none" w:sz="0" w:space="0" w:color="auto"/>
          </w:divBdr>
        </w:div>
        <w:div w:id="492718016">
          <w:marLeft w:val="0"/>
          <w:marRight w:val="0"/>
          <w:marTop w:val="0"/>
          <w:marBottom w:val="0"/>
          <w:divBdr>
            <w:top w:val="none" w:sz="0" w:space="0" w:color="auto"/>
            <w:left w:val="none" w:sz="0" w:space="0" w:color="auto"/>
            <w:bottom w:val="none" w:sz="0" w:space="0" w:color="auto"/>
            <w:right w:val="none" w:sz="0" w:space="0" w:color="auto"/>
          </w:divBdr>
        </w:div>
        <w:div w:id="517160487">
          <w:marLeft w:val="0"/>
          <w:marRight w:val="0"/>
          <w:marTop w:val="0"/>
          <w:marBottom w:val="0"/>
          <w:divBdr>
            <w:top w:val="none" w:sz="0" w:space="0" w:color="auto"/>
            <w:left w:val="none" w:sz="0" w:space="0" w:color="auto"/>
            <w:bottom w:val="none" w:sz="0" w:space="0" w:color="auto"/>
            <w:right w:val="none" w:sz="0" w:space="0" w:color="auto"/>
          </w:divBdr>
        </w:div>
        <w:div w:id="577399445">
          <w:marLeft w:val="0"/>
          <w:marRight w:val="0"/>
          <w:marTop w:val="0"/>
          <w:marBottom w:val="0"/>
          <w:divBdr>
            <w:top w:val="none" w:sz="0" w:space="0" w:color="auto"/>
            <w:left w:val="none" w:sz="0" w:space="0" w:color="auto"/>
            <w:bottom w:val="none" w:sz="0" w:space="0" w:color="auto"/>
            <w:right w:val="none" w:sz="0" w:space="0" w:color="auto"/>
          </w:divBdr>
        </w:div>
        <w:div w:id="585843179">
          <w:marLeft w:val="0"/>
          <w:marRight w:val="0"/>
          <w:marTop w:val="0"/>
          <w:marBottom w:val="0"/>
          <w:divBdr>
            <w:top w:val="none" w:sz="0" w:space="0" w:color="auto"/>
            <w:left w:val="none" w:sz="0" w:space="0" w:color="auto"/>
            <w:bottom w:val="none" w:sz="0" w:space="0" w:color="auto"/>
            <w:right w:val="none" w:sz="0" w:space="0" w:color="auto"/>
          </w:divBdr>
        </w:div>
        <w:div w:id="593904368">
          <w:marLeft w:val="0"/>
          <w:marRight w:val="0"/>
          <w:marTop w:val="0"/>
          <w:marBottom w:val="0"/>
          <w:divBdr>
            <w:top w:val="none" w:sz="0" w:space="0" w:color="auto"/>
            <w:left w:val="none" w:sz="0" w:space="0" w:color="auto"/>
            <w:bottom w:val="none" w:sz="0" w:space="0" w:color="auto"/>
            <w:right w:val="none" w:sz="0" w:space="0" w:color="auto"/>
          </w:divBdr>
        </w:div>
        <w:div w:id="608973542">
          <w:marLeft w:val="0"/>
          <w:marRight w:val="0"/>
          <w:marTop w:val="0"/>
          <w:marBottom w:val="0"/>
          <w:divBdr>
            <w:top w:val="none" w:sz="0" w:space="0" w:color="auto"/>
            <w:left w:val="none" w:sz="0" w:space="0" w:color="auto"/>
            <w:bottom w:val="none" w:sz="0" w:space="0" w:color="auto"/>
            <w:right w:val="none" w:sz="0" w:space="0" w:color="auto"/>
          </w:divBdr>
        </w:div>
        <w:div w:id="624431927">
          <w:marLeft w:val="0"/>
          <w:marRight w:val="0"/>
          <w:marTop w:val="0"/>
          <w:marBottom w:val="0"/>
          <w:divBdr>
            <w:top w:val="none" w:sz="0" w:space="0" w:color="auto"/>
            <w:left w:val="none" w:sz="0" w:space="0" w:color="auto"/>
            <w:bottom w:val="none" w:sz="0" w:space="0" w:color="auto"/>
            <w:right w:val="none" w:sz="0" w:space="0" w:color="auto"/>
          </w:divBdr>
        </w:div>
        <w:div w:id="678973300">
          <w:marLeft w:val="0"/>
          <w:marRight w:val="0"/>
          <w:marTop w:val="0"/>
          <w:marBottom w:val="0"/>
          <w:divBdr>
            <w:top w:val="none" w:sz="0" w:space="0" w:color="auto"/>
            <w:left w:val="none" w:sz="0" w:space="0" w:color="auto"/>
            <w:bottom w:val="none" w:sz="0" w:space="0" w:color="auto"/>
            <w:right w:val="none" w:sz="0" w:space="0" w:color="auto"/>
          </w:divBdr>
        </w:div>
        <w:div w:id="680738633">
          <w:marLeft w:val="0"/>
          <w:marRight w:val="0"/>
          <w:marTop w:val="0"/>
          <w:marBottom w:val="0"/>
          <w:divBdr>
            <w:top w:val="none" w:sz="0" w:space="0" w:color="auto"/>
            <w:left w:val="none" w:sz="0" w:space="0" w:color="auto"/>
            <w:bottom w:val="none" w:sz="0" w:space="0" w:color="auto"/>
            <w:right w:val="none" w:sz="0" w:space="0" w:color="auto"/>
          </w:divBdr>
        </w:div>
        <w:div w:id="684945907">
          <w:marLeft w:val="0"/>
          <w:marRight w:val="0"/>
          <w:marTop w:val="0"/>
          <w:marBottom w:val="0"/>
          <w:divBdr>
            <w:top w:val="none" w:sz="0" w:space="0" w:color="auto"/>
            <w:left w:val="none" w:sz="0" w:space="0" w:color="auto"/>
            <w:bottom w:val="none" w:sz="0" w:space="0" w:color="auto"/>
            <w:right w:val="none" w:sz="0" w:space="0" w:color="auto"/>
          </w:divBdr>
        </w:div>
        <w:div w:id="709184770">
          <w:marLeft w:val="0"/>
          <w:marRight w:val="0"/>
          <w:marTop w:val="0"/>
          <w:marBottom w:val="0"/>
          <w:divBdr>
            <w:top w:val="none" w:sz="0" w:space="0" w:color="auto"/>
            <w:left w:val="none" w:sz="0" w:space="0" w:color="auto"/>
            <w:bottom w:val="none" w:sz="0" w:space="0" w:color="auto"/>
            <w:right w:val="none" w:sz="0" w:space="0" w:color="auto"/>
          </w:divBdr>
        </w:div>
        <w:div w:id="719788002">
          <w:marLeft w:val="0"/>
          <w:marRight w:val="0"/>
          <w:marTop w:val="0"/>
          <w:marBottom w:val="0"/>
          <w:divBdr>
            <w:top w:val="none" w:sz="0" w:space="0" w:color="auto"/>
            <w:left w:val="none" w:sz="0" w:space="0" w:color="auto"/>
            <w:bottom w:val="none" w:sz="0" w:space="0" w:color="auto"/>
            <w:right w:val="none" w:sz="0" w:space="0" w:color="auto"/>
          </w:divBdr>
        </w:div>
        <w:div w:id="722801323">
          <w:marLeft w:val="0"/>
          <w:marRight w:val="0"/>
          <w:marTop w:val="0"/>
          <w:marBottom w:val="0"/>
          <w:divBdr>
            <w:top w:val="none" w:sz="0" w:space="0" w:color="auto"/>
            <w:left w:val="none" w:sz="0" w:space="0" w:color="auto"/>
            <w:bottom w:val="none" w:sz="0" w:space="0" w:color="auto"/>
            <w:right w:val="none" w:sz="0" w:space="0" w:color="auto"/>
          </w:divBdr>
        </w:div>
        <w:div w:id="731390077">
          <w:marLeft w:val="0"/>
          <w:marRight w:val="0"/>
          <w:marTop w:val="0"/>
          <w:marBottom w:val="0"/>
          <w:divBdr>
            <w:top w:val="none" w:sz="0" w:space="0" w:color="auto"/>
            <w:left w:val="none" w:sz="0" w:space="0" w:color="auto"/>
            <w:bottom w:val="none" w:sz="0" w:space="0" w:color="auto"/>
            <w:right w:val="none" w:sz="0" w:space="0" w:color="auto"/>
          </w:divBdr>
        </w:div>
        <w:div w:id="742290794">
          <w:marLeft w:val="0"/>
          <w:marRight w:val="0"/>
          <w:marTop w:val="0"/>
          <w:marBottom w:val="0"/>
          <w:divBdr>
            <w:top w:val="none" w:sz="0" w:space="0" w:color="auto"/>
            <w:left w:val="none" w:sz="0" w:space="0" w:color="auto"/>
            <w:bottom w:val="none" w:sz="0" w:space="0" w:color="auto"/>
            <w:right w:val="none" w:sz="0" w:space="0" w:color="auto"/>
          </w:divBdr>
        </w:div>
        <w:div w:id="817576457">
          <w:marLeft w:val="0"/>
          <w:marRight w:val="0"/>
          <w:marTop w:val="0"/>
          <w:marBottom w:val="0"/>
          <w:divBdr>
            <w:top w:val="none" w:sz="0" w:space="0" w:color="auto"/>
            <w:left w:val="none" w:sz="0" w:space="0" w:color="auto"/>
            <w:bottom w:val="none" w:sz="0" w:space="0" w:color="auto"/>
            <w:right w:val="none" w:sz="0" w:space="0" w:color="auto"/>
          </w:divBdr>
        </w:div>
        <w:div w:id="916523399">
          <w:marLeft w:val="0"/>
          <w:marRight w:val="0"/>
          <w:marTop w:val="0"/>
          <w:marBottom w:val="0"/>
          <w:divBdr>
            <w:top w:val="none" w:sz="0" w:space="0" w:color="auto"/>
            <w:left w:val="none" w:sz="0" w:space="0" w:color="auto"/>
            <w:bottom w:val="none" w:sz="0" w:space="0" w:color="auto"/>
            <w:right w:val="none" w:sz="0" w:space="0" w:color="auto"/>
          </w:divBdr>
        </w:div>
        <w:div w:id="922032908">
          <w:marLeft w:val="0"/>
          <w:marRight w:val="0"/>
          <w:marTop w:val="0"/>
          <w:marBottom w:val="0"/>
          <w:divBdr>
            <w:top w:val="none" w:sz="0" w:space="0" w:color="auto"/>
            <w:left w:val="none" w:sz="0" w:space="0" w:color="auto"/>
            <w:bottom w:val="none" w:sz="0" w:space="0" w:color="auto"/>
            <w:right w:val="none" w:sz="0" w:space="0" w:color="auto"/>
          </w:divBdr>
        </w:div>
        <w:div w:id="928386786">
          <w:marLeft w:val="0"/>
          <w:marRight w:val="0"/>
          <w:marTop w:val="0"/>
          <w:marBottom w:val="0"/>
          <w:divBdr>
            <w:top w:val="none" w:sz="0" w:space="0" w:color="auto"/>
            <w:left w:val="none" w:sz="0" w:space="0" w:color="auto"/>
            <w:bottom w:val="none" w:sz="0" w:space="0" w:color="auto"/>
            <w:right w:val="none" w:sz="0" w:space="0" w:color="auto"/>
          </w:divBdr>
        </w:div>
        <w:div w:id="929703466">
          <w:marLeft w:val="0"/>
          <w:marRight w:val="0"/>
          <w:marTop w:val="0"/>
          <w:marBottom w:val="0"/>
          <w:divBdr>
            <w:top w:val="none" w:sz="0" w:space="0" w:color="auto"/>
            <w:left w:val="none" w:sz="0" w:space="0" w:color="auto"/>
            <w:bottom w:val="none" w:sz="0" w:space="0" w:color="auto"/>
            <w:right w:val="none" w:sz="0" w:space="0" w:color="auto"/>
          </w:divBdr>
        </w:div>
        <w:div w:id="935865886">
          <w:marLeft w:val="0"/>
          <w:marRight w:val="0"/>
          <w:marTop w:val="0"/>
          <w:marBottom w:val="0"/>
          <w:divBdr>
            <w:top w:val="none" w:sz="0" w:space="0" w:color="auto"/>
            <w:left w:val="none" w:sz="0" w:space="0" w:color="auto"/>
            <w:bottom w:val="none" w:sz="0" w:space="0" w:color="auto"/>
            <w:right w:val="none" w:sz="0" w:space="0" w:color="auto"/>
          </w:divBdr>
        </w:div>
        <w:div w:id="968172291">
          <w:marLeft w:val="0"/>
          <w:marRight w:val="0"/>
          <w:marTop w:val="0"/>
          <w:marBottom w:val="0"/>
          <w:divBdr>
            <w:top w:val="none" w:sz="0" w:space="0" w:color="auto"/>
            <w:left w:val="none" w:sz="0" w:space="0" w:color="auto"/>
            <w:bottom w:val="none" w:sz="0" w:space="0" w:color="auto"/>
            <w:right w:val="none" w:sz="0" w:space="0" w:color="auto"/>
          </w:divBdr>
        </w:div>
        <w:div w:id="979001511">
          <w:marLeft w:val="0"/>
          <w:marRight w:val="0"/>
          <w:marTop w:val="0"/>
          <w:marBottom w:val="0"/>
          <w:divBdr>
            <w:top w:val="none" w:sz="0" w:space="0" w:color="auto"/>
            <w:left w:val="none" w:sz="0" w:space="0" w:color="auto"/>
            <w:bottom w:val="none" w:sz="0" w:space="0" w:color="auto"/>
            <w:right w:val="none" w:sz="0" w:space="0" w:color="auto"/>
          </w:divBdr>
        </w:div>
        <w:div w:id="986543917">
          <w:marLeft w:val="0"/>
          <w:marRight w:val="0"/>
          <w:marTop w:val="0"/>
          <w:marBottom w:val="0"/>
          <w:divBdr>
            <w:top w:val="none" w:sz="0" w:space="0" w:color="auto"/>
            <w:left w:val="none" w:sz="0" w:space="0" w:color="auto"/>
            <w:bottom w:val="none" w:sz="0" w:space="0" w:color="auto"/>
            <w:right w:val="none" w:sz="0" w:space="0" w:color="auto"/>
          </w:divBdr>
        </w:div>
        <w:div w:id="1008630208">
          <w:marLeft w:val="0"/>
          <w:marRight w:val="0"/>
          <w:marTop w:val="0"/>
          <w:marBottom w:val="0"/>
          <w:divBdr>
            <w:top w:val="none" w:sz="0" w:space="0" w:color="auto"/>
            <w:left w:val="none" w:sz="0" w:space="0" w:color="auto"/>
            <w:bottom w:val="none" w:sz="0" w:space="0" w:color="auto"/>
            <w:right w:val="none" w:sz="0" w:space="0" w:color="auto"/>
          </w:divBdr>
        </w:div>
        <w:div w:id="1022820764">
          <w:marLeft w:val="0"/>
          <w:marRight w:val="0"/>
          <w:marTop w:val="0"/>
          <w:marBottom w:val="0"/>
          <w:divBdr>
            <w:top w:val="none" w:sz="0" w:space="0" w:color="auto"/>
            <w:left w:val="none" w:sz="0" w:space="0" w:color="auto"/>
            <w:bottom w:val="none" w:sz="0" w:space="0" w:color="auto"/>
            <w:right w:val="none" w:sz="0" w:space="0" w:color="auto"/>
          </w:divBdr>
        </w:div>
        <w:div w:id="1064058988">
          <w:marLeft w:val="0"/>
          <w:marRight w:val="0"/>
          <w:marTop w:val="0"/>
          <w:marBottom w:val="0"/>
          <w:divBdr>
            <w:top w:val="none" w:sz="0" w:space="0" w:color="auto"/>
            <w:left w:val="none" w:sz="0" w:space="0" w:color="auto"/>
            <w:bottom w:val="none" w:sz="0" w:space="0" w:color="auto"/>
            <w:right w:val="none" w:sz="0" w:space="0" w:color="auto"/>
          </w:divBdr>
        </w:div>
        <w:div w:id="1094547371">
          <w:marLeft w:val="0"/>
          <w:marRight w:val="0"/>
          <w:marTop w:val="0"/>
          <w:marBottom w:val="0"/>
          <w:divBdr>
            <w:top w:val="none" w:sz="0" w:space="0" w:color="auto"/>
            <w:left w:val="none" w:sz="0" w:space="0" w:color="auto"/>
            <w:bottom w:val="none" w:sz="0" w:space="0" w:color="auto"/>
            <w:right w:val="none" w:sz="0" w:space="0" w:color="auto"/>
          </w:divBdr>
        </w:div>
        <w:div w:id="1121144693">
          <w:marLeft w:val="0"/>
          <w:marRight w:val="0"/>
          <w:marTop w:val="0"/>
          <w:marBottom w:val="0"/>
          <w:divBdr>
            <w:top w:val="none" w:sz="0" w:space="0" w:color="auto"/>
            <w:left w:val="none" w:sz="0" w:space="0" w:color="auto"/>
            <w:bottom w:val="none" w:sz="0" w:space="0" w:color="auto"/>
            <w:right w:val="none" w:sz="0" w:space="0" w:color="auto"/>
          </w:divBdr>
        </w:div>
        <w:div w:id="1135836098">
          <w:marLeft w:val="0"/>
          <w:marRight w:val="0"/>
          <w:marTop w:val="0"/>
          <w:marBottom w:val="0"/>
          <w:divBdr>
            <w:top w:val="none" w:sz="0" w:space="0" w:color="auto"/>
            <w:left w:val="none" w:sz="0" w:space="0" w:color="auto"/>
            <w:bottom w:val="none" w:sz="0" w:space="0" w:color="auto"/>
            <w:right w:val="none" w:sz="0" w:space="0" w:color="auto"/>
          </w:divBdr>
        </w:div>
        <w:div w:id="1137524699">
          <w:marLeft w:val="0"/>
          <w:marRight w:val="0"/>
          <w:marTop w:val="0"/>
          <w:marBottom w:val="0"/>
          <w:divBdr>
            <w:top w:val="none" w:sz="0" w:space="0" w:color="auto"/>
            <w:left w:val="none" w:sz="0" w:space="0" w:color="auto"/>
            <w:bottom w:val="none" w:sz="0" w:space="0" w:color="auto"/>
            <w:right w:val="none" w:sz="0" w:space="0" w:color="auto"/>
          </w:divBdr>
        </w:div>
        <w:div w:id="1173764559">
          <w:marLeft w:val="0"/>
          <w:marRight w:val="0"/>
          <w:marTop w:val="0"/>
          <w:marBottom w:val="0"/>
          <w:divBdr>
            <w:top w:val="none" w:sz="0" w:space="0" w:color="auto"/>
            <w:left w:val="none" w:sz="0" w:space="0" w:color="auto"/>
            <w:bottom w:val="none" w:sz="0" w:space="0" w:color="auto"/>
            <w:right w:val="none" w:sz="0" w:space="0" w:color="auto"/>
          </w:divBdr>
        </w:div>
        <w:div w:id="1181434038">
          <w:marLeft w:val="0"/>
          <w:marRight w:val="0"/>
          <w:marTop w:val="0"/>
          <w:marBottom w:val="0"/>
          <w:divBdr>
            <w:top w:val="none" w:sz="0" w:space="0" w:color="auto"/>
            <w:left w:val="none" w:sz="0" w:space="0" w:color="auto"/>
            <w:bottom w:val="none" w:sz="0" w:space="0" w:color="auto"/>
            <w:right w:val="none" w:sz="0" w:space="0" w:color="auto"/>
          </w:divBdr>
        </w:div>
        <w:div w:id="1201209987">
          <w:marLeft w:val="0"/>
          <w:marRight w:val="0"/>
          <w:marTop w:val="0"/>
          <w:marBottom w:val="0"/>
          <w:divBdr>
            <w:top w:val="none" w:sz="0" w:space="0" w:color="auto"/>
            <w:left w:val="none" w:sz="0" w:space="0" w:color="auto"/>
            <w:bottom w:val="none" w:sz="0" w:space="0" w:color="auto"/>
            <w:right w:val="none" w:sz="0" w:space="0" w:color="auto"/>
          </w:divBdr>
        </w:div>
        <w:div w:id="1219048845">
          <w:marLeft w:val="0"/>
          <w:marRight w:val="0"/>
          <w:marTop w:val="0"/>
          <w:marBottom w:val="0"/>
          <w:divBdr>
            <w:top w:val="none" w:sz="0" w:space="0" w:color="auto"/>
            <w:left w:val="none" w:sz="0" w:space="0" w:color="auto"/>
            <w:bottom w:val="none" w:sz="0" w:space="0" w:color="auto"/>
            <w:right w:val="none" w:sz="0" w:space="0" w:color="auto"/>
          </w:divBdr>
        </w:div>
        <w:div w:id="1243837405">
          <w:marLeft w:val="0"/>
          <w:marRight w:val="0"/>
          <w:marTop w:val="0"/>
          <w:marBottom w:val="0"/>
          <w:divBdr>
            <w:top w:val="none" w:sz="0" w:space="0" w:color="auto"/>
            <w:left w:val="none" w:sz="0" w:space="0" w:color="auto"/>
            <w:bottom w:val="none" w:sz="0" w:space="0" w:color="auto"/>
            <w:right w:val="none" w:sz="0" w:space="0" w:color="auto"/>
          </w:divBdr>
        </w:div>
        <w:div w:id="1253705309">
          <w:marLeft w:val="0"/>
          <w:marRight w:val="0"/>
          <w:marTop w:val="0"/>
          <w:marBottom w:val="0"/>
          <w:divBdr>
            <w:top w:val="none" w:sz="0" w:space="0" w:color="auto"/>
            <w:left w:val="none" w:sz="0" w:space="0" w:color="auto"/>
            <w:bottom w:val="none" w:sz="0" w:space="0" w:color="auto"/>
            <w:right w:val="none" w:sz="0" w:space="0" w:color="auto"/>
          </w:divBdr>
        </w:div>
        <w:div w:id="1369987199">
          <w:marLeft w:val="0"/>
          <w:marRight w:val="0"/>
          <w:marTop w:val="0"/>
          <w:marBottom w:val="0"/>
          <w:divBdr>
            <w:top w:val="none" w:sz="0" w:space="0" w:color="auto"/>
            <w:left w:val="none" w:sz="0" w:space="0" w:color="auto"/>
            <w:bottom w:val="none" w:sz="0" w:space="0" w:color="auto"/>
            <w:right w:val="none" w:sz="0" w:space="0" w:color="auto"/>
          </w:divBdr>
        </w:div>
        <w:div w:id="1388603097">
          <w:marLeft w:val="0"/>
          <w:marRight w:val="0"/>
          <w:marTop w:val="0"/>
          <w:marBottom w:val="0"/>
          <w:divBdr>
            <w:top w:val="none" w:sz="0" w:space="0" w:color="auto"/>
            <w:left w:val="none" w:sz="0" w:space="0" w:color="auto"/>
            <w:bottom w:val="none" w:sz="0" w:space="0" w:color="auto"/>
            <w:right w:val="none" w:sz="0" w:space="0" w:color="auto"/>
          </w:divBdr>
        </w:div>
        <w:div w:id="1389957501">
          <w:marLeft w:val="0"/>
          <w:marRight w:val="0"/>
          <w:marTop w:val="0"/>
          <w:marBottom w:val="0"/>
          <w:divBdr>
            <w:top w:val="none" w:sz="0" w:space="0" w:color="auto"/>
            <w:left w:val="none" w:sz="0" w:space="0" w:color="auto"/>
            <w:bottom w:val="none" w:sz="0" w:space="0" w:color="auto"/>
            <w:right w:val="none" w:sz="0" w:space="0" w:color="auto"/>
          </w:divBdr>
        </w:div>
        <w:div w:id="1407461483">
          <w:marLeft w:val="0"/>
          <w:marRight w:val="0"/>
          <w:marTop w:val="0"/>
          <w:marBottom w:val="0"/>
          <w:divBdr>
            <w:top w:val="none" w:sz="0" w:space="0" w:color="auto"/>
            <w:left w:val="none" w:sz="0" w:space="0" w:color="auto"/>
            <w:bottom w:val="none" w:sz="0" w:space="0" w:color="auto"/>
            <w:right w:val="none" w:sz="0" w:space="0" w:color="auto"/>
          </w:divBdr>
        </w:div>
        <w:div w:id="1431001206">
          <w:marLeft w:val="0"/>
          <w:marRight w:val="0"/>
          <w:marTop w:val="0"/>
          <w:marBottom w:val="0"/>
          <w:divBdr>
            <w:top w:val="none" w:sz="0" w:space="0" w:color="auto"/>
            <w:left w:val="none" w:sz="0" w:space="0" w:color="auto"/>
            <w:bottom w:val="none" w:sz="0" w:space="0" w:color="auto"/>
            <w:right w:val="none" w:sz="0" w:space="0" w:color="auto"/>
          </w:divBdr>
        </w:div>
        <w:div w:id="1450540241">
          <w:marLeft w:val="0"/>
          <w:marRight w:val="0"/>
          <w:marTop w:val="0"/>
          <w:marBottom w:val="0"/>
          <w:divBdr>
            <w:top w:val="none" w:sz="0" w:space="0" w:color="auto"/>
            <w:left w:val="none" w:sz="0" w:space="0" w:color="auto"/>
            <w:bottom w:val="none" w:sz="0" w:space="0" w:color="auto"/>
            <w:right w:val="none" w:sz="0" w:space="0" w:color="auto"/>
          </w:divBdr>
        </w:div>
        <w:div w:id="1451895595">
          <w:marLeft w:val="0"/>
          <w:marRight w:val="0"/>
          <w:marTop w:val="0"/>
          <w:marBottom w:val="0"/>
          <w:divBdr>
            <w:top w:val="none" w:sz="0" w:space="0" w:color="auto"/>
            <w:left w:val="none" w:sz="0" w:space="0" w:color="auto"/>
            <w:bottom w:val="none" w:sz="0" w:space="0" w:color="auto"/>
            <w:right w:val="none" w:sz="0" w:space="0" w:color="auto"/>
          </w:divBdr>
        </w:div>
        <w:div w:id="1498763179">
          <w:marLeft w:val="0"/>
          <w:marRight w:val="0"/>
          <w:marTop w:val="0"/>
          <w:marBottom w:val="0"/>
          <w:divBdr>
            <w:top w:val="none" w:sz="0" w:space="0" w:color="auto"/>
            <w:left w:val="none" w:sz="0" w:space="0" w:color="auto"/>
            <w:bottom w:val="none" w:sz="0" w:space="0" w:color="auto"/>
            <w:right w:val="none" w:sz="0" w:space="0" w:color="auto"/>
          </w:divBdr>
        </w:div>
        <w:div w:id="1508250461">
          <w:marLeft w:val="0"/>
          <w:marRight w:val="0"/>
          <w:marTop w:val="0"/>
          <w:marBottom w:val="0"/>
          <w:divBdr>
            <w:top w:val="none" w:sz="0" w:space="0" w:color="auto"/>
            <w:left w:val="none" w:sz="0" w:space="0" w:color="auto"/>
            <w:bottom w:val="none" w:sz="0" w:space="0" w:color="auto"/>
            <w:right w:val="none" w:sz="0" w:space="0" w:color="auto"/>
          </w:divBdr>
        </w:div>
        <w:div w:id="1528713680">
          <w:marLeft w:val="0"/>
          <w:marRight w:val="0"/>
          <w:marTop w:val="0"/>
          <w:marBottom w:val="0"/>
          <w:divBdr>
            <w:top w:val="none" w:sz="0" w:space="0" w:color="auto"/>
            <w:left w:val="none" w:sz="0" w:space="0" w:color="auto"/>
            <w:bottom w:val="none" w:sz="0" w:space="0" w:color="auto"/>
            <w:right w:val="none" w:sz="0" w:space="0" w:color="auto"/>
          </w:divBdr>
        </w:div>
        <w:div w:id="1529373373">
          <w:marLeft w:val="0"/>
          <w:marRight w:val="0"/>
          <w:marTop w:val="0"/>
          <w:marBottom w:val="0"/>
          <w:divBdr>
            <w:top w:val="none" w:sz="0" w:space="0" w:color="auto"/>
            <w:left w:val="none" w:sz="0" w:space="0" w:color="auto"/>
            <w:bottom w:val="none" w:sz="0" w:space="0" w:color="auto"/>
            <w:right w:val="none" w:sz="0" w:space="0" w:color="auto"/>
          </w:divBdr>
        </w:div>
        <w:div w:id="1594974152">
          <w:marLeft w:val="0"/>
          <w:marRight w:val="0"/>
          <w:marTop w:val="0"/>
          <w:marBottom w:val="0"/>
          <w:divBdr>
            <w:top w:val="none" w:sz="0" w:space="0" w:color="auto"/>
            <w:left w:val="none" w:sz="0" w:space="0" w:color="auto"/>
            <w:bottom w:val="none" w:sz="0" w:space="0" w:color="auto"/>
            <w:right w:val="none" w:sz="0" w:space="0" w:color="auto"/>
          </w:divBdr>
        </w:div>
        <w:div w:id="1611474630">
          <w:marLeft w:val="0"/>
          <w:marRight w:val="0"/>
          <w:marTop w:val="0"/>
          <w:marBottom w:val="0"/>
          <w:divBdr>
            <w:top w:val="none" w:sz="0" w:space="0" w:color="auto"/>
            <w:left w:val="none" w:sz="0" w:space="0" w:color="auto"/>
            <w:bottom w:val="none" w:sz="0" w:space="0" w:color="auto"/>
            <w:right w:val="none" w:sz="0" w:space="0" w:color="auto"/>
          </w:divBdr>
        </w:div>
        <w:div w:id="1653363989">
          <w:marLeft w:val="0"/>
          <w:marRight w:val="0"/>
          <w:marTop w:val="0"/>
          <w:marBottom w:val="0"/>
          <w:divBdr>
            <w:top w:val="none" w:sz="0" w:space="0" w:color="auto"/>
            <w:left w:val="none" w:sz="0" w:space="0" w:color="auto"/>
            <w:bottom w:val="none" w:sz="0" w:space="0" w:color="auto"/>
            <w:right w:val="none" w:sz="0" w:space="0" w:color="auto"/>
          </w:divBdr>
        </w:div>
        <w:div w:id="1692487754">
          <w:marLeft w:val="0"/>
          <w:marRight w:val="0"/>
          <w:marTop w:val="0"/>
          <w:marBottom w:val="0"/>
          <w:divBdr>
            <w:top w:val="none" w:sz="0" w:space="0" w:color="auto"/>
            <w:left w:val="none" w:sz="0" w:space="0" w:color="auto"/>
            <w:bottom w:val="none" w:sz="0" w:space="0" w:color="auto"/>
            <w:right w:val="none" w:sz="0" w:space="0" w:color="auto"/>
          </w:divBdr>
        </w:div>
        <w:div w:id="1737775619">
          <w:marLeft w:val="0"/>
          <w:marRight w:val="0"/>
          <w:marTop w:val="0"/>
          <w:marBottom w:val="0"/>
          <w:divBdr>
            <w:top w:val="none" w:sz="0" w:space="0" w:color="auto"/>
            <w:left w:val="none" w:sz="0" w:space="0" w:color="auto"/>
            <w:bottom w:val="none" w:sz="0" w:space="0" w:color="auto"/>
            <w:right w:val="none" w:sz="0" w:space="0" w:color="auto"/>
          </w:divBdr>
        </w:div>
        <w:div w:id="1764036818">
          <w:marLeft w:val="0"/>
          <w:marRight w:val="0"/>
          <w:marTop w:val="0"/>
          <w:marBottom w:val="0"/>
          <w:divBdr>
            <w:top w:val="none" w:sz="0" w:space="0" w:color="auto"/>
            <w:left w:val="none" w:sz="0" w:space="0" w:color="auto"/>
            <w:bottom w:val="none" w:sz="0" w:space="0" w:color="auto"/>
            <w:right w:val="none" w:sz="0" w:space="0" w:color="auto"/>
          </w:divBdr>
        </w:div>
        <w:div w:id="1780687285">
          <w:marLeft w:val="0"/>
          <w:marRight w:val="0"/>
          <w:marTop w:val="0"/>
          <w:marBottom w:val="0"/>
          <w:divBdr>
            <w:top w:val="none" w:sz="0" w:space="0" w:color="auto"/>
            <w:left w:val="none" w:sz="0" w:space="0" w:color="auto"/>
            <w:bottom w:val="none" w:sz="0" w:space="0" w:color="auto"/>
            <w:right w:val="none" w:sz="0" w:space="0" w:color="auto"/>
          </w:divBdr>
        </w:div>
        <w:div w:id="1820807189">
          <w:marLeft w:val="0"/>
          <w:marRight w:val="0"/>
          <w:marTop w:val="0"/>
          <w:marBottom w:val="0"/>
          <w:divBdr>
            <w:top w:val="none" w:sz="0" w:space="0" w:color="auto"/>
            <w:left w:val="none" w:sz="0" w:space="0" w:color="auto"/>
            <w:bottom w:val="none" w:sz="0" w:space="0" w:color="auto"/>
            <w:right w:val="none" w:sz="0" w:space="0" w:color="auto"/>
          </w:divBdr>
        </w:div>
        <w:div w:id="1827551684">
          <w:marLeft w:val="0"/>
          <w:marRight w:val="0"/>
          <w:marTop w:val="0"/>
          <w:marBottom w:val="0"/>
          <w:divBdr>
            <w:top w:val="none" w:sz="0" w:space="0" w:color="auto"/>
            <w:left w:val="none" w:sz="0" w:space="0" w:color="auto"/>
            <w:bottom w:val="none" w:sz="0" w:space="0" w:color="auto"/>
            <w:right w:val="none" w:sz="0" w:space="0" w:color="auto"/>
          </w:divBdr>
        </w:div>
        <w:div w:id="1836259459">
          <w:marLeft w:val="0"/>
          <w:marRight w:val="0"/>
          <w:marTop w:val="0"/>
          <w:marBottom w:val="0"/>
          <w:divBdr>
            <w:top w:val="none" w:sz="0" w:space="0" w:color="auto"/>
            <w:left w:val="none" w:sz="0" w:space="0" w:color="auto"/>
            <w:bottom w:val="none" w:sz="0" w:space="0" w:color="auto"/>
            <w:right w:val="none" w:sz="0" w:space="0" w:color="auto"/>
          </w:divBdr>
        </w:div>
        <w:div w:id="1883906784">
          <w:marLeft w:val="0"/>
          <w:marRight w:val="0"/>
          <w:marTop w:val="0"/>
          <w:marBottom w:val="0"/>
          <w:divBdr>
            <w:top w:val="none" w:sz="0" w:space="0" w:color="auto"/>
            <w:left w:val="none" w:sz="0" w:space="0" w:color="auto"/>
            <w:bottom w:val="none" w:sz="0" w:space="0" w:color="auto"/>
            <w:right w:val="none" w:sz="0" w:space="0" w:color="auto"/>
          </w:divBdr>
        </w:div>
        <w:div w:id="1891574636">
          <w:marLeft w:val="0"/>
          <w:marRight w:val="0"/>
          <w:marTop w:val="0"/>
          <w:marBottom w:val="0"/>
          <w:divBdr>
            <w:top w:val="none" w:sz="0" w:space="0" w:color="auto"/>
            <w:left w:val="none" w:sz="0" w:space="0" w:color="auto"/>
            <w:bottom w:val="none" w:sz="0" w:space="0" w:color="auto"/>
            <w:right w:val="none" w:sz="0" w:space="0" w:color="auto"/>
          </w:divBdr>
        </w:div>
        <w:div w:id="1901210620">
          <w:marLeft w:val="0"/>
          <w:marRight w:val="0"/>
          <w:marTop w:val="0"/>
          <w:marBottom w:val="0"/>
          <w:divBdr>
            <w:top w:val="none" w:sz="0" w:space="0" w:color="auto"/>
            <w:left w:val="none" w:sz="0" w:space="0" w:color="auto"/>
            <w:bottom w:val="none" w:sz="0" w:space="0" w:color="auto"/>
            <w:right w:val="none" w:sz="0" w:space="0" w:color="auto"/>
          </w:divBdr>
        </w:div>
        <w:div w:id="1904245960">
          <w:marLeft w:val="0"/>
          <w:marRight w:val="0"/>
          <w:marTop w:val="0"/>
          <w:marBottom w:val="0"/>
          <w:divBdr>
            <w:top w:val="none" w:sz="0" w:space="0" w:color="auto"/>
            <w:left w:val="none" w:sz="0" w:space="0" w:color="auto"/>
            <w:bottom w:val="none" w:sz="0" w:space="0" w:color="auto"/>
            <w:right w:val="none" w:sz="0" w:space="0" w:color="auto"/>
          </w:divBdr>
        </w:div>
        <w:div w:id="1917935150">
          <w:marLeft w:val="0"/>
          <w:marRight w:val="0"/>
          <w:marTop w:val="0"/>
          <w:marBottom w:val="0"/>
          <w:divBdr>
            <w:top w:val="none" w:sz="0" w:space="0" w:color="auto"/>
            <w:left w:val="none" w:sz="0" w:space="0" w:color="auto"/>
            <w:bottom w:val="none" w:sz="0" w:space="0" w:color="auto"/>
            <w:right w:val="none" w:sz="0" w:space="0" w:color="auto"/>
          </w:divBdr>
        </w:div>
        <w:div w:id="1925141208">
          <w:marLeft w:val="0"/>
          <w:marRight w:val="0"/>
          <w:marTop w:val="0"/>
          <w:marBottom w:val="0"/>
          <w:divBdr>
            <w:top w:val="none" w:sz="0" w:space="0" w:color="auto"/>
            <w:left w:val="none" w:sz="0" w:space="0" w:color="auto"/>
            <w:bottom w:val="none" w:sz="0" w:space="0" w:color="auto"/>
            <w:right w:val="none" w:sz="0" w:space="0" w:color="auto"/>
          </w:divBdr>
        </w:div>
        <w:div w:id="1938370234">
          <w:marLeft w:val="0"/>
          <w:marRight w:val="0"/>
          <w:marTop w:val="0"/>
          <w:marBottom w:val="0"/>
          <w:divBdr>
            <w:top w:val="none" w:sz="0" w:space="0" w:color="auto"/>
            <w:left w:val="none" w:sz="0" w:space="0" w:color="auto"/>
            <w:bottom w:val="none" w:sz="0" w:space="0" w:color="auto"/>
            <w:right w:val="none" w:sz="0" w:space="0" w:color="auto"/>
          </w:divBdr>
        </w:div>
        <w:div w:id="1980643656">
          <w:marLeft w:val="0"/>
          <w:marRight w:val="0"/>
          <w:marTop w:val="0"/>
          <w:marBottom w:val="0"/>
          <w:divBdr>
            <w:top w:val="none" w:sz="0" w:space="0" w:color="auto"/>
            <w:left w:val="none" w:sz="0" w:space="0" w:color="auto"/>
            <w:bottom w:val="none" w:sz="0" w:space="0" w:color="auto"/>
            <w:right w:val="none" w:sz="0" w:space="0" w:color="auto"/>
          </w:divBdr>
        </w:div>
        <w:div w:id="1989092861">
          <w:marLeft w:val="0"/>
          <w:marRight w:val="0"/>
          <w:marTop w:val="0"/>
          <w:marBottom w:val="0"/>
          <w:divBdr>
            <w:top w:val="none" w:sz="0" w:space="0" w:color="auto"/>
            <w:left w:val="none" w:sz="0" w:space="0" w:color="auto"/>
            <w:bottom w:val="none" w:sz="0" w:space="0" w:color="auto"/>
            <w:right w:val="none" w:sz="0" w:space="0" w:color="auto"/>
          </w:divBdr>
        </w:div>
        <w:div w:id="2000453278">
          <w:marLeft w:val="0"/>
          <w:marRight w:val="0"/>
          <w:marTop w:val="0"/>
          <w:marBottom w:val="0"/>
          <w:divBdr>
            <w:top w:val="none" w:sz="0" w:space="0" w:color="auto"/>
            <w:left w:val="none" w:sz="0" w:space="0" w:color="auto"/>
            <w:bottom w:val="none" w:sz="0" w:space="0" w:color="auto"/>
            <w:right w:val="none" w:sz="0" w:space="0" w:color="auto"/>
          </w:divBdr>
        </w:div>
        <w:div w:id="2097314481">
          <w:marLeft w:val="0"/>
          <w:marRight w:val="0"/>
          <w:marTop w:val="0"/>
          <w:marBottom w:val="0"/>
          <w:divBdr>
            <w:top w:val="none" w:sz="0" w:space="0" w:color="auto"/>
            <w:left w:val="none" w:sz="0" w:space="0" w:color="auto"/>
            <w:bottom w:val="none" w:sz="0" w:space="0" w:color="auto"/>
            <w:right w:val="none" w:sz="0" w:space="0" w:color="auto"/>
          </w:divBdr>
        </w:div>
        <w:div w:id="2099788614">
          <w:marLeft w:val="0"/>
          <w:marRight w:val="0"/>
          <w:marTop w:val="0"/>
          <w:marBottom w:val="0"/>
          <w:divBdr>
            <w:top w:val="none" w:sz="0" w:space="0" w:color="auto"/>
            <w:left w:val="none" w:sz="0" w:space="0" w:color="auto"/>
            <w:bottom w:val="none" w:sz="0" w:space="0" w:color="auto"/>
            <w:right w:val="none" w:sz="0" w:space="0" w:color="auto"/>
          </w:divBdr>
        </w:div>
        <w:div w:id="2119907383">
          <w:marLeft w:val="0"/>
          <w:marRight w:val="0"/>
          <w:marTop w:val="0"/>
          <w:marBottom w:val="0"/>
          <w:divBdr>
            <w:top w:val="none" w:sz="0" w:space="0" w:color="auto"/>
            <w:left w:val="none" w:sz="0" w:space="0" w:color="auto"/>
            <w:bottom w:val="none" w:sz="0" w:space="0" w:color="auto"/>
            <w:right w:val="none" w:sz="0" w:space="0" w:color="auto"/>
          </w:divBdr>
        </w:div>
        <w:div w:id="2139059380">
          <w:marLeft w:val="0"/>
          <w:marRight w:val="0"/>
          <w:marTop w:val="0"/>
          <w:marBottom w:val="0"/>
          <w:divBdr>
            <w:top w:val="none" w:sz="0" w:space="0" w:color="auto"/>
            <w:left w:val="none" w:sz="0" w:space="0" w:color="auto"/>
            <w:bottom w:val="none" w:sz="0" w:space="0" w:color="auto"/>
            <w:right w:val="none" w:sz="0" w:space="0" w:color="auto"/>
          </w:divBdr>
        </w:div>
        <w:div w:id="2142336478">
          <w:marLeft w:val="0"/>
          <w:marRight w:val="0"/>
          <w:marTop w:val="0"/>
          <w:marBottom w:val="0"/>
          <w:divBdr>
            <w:top w:val="none" w:sz="0" w:space="0" w:color="auto"/>
            <w:left w:val="none" w:sz="0" w:space="0" w:color="auto"/>
            <w:bottom w:val="none" w:sz="0" w:space="0" w:color="auto"/>
            <w:right w:val="none" w:sz="0" w:space="0" w:color="auto"/>
          </w:divBdr>
        </w:div>
      </w:divsChild>
    </w:div>
    <w:div w:id="1498419821">
      <w:bodyDiv w:val="1"/>
      <w:marLeft w:val="0"/>
      <w:marRight w:val="0"/>
      <w:marTop w:val="0"/>
      <w:marBottom w:val="0"/>
      <w:divBdr>
        <w:top w:val="none" w:sz="0" w:space="0" w:color="auto"/>
        <w:left w:val="none" w:sz="0" w:space="0" w:color="auto"/>
        <w:bottom w:val="none" w:sz="0" w:space="0" w:color="auto"/>
        <w:right w:val="none" w:sz="0" w:space="0" w:color="auto"/>
      </w:divBdr>
    </w:div>
    <w:div w:id="1950313388">
      <w:bodyDiv w:val="1"/>
      <w:marLeft w:val="0"/>
      <w:marRight w:val="0"/>
      <w:marTop w:val="0"/>
      <w:marBottom w:val="0"/>
      <w:divBdr>
        <w:top w:val="none" w:sz="0" w:space="0" w:color="auto"/>
        <w:left w:val="none" w:sz="0" w:space="0" w:color="auto"/>
        <w:bottom w:val="none" w:sz="0" w:space="0" w:color="auto"/>
        <w:right w:val="none" w:sz="0" w:space="0" w:color="auto"/>
      </w:divBdr>
    </w:div>
    <w:div w:id="20957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legislacion.com/files/susc/cdj/conc/l_1149_07.docx" TargetMode="External"/><Relationship Id="rId18" Type="http://schemas.openxmlformats.org/officeDocument/2006/relationships/hyperlink" Target="https://www.enlegislacion.com/files/susc/cdj/conc/l_793_02.docx" TargetMode="External"/><Relationship Id="rId26" Type="http://schemas.openxmlformats.org/officeDocument/2006/relationships/hyperlink" Target="file:///\\ANGELA-PC\Mis%20Documentos\act\ACTUALIZACION\susc\cdj\conc\l_793_02.docx" TargetMode="External"/><Relationship Id="rId3" Type="http://schemas.openxmlformats.org/officeDocument/2006/relationships/styles" Target="styles.xml"/><Relationship Id="rId21" Type="http://schemas.openxmlformats.org/officeDocument/2006/relationships/hyperlink" Target="file:///\\ANGELA-PC\Mis%20Documentos\act\ACTUALIZACION\susc\cdj\conc\l_793_02.docx" TargetMode="External"/><Relationship Id="rId34" Type="http://schemas.openxmlformats.org/officeDocument/2006/relationships/fontTable" Target="fontTable.xml"/><Relationship Id="rId7" Type="http://schemas.openxmlformats.org/officeDocument/2006/relationships/hyperlink" Target="https://www.enlegislacion.com/files/susc/cdj/conc/a_csj_10071_13.pdf" TargetMode="External"/><Relationship Id="rId12" Type="http://schemas.openxmlformats.org/officeDocument/2006/relationships/hyperlink" Target="https://www.enlegislacion.com/files/susc/cdj/conc/l_712_01.docx" TargetMode="External"/><Relationship Id="rId17" Type="http://schemas.openxmlformats.org/officeDocument/2006/relationships/hyperlink" Target="https://www.enlegislacion.com/files/susc/cdj/conc/l_2220_22.docx" TargetMode="External"/><Relationship Id="rId25" Type="http://schemas.openxmlformats.org/officeDocument/2006/relationships/hyperlink" Target="file:///\\ANGELA-PC\Mis%20Documentos\act\ACTUALIZACION\susc\cdj\conc\l_793_02.docx" TargetMode="External"/><Relationship Id="rId33" Type="http://schemas.openxmlformats.org/officeDocument/2006/relationships/hyperlink" Target="https://www.enlegislacion.com/files/susc/cdj/juri/sc_371_11.docx" TargetMode="External"/><Relationship Id="rId2" Type="http://schemas.openxmlformats.org/officeDocument/2006/relationships/numbering" Target="numbering.xml"/><Relationship Id="rId16" Type="http://schemas.openxmlformats.org/officeDocument/2006/relationships/hyperlink" Target="https://www.enlegislacion.com/files/susc/cdj/conc/l_2220_22.docx" TargetMode="External"/><Relationship Id="rId20" Type="http://schemas.openxmlformats.org/officeDocument/2006/relationships/hyperlink" Target="file:///\\ANGELA-PC\Mis%20Documentos\act\ACTUALIZACION\susc\cdj\conc\l_793_02.docx" TargetMode="External"/><Relationship Id="rId29" Type="http://schemas.openxmlformats.org/officeDocument/2006/relationships/hyperlink" Target="https://www.enlegislacion.com/files/susc/cdj/conc/l_153_87.docx" TargetMode="External"/><Relationship Id="rId1" Type="http://schemas.openxmlformats.org/officeDocument/2006/relationships/customXml" Target="../customXml/item1.xml"/><Relationship Id="rId6" Type="http://schemas.openxmlformats.org/officeDocument/2006/relationships/hyperlink" Target="https://www.enlegislacion.com/files/susc/cdj/conc/l_2213_22.docx" TargetMode="External"/><Relationship Id="rId11" Type="http://schemas.openxmlformats.org/officeDocument/2006/relationships/hyperlink" Target="https://www.enlegislacion.com/files/susc/cdj/juri/sc_470_11.docx" TargetMode="External"/><Relationship Id="rId24" Type="http://schemas.openxmlformats.org/officeDocument/2006/relationships/hyperlink" Target="file:///\\ANGELA-PC\Mis%20Documentos\act\ACTUALIZACION\susc\cdj\conc\l_793_02.docx" TargetMode="External"/><Relationship Id="rId32" Type="http://schemas.openxmlformats.org/officeDocument/2006/relationships/hyperlink" Target="https://www.enlegislacion.com/files/susc/cdj/doct/snr_317_15.pdf" TargetMode="External"/><Relationship Id="rId5" Type="http://schemas.openxmlformats.org/officeDocument/2006/relationships/webSettings" Target="webSettings.xml"/><Relationship Id="rId15" Type="http://schemas.openxmlformats.org/officeDocument/2006/relationships/hyperlink" Target="https://www.enlegislacion.com/files/susc/cdj/juri/sc_372_11.docx" TargetMode="External"/><Relationship Id="rId23" Type="http://schemas.openxmlformats.org/officeDocument/2006/relationships/hyperlink" Target="file:///\\ANGELA-PC\Mis%20Documentos\act\ACTUALIZACION\susc\cdj\conc\l_793_02.docx" TargetMode="External"/><Relationship Id="rId28" Type="http://schemas.openxmlformats.org/officeDocument/2006/relationships/hyperlink" Target="https://www.enlegislacion.com/files/susc/cdj/conc/l_600_00.docx" TargetMode="External"/><Relationship Id="rId10" Type="http://schemas.openxmlformats.org/officeDocument/2006/relationships/hyperlink" Target="https://www.enlegislacion.com/files/susc/cdj/conc/l_712_01.docx" TargetMode="External"/><Relationship Id="rId19" Type="http://schemas.openxmlformats.org/officeDocument/2006/relationships/hyperlink" Target="https://www.enlegislacion.com/files/susc/cdj/conc/l_793_02.docx" TargetMode="External"/><Relationship Id="rId31" Type="http://schemas.openxmlformats.org/officeDocument/2006/relationships/hyperlink" Target="https://www.enlegislacion.com/files/susc/cdj/conc/l_446_98.docx" TargetMode="External"/><Relationship Id="rId4" Type="http://schemas.openxmlformats.org/officeDocument/2006/relationships/settings" Target="settings.xml"/><Relationship Id="rId9" Type="http://schemas.openxmlformats.org/officeDocument/2006/relationships/hyperlink" Target="https://www.enlegislacion.com/files/susc/cdj/doct/snr_627_14.pdf" TargetMode="External"/><Relationship Id="rId14" Type="http://schemas.openxmlformats.org/officeDocument/2006/relationships/hyperlink" Target="https://www.enlegislacion.com/files/susc/cdj/juri/sc_470_11.docx" TargetMode="External"/><Relationship Id="rId22" Type="http://schemas.openxmlformats.org/officeDocument/2006/relationships/hyperlink" Target="file:///\\ANGELA-PC\Mis%20Documentos\act\ACTUALIZACION\susc\cdj\conc\l_793_02.docx" TargetMode="External"/><Relationship Id="rId27" Type="http://schemas.openxmlformats.org/officeDocument/2006/relationships/hyperlink" Target="https://www.enlegislacion.com/files/susc/cdj/conc/l_600_00.docx" TargetMode="External"/><Relationship Id="rId30" Type="http://schemas.openxmlformats.org/officeDocument/2006/relationships/hyperlink" Target="https://www.enlegislacion.com/files/susc/cdj/conc/l_169_96.docx" TargetMode="External"/><Relationship Id="rId35" Type="http://schemas.openxmlformats.org/officeDocument/2006/relationships/theme" Target="theme/theme1.xml"/><Relationship Id="rId8" Type="http://schemas.openxmlformats.org/officeDocument/2006/relationships/hyperlink" Target="https://www.enlegislacion.com/files/susc/cdj/conc/l_640_01.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749B-D2A6-42D7-A461-1096872E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11044</Words>
  <Characters>60747</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71648</CharactersWithSpaces>
  <SharedDoc>false</SharedDoc>
  <HyperlinkBase>https://www.enlegislacion.com/files/susc/cdj/conc/</HyperlinkBase>
  <HLinks>
    <vt:vector size="168" baseType="variant">
      <vt:variant>
        <vt:i4>524300</vt:i4>
      </vt:variant>
      <vt:variant>
        <vt:i4>81</vt:i4>
      </vt:variant>
      <vt:variant>
        <vt:i4>0</vt:i4>
      </vt:variant>
      <vt:variant>
        <vt:i4>5</vt:i4>
      </vt:variant>
      <vt:variant>
        <vt:lpwstr>../juri/sc_371_11.doc</vt:lpwstr>
      </vt:variant>
      <vt:variant>
        <vt:lpwstr/>
      </vt:variant>
      <vt:variant>
        <vt:i4>7995492</vt:i4>
      </vt:variant>
      <vt:variant>
        <vt:i4>78</vt:i4>
      </vt:variant>
      <vt:variant>
        <vt:i4>0</vt:i4>
      </vt:variant>
      <vt:variant>
        <vt:i4>5</vt:i4>
      </vt:variant>
      <vt:variant>
        <vt:lpwstr>../doct/snr_317_15.pdf</vt:lpwstr>
      </vt:variant>
      <vt:variant>
        <vt:lpwstr/>
      </vt:variant>
      <vt:variant>
        <vt:i4>720918</vt:i4>
      </vt:variant>
      <vt:variant>
        <vt:i4>75</vt:i4>
      </vt:variant>
      <vt:variant>
        <vt:i4>0</vt:i4>
      </vt:variant>
      <vt:variant>
        <vt:i4>5</vt:i4>
      </vt:variant>
      <vt:variant>
        <vt:lpwstr>l_446_98.doc</vt:lpwstr>
      </vt:variant>
      <vt:variant>
        <vt:lpwstr/>
      </vt:variant>
      <vt:variant>
        <vt:i4>458780</vt:i4>
      </vt:variant>
      <vt:variant>
        <vt:i4>72</vt:i4>
      </vt:variant>
      <vt:variant>
        <vt:i4>0</vt:i4>
      </vt:variant>
      <vt:variant>
        <vt:i4>5</vt:i4>
      </vt:variant>
      <vt:variant>
        <vt:lpwstr>l_169_96.doc</vt:lpwstr>
      </vt:variant>
      <vt:variant>
        <vt:lpwstr/>
      </vt:variant>
      <vt:variant>
        <vt:i4>327703</vt:i4>
      </vt:variant>
      <vt:variant>
        <vt:i4>69</vt:i4>
      </vt:variant>
      <vt:variant>
        <vt:i4>0</vt:i4>
      </vt:variant>
      <vt:variant>
        <vt:i4>5</vt:i4>
      </vt:variant>
      <vt:variant>
        <vt:lpwstr>l_153_87.doc</vt:lpwstr>
      </vt:variant>
      <vt:variant>
        <vt:lpwstr/>
      </vt:variant>
      <vt:variant>
        <vt:i4>458779</vt:i4>
      </vt:variant>
      <vt:variant>
        <vt:i4>66</vt:i4>
      </vt:variant>
      <vt:variant>
        <vt:i4>0</vt:i4>
      </vt:variant>
      <vt:variant>
        <vt:i4>5</vt:i4>
      </vt:variant>
      <vt:variant>
        <vt:lpwstr>l_600_00.doc</vt:lpwstr>
      </vt:variant>
      <vt:variant>
        <vt:lpwstr/>
      </vt:variant>
      <vt:variant>
        <vt:i4>458779</vt:i4>
      </vt:variant>
      <vt:variant>
        <vt:i4>63</vt:i4>
      </vt:variant>
      <vt:variant>
        <vt:i4>0</vt:i4>
      </vt:variant>
      <vt:variant>
        <vt:i4>5</vt:i4>
      </vt:variant>
      <vt:variant>
        <vt:lpwstr>l_600_00.doc</vt:lpwstr>
      </vt:variant>
      <vt:variant>
        <vt:lpwstr/>
      </vt:variant>
      <vt:variant>
        <vt:i4>3407903</vt:i4>
      </vt:variant>
      <vt:variant>
        <vt:i4>60</vt:i4>
      </vt:variant>
      <vt:variant>
        <vt:i4>0</vt:i4>
      </vt:variant>
      <vt:variant>
        <vt:i4>5</vt:i4>
      </vt:variant>
      <vt:variant>
        <vt:lpwstr>\\ANGELA-PC\Mis Documentos\act\ACTUALIZACION\susc\cdj\conc\l_793_02.doc</vt:lpwstr>
      </vt:variant>
      <vt:variant>
        <vt:lpwstr/>
      </vt:variant>
      <vt:variant>
        <vt:i4>3407903</vt:i4>
      </vt:variant>
      <vt:variant>
        <vt:i4>57</vt:i4>
      </vt:variant>
      <vt:variant>
        <vt:i4>0</vt:i4>
      </vt:variant>
      <vt:variant>
        <vt:i4>5</vt:i4>
      </vt:variant>
      <vt:variant>
        <vt:lpwstr>\\ANGELA-PC\Mis Documentos\act\ACTUALIZACION\susc\cdj\conc\l_793_02.doc</vt:lpwstr>
      </vt:variant>
      <vt:variant>
        <vt:lpwstr/>
      </vt:variant>
      <vt:variant>
        <vt:i4>3407903</vt:i4>
      </vt:variant>
      <vt:variant>
        <vt:i4>54</vt:i4>
      </vt:variant>
      <vt:variant>
        <vt:i4>0</vt:i4>
      </vt:variant>
      <vt:variant>
        <vt:i4>5</vt:i4>
      </vt:variant>
      <vt:variant>
        <vt:lpwstr>\\ANGELA-PC\Mis Documentos\act\ACTUALIZACION\susc\cdj\conc\l_793_02.doc</vt:lpwstr>
      </vt:variant>
      <vt:variant>
        <vt:lpwstr/>
      </vt:variant>
      <vt:variant>
        <vt:i4>3407903</vt:i4>
      </vt:variant>
      <vt:variant>
        <vt:i4>51</vt:i4>
      </vt:variant>
      <vt:variant>
        <vt:i4>0</vt:i4>
      </vt:variant>
      <vt:variant>
        <vt:i4>5</vt:i4>
      </vt:variant>
      <vt:variant>
        <vt:lpwstr>\\ANGELA-PC\Mis Documentos\act\ACTUALIZACION\susc\cdj\conc\l_793_02.doc</vt:lpwstr>
      </vt:variant>
      <vt:variant>
        <vt:lpwstr/>
      </vt:variant>
      <vt:variant>
        <vt:i4>3407903</vt:i4>
      </vt:variant>
      <vt:variant>
        <vt:i4>48</vt:i4>
      </vt:variant>
      <vt:variant>
        <vt:i4>0</vt:i4>
      </vt:variant>
      <vt:variant>
        <vt:i4>5</vt:i4>
      </vt:variant>
      <vt:variant>
        <vt:lpwstr>\\ANGELA-PC\Mis Documentos\act\ACTUALIZACION\susc\cdj\conc\l_793_02.doc</vt:lpwstr>
      </vt:variant>
      <vt:variant>
        <vt:lpwstr/>
      </vt:variant>
      <vt:variant>
        <vt:i4>3407903</vt:i4>
      </vt:variant>
      <vt:variant>
        <vt:i4>45</vt:i4>
      </vt:variant>
      <vt:variant>
        <vt:i4>0</vt:i4>
      </vt:variant>
      <vt:variant>
        <vt:i4>5</vt:i4>
      </vt:variant>
      <vt:variant>
        <vt:lpwstr>\\ANGELA-PC\Mis Documentos\act\ACTUALIZACION\susc\cdj\conc\l_793_02.doc</vt:lpwstr>
      </vt:variant>
      <vt:variant>
        <vt:lpwstr/>
      </vt:variant>
      <vt:variant>
        <vt:i4>3407903</vt:i4>
      </vt:variant>
      <vt:variant>
        <vt:i4>42</vt:i4>
      </vt:variant>
      <vt:variant>
        <vt:i4>0</vt:i4>
      </vt:variant>
      <vt:variant>
        <vt:i4>5</vt:i4>
      </vt:variant>
      <vt:variant>
        <vt:lpwstr>\\ANGELA-PC\Mis Documentos\act\ACTUALIZACION\susc\cdj\conc\l_793_02.doc</vt:lpwstr>
      </vt:variant>
      <vt:variant>
        <vt:lpwstr/>
      </vt:variant>
      <vt:variant>
        <vt:i4>786457</vt:i4>
      </vt:variant>
      <vt:variant>
        <vt:i4>39</vt:i4>
      </vt:variant>
      <vt:variant>
        <vt:i4>0</vt:i4>
      </vt:variant>
      <vt:variant>
        <vt:i4>5</vt:i4>
      </vt:variant>
      <vt:variant>
        <vt:lpwstr>l_793_02.doc</vt:lpwstr>
      </vt:variant>
      <vt:variant>
        <vt:lpwstr/>
      </vt:variant>
      <vt:variant>
        <vt:i4>786457</vt:i4>
      </vt:variant>
      <vt:variant>
        <vt:i4>36</vt:i4>
      </vt:variant>
      <vt:variant>
        <vt:i4>0</vt:i4>
      </vt:variant>
      <vt:variant>
        <vt:i4>5</vt:i4>
      </vt:variant>
      <vt:variant>
        <vt:lpwstr>l_793_02.doc</vt:lpwstr>
      </vt:variant>
      <vt:variant>
        <vt:lpwstr/>
      </vt:variant>
      <vt:variant>
        <vt:i4>3014757</vt:i4>
      </vt:variant>
      <vt:variant>
        <vt:i4>33</vt:i4>
      </vt:variant>
      <vt:variant>
        <vt:i4>0</vt:i4>
      </vt:variant>
      <vt:variant>
        <vt:i4>5</vt:i4>
      </vt:variant>
      <vt:variant>
        <vt:lpwstr>l_2220_22.doc</vt:lpwstr>
      </vt:variant>
      <vt:variant>
        <vt:lpwstr/>
      </vt:variant>
      <vt:variant>
        <vt:i4>3014757</vt:i4>
      </vt:variant>
      <vt:variant>
        <vt:i4>30</vt:i4>
      </vt:variant>
      <vt:variant>
        <vt:i4>0</vt:i4>
      </vt:variant>
      <vt:variant>
        <vt:i4>5</vt:i4>
      </vt:variant>
      <vt:variant>
        <vt:lpwstr>l_2220_22.doc</vt:lpwstr>
      </vt:variant>
      <vt:variant>
        <vt:lpwstr/>
      </vt:variant>
      <vt:variant>
        <vt:i4>720908</vt:i4>
      </vt:variant>
      <vt:variant>
        <vt:i4>27</vt:i4>
      </vt:variant>
      <vt:variant>
        <vt:i4>0</vt:i4>
      </vt:variant>
      <vt:variant>
        <vt:i4>5</vt:i4>
      </vt:variant>
      <vt:variant>
        <vt:lpwstr>../juri/sc_372_11.doc</vt:lpwstr>
      </vt:variant>
      <vt:variant>
        <vt:lpwstr/>
      </vt:variant>
      <vt:variant>
        <vt:i4>917516</vt:i4>
      </vt:variant>
      <vt:variant>
        <vt:i4>24</vt:i4>
      </vt:variant>
      <vt:variant>
        <vt:i4>0</vt:i4>
      </vt:variant>
      <vt:variant>
        <vt:i4>5</vt:i4>
      </vt:variant>
      <vt:variant>
        <vt:lpwstr>../juri/sc_470_11.doc</vt:lpwstr>
      </vt:variant>
      <vt:variant>
        <vt:lpwstr/>
      </vt:variant>
      <vt:variant>
        <vt:i4>2490469</vt:i4>
      </vt:variant>
      <vt:variant>
        <vt:i4>21</vt:i4>
      </vt:variant>
      <vt:variant>
        <vt:i4>0</vt:i4>
      </vt:variant>
      <vt:variant>
        <vt:i4>5</vt:i4>
      </vt:variant>
      <vt:variant>
        <vt:lpwstr>l_1149_07.doc</vt:lpwstr>
      </vt:variant>
      <vt:variant>
        <vt:lpwstr/>
      </vt:variant>
      <vt:variant>
        <vt:i4>458776</vt:i4>
      </vt:variant>
      <vt:variant>
        <vt:i4>18</vt:i4>
      </vt:variant>
      <vt:variant>
        <vt:i4>0</vt:i4>
      </vt:variant>
      <vt:variant>
        <vt:i4>5</vt:i4>
      </vt:variant>
      <vt:variant>
        <vt:lpwstr>l_712_01.doc</vt:lpwstr>
      </vt:variant>
      <vt:variant>
        <vt:lpwstr/>
      </vt:variant>
      <vt:variant>
        <vt:i4>917516</vt:i4>
      </vt:variant>
      <vt:variant>
        <vt:i4>15</vt:i4>
      </vt:variant>
      <vt:variant>
        <vt:i4>0</vt:i4>
      </vt:variant>
      <vt:variant>
        <vt:i4>5</vt:i4>
      </vt:variant>
      <vt:variant>
        <vt:lpwstr>../juri/sc_470_11.doc</vt:lpwstr>
      </vt:variant>
      <vt:variant>
        <vt:lpwstr/>
      </vt:variant>
      <vt:variant>
        <vt:i4>458776</vt:i4>
      </vt:variant>
      <vt:variant>
        <vt:i4>12</vt:i4>
      </vt:variant>
      <vt:variant>
        <vt:i4>0</vt:i4>
      </vt:variant>
      <vt:variant>
        <vt:i4>5</vt:i4>
      </vt:variant>
      <vt:variant>
        <vt:lpwstr>l_712_01.doc</vt:lpwstr>
      </vt:variant>
      <vt:variant>
        <vt:lpwstr/>
      </vt:variant>
      <vt:variant>
        <vt:i4>7864417</vt:i4>
      </vt:variant>
      <vt:variant>
        <vt:i4>9</vt:i4>
      </vt:variant>
      <vt:variant>
        <vt:i4>0</vt:i4>
      </vt:variant>
      <vt:variant>
        <vt:i4>5</vt:i4>
      </vt:variant>
      <vt:variant>
        <vt:lpwstr>../doct/snr_627_14.pdf</vt:lpwstr>
      </vt:variant>
      <vt:variant>
        <vt:lpwstr/>
      </vt:variant>
      <vt:variant>
        <vt:i4>131099</vt:i4>
      </vt:variant>
      <vt:variant>
        <vt:i4>6</vt:i4>
      </vt:variant>
      <vt:variant>
        <vt:i4>0</vt:i4>
      </vt:variant>
      <vt:variant>
        <vt:i4>5</vt:i4>
      </vt:variant>
      <vt:variant>
        <vt:lpwstr>l_640_01.doc</vt:lpwstr>
      </vt:variant>
      <vt:variant>
        <vt:lpwstr/>
      </vt:variant>
      <vt:variant>
        <vt:i4>917539</vt:i4>
      </vt:variant>
      <vt:variant>
        <vt:i4>3</vt:i4>
      </vt:variant>
      <vt:variant>
        <vt:i4>0</vt:i4>
      </vt:variant>
      <vt:variant>
        <vt:i4>5</vt:i4>
      </vt:variant>
      <vt:variant>
        <vt:lpwstr>a_csj_10071_13.pdf</vt:lpwstr>
      </vt:variant>
      <vt:variant>
        <vt:lpwstr/>
      </vt:variant>
      <vt:variant>
        <vt:i4>2949222</vt:i4>
      </vt:variant>
      <vt:variant>
        <vt:i4>0</vt:i4>
      </vt:variant>
      <vt:variant>
        <vt:i4>0</vt:i4>
      </vt:variant>
      <vt:variant>
        <vt:i4>5</vt:i4>
      </vt:variant>
      <vt:variant>
        <vt:lpwstr>l_2213_22.doc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Nueva Legislacion</cp:lastModifiedBy>
  <cp:revision>5</cp:revision>
  <dcterms:created xsi:type="dcterms:W3CDTF">2024-01-17T13:24:00Z</dcterms:created>
  <dcterms:modified xsi:type="dcterms:W3CDTF">2025-04-22T19:36:00Z</dcterms:modified>
</cp:coreProperties>
</file>